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EA55" w14:textId="62D4A430" w:rsidR="00645388" w:rsidRPr="004156F2" w:rsidRDefault="00C211CE" w:rsidP="00317AA1">
      <w:pPr>
        <w:spacing w:line="500" w:lineRule="exact"/>
        <w:ind w:leftChars="-59" w:left="-142" w:rightChars="-177" w:right="-425"/>
        <w:jc w:val="center"/>
        <w:rPr>
          <w:rFonts w:ascii="Times New Roman" w:eastAsia="標楷體" w:hAnsi="Times New Roman" w:cs="Times New Roman"/>
          <w:b/>
          <w:sz w:val="36"/>
          <w:szCs w:val="32"/>
        </w:rPr>
      </w:pPr>
      <w:r w:rsidRPr="004156F2">
        <w:rPr>
          <w:rFonts w:ascii="Times New Roman" w:eastAsia="標楷體" w:hAnsi="Times New Roman" w:cs="Times New Roman"/>
          <w:b/>
          <w:sz w:val="36"/>
          <w:szCs w:val="32"/>
        </w:rPr>
        <w:t>1</w:t>
      </w:r>
      <w:r w:rsidR="00EF788D" w:rsidRPr="004156F2">
        <w:rPr>
          <w:rFonts w:ascii="Times New Roman" w:eastAsia="標楷體" w:hAnsi="Times New Roman" w:cs="Times New Roman" w:hint="eastAsia"/>
          <w:b/>
          <w:sz w:val="36"/>
          <w:szCs w:val="32"/>
        </w:rPr>
        <w:t>10</w:t>
      </w:r>
      <w:r w:rsidR="00AA557A" w:rsidRPr="004156F2">
        <w:rPr>
          <w:rFonts w:ascii="Times New Roman" w:eastAsia="標楷體" w:hAnsi="Times New Roman" w:cs="Times New Roman"/>
          <w:b/>
          <w:sz w:val="36"/>
          <w:szCs w:val="32"/>
        </w:rPr>
        <w:t>年度</w:t>
      </w:r>
      <w:bookmarkStart w:id="0" w:name="_Hlk533005652"/>
      <w:r w:rsidRPr="004156F2">
        <w:rPr>
          <w:rFonts w:ascii="Times New Roman" w:eastAsia="標楷體" w:hAnsi="Times New Roman" w:cs="Times New Roman"/>
          <w:b/>
          <w:sz w:val="36"/>
          <w:szCs w:val="32"/>
        </w:rPr>
        <w:t>新南向市場創新行銷開發計畫</w:t>
      </w:r>
      <w:bookmarkEnd w:id="0"/>
    </w:p>
    <w:p w14:paraId="57429545" w14:textId="4C595766" w:rsidR="00AA557A" w:rsidRPr="004156F2" w:rsidRDefault="00B33EB0" w:rsidP="00317AA1">
      <w:pPr>
        <w:spacing w:line="500" w:lineRule="exact"/>
        <w:ind w:leftChars="-59" w:left="-142" w:rightChars="-177" w:right="-425"/>
        <w:jc w:val="center"/>
        <w:rPr>
          <w:rFonts w:ascii="Times New Roman" w:eastAsia="標楷體" w:hAnsi="Times New Roman" w:cs="Times New Roman"/>
          <w:b/>
          <w:sz w:val="36"/>
          <w:szCs w:val="32"/>
        </w:rPr>
      </w:pPr>
      <w:bookmarkStart w:id="1" w:name="_Hlk28680859"/>
      <w:r w:rsidRPr="004156F2">
        <w:rPr>
          <w:rFonts w:ascii="Times New Roman" w:eastAsia="標楷體" w:hAnsi="Times New Roman" w:cs="Times New Roman" w:hint="eastAsia"/>
          <w:b/>
          <w:sz w:val="36"/>
          <w:szCs w:val="32"/>
        </w:rPr>
        <w:t>印尼城市生活</w:t>
      </w:r>
      <w:r w:rsidR="006056DD" w:rsidRPr="004156F2">
        <w:rPr>
          <w:rFonts w:ascii="Times New Roman" w:eastAsia="標楷體" w:hAnsi="Times New Roman" w:cs="Times New Roman" w:hint="eastAsia"/>
          <w:b/>
          <w:sz w:val="36"/>
          <w:szCs w:val="32"/>
        </w:rPr>
        <w:t>安全</w:t>
      </w:r>
      <w:r w:rsidR="00AC2938" w:rsidRPr="004156F2">
        <w:rPr>
          <w:rFonts w:ascii="Times New Roman" w:eastAsia="標楷體" w:hAnsi="Times New Roman" w:cs="Times New Roman" w:hint="eastAsia"/>
          <w:b/>
          <w:sz w:val="36"/>
          <w:szCs w:val="32"/>
        </w:rPr>
        <w:t>群聚拓銷</w:t>
      </w:r>
      <w:bookmarkEnd w:id="1"/>
      <w:r w:rsidR="00040399" w:rsidRPr="004156F2">
        <w:rPr>
          <w:rFonts w:ascii="Times New Roman" w:eastAsia="標楷體" w:hAnsi="Times New Roman" w:cs="Times New Roman"/>
          <w:b/>
          <w:sz w:val="36"/>
          <w:szCs w:val="32"/>
        </w:rPr>
        <w:t>-</w:t>
      </w:r>
      <w:r w:rsidR="008F154D" w:rsidRPr="004156F2">
        <w:rPr>
          <w:rFonts w:ascii="Times New Roman" w:eastAsia="標楷體" w:hAnsi="Times New Roman" w:cs="Times New Roman" w:hint="eastAsia"/>
          <w:b/>
          <w:sz w:val="36"/>
          <w:szCs w:val="32"/>
        </w:rPr>
        <w:t>業者</w:t>
      </w:r>
      <w:r w:rsidR="00321EB8" w:rsidRPr="004156F2">
        <w:rPr>
          <w:rFonts w:ascii="Times New Roman" w:eastAsia="標楷體" w:hAnsi="Times New Roman" w:cs="Times New Roman" w:hint="eastAsia"/>
          <w:b/>
          <w:sz w:val="36"/>
          <w:szCs w:val="32"/>
        </w:rPr>
        <w:t>甄選</w:t>
      </w:r>
      <w:r w:rsidR="00982CB9" w:rsidRPr="004156F2">
        <w:rPr>
          <w:rFonts w:ascii="Times New Roman" w:eastAsia="標楷體" w:hAnsi="Times New Roman" w:cs="Times New Roman" w:hint="eastAsia"/>
          <w:b/>
          <w:sz w:val="36"/>
          <w:szCs w:val="32"/>
        </w:rPr>
        <w:t>辦法</w:t>
      </w:r>
    </w:p>
    <w:p w14:paraId="30656277" w14:textId="77777777" w:rsidR="002F27E5" w:rsidRPr="004156F2" w:rsidRDefault="002F27E5" w:rsidP="00D57116">
      <w:pPr>
        <w:spacing w:line="500" w:lineRule="exact"/>
        <w:ind w:left="425" w:rightChars="-165" w:right="-396" w:hangingChars="118" w:hanging="425"/>
        <w:jc w:val="center"/>
        <w:rPr>
          <w:rFonts w:ascii="Times New Roman" w:eastAsia="標楷體" w:hAnsi="Times New Roman" w:cs="Times New Roman"/>
          <w:b/>
          <w:sz w:val="36"/>
          <w:szCs w:val="32"/>
        </w:rPr>
      </w:pPr>
    </w:p>
    <w:p w14:paraId="3C7F465F" w14:textId="1F68A294" w:rsidR="00AA557A" w:rsidRPr="004156F2" w:rsidRDefault="00912A9C" w:rsidP="00410803">
      <w:pPr>
        <w:pStyle w:val="a3"/>
        <w:numPr>
          <w:ilvl w:val="0"/>
          <w:numId w:val="1"/>
        </w:numPr>
        <w:tabs>
          <w:tab w:val="left" w:pos="993"/>
        </w:tabs>
        <w:ind w:leftChars="0"/>
        <w:jc w:val="both"/>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計畫</w:t>
      </w:r>
      <w:r w:rsidR="007A238A" w:rsidRPr="004156F2">
        <w:rPr>
          <w:rFonts w:ascii="Times New Roman" w:eastAsia="標楷體" w:hAnsi="Times New Roman" w:cs="Times New Roman"/>
          <w:b/>
          <w:sz w:val="28"/>
          <w:szCs w:val="32"/>
        </w:rPr>
        <w:t>說明</w:t>
      </w:r>
    </w:p>
    <w:p w14:paraId="0B120414" w14:textId="04B2CBBC" w:rsidR="00A94E20" w:rsidRPr="004156F2" w:rsidRDefault="00A94E20" w:rsidP="00EA6011">
      <w:pPr>
        <w:tabs>
          <w:tab w:val="num" w:pos="720"/>
        </w:tabs>
        <w:spacing w:line="440" w:lineRule="exact"/>
        <w:ind w:firstLineChars="200" w:firstLine="520"/>
        <w:jc w:val="both"/>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根據</w:t>
      </w:r>
      <w:r w:rsidRPr="004156F2">
        <w:rPr>
          <w:rFonts w:ascii="Times New Roman" w:eastAsia="標楷體" w:hAnsi="Times New Roman" w:cs="Times New Roman" w:hint="eastAsia"/>
          <w:sz w:val="26"/>
          <w:szCs w:val="26"/>
        </w:rPr>
        <w:t>The World Bank 2019</w:t>
      </w:r>
      <w:r w:rsidRPr="004156F2">
        <w:rPr>
          <w:rFonts w:ascii="Times New Roman" w:eastAsia="標楷體" w:hAnsi="Times New Roman" w:cs="Times New Roman" w:hint="eastAsia"/>
          <w:sz w:val="26"/>
          <w:szCs w:val="26"/>
        </w:rPr>
        <w:t>年統計報告，印尼由於為多海島組成、且位於環太平洋地震帶上，板塊活動活躍，境內更有高達</w:t>
      </w:r>
      <w:r w:rsidRPr="004156F2">
        <w:rPr>
          <w:rFonts w:ascii="Times New Roman" w:eastAsia="標楷體" w:hAnsi="Times New Roman" w:cs="Times New Roman" w:hint="eastAsia"/>
          <w:sz w:val="26"/>
          <w:szCs w:val="26"/>
        </w:rPr>
        <w:t>127</w:t>
      </w:r>
      <w:r w:rsidRPr="004156F2">
        <w:rPr>
          <w:rFonts w:ascii="Times New Roman" w:eastAsia="標楷體" w:hAnsi="Times New Roman" w:cs="Times New Roman" w:hint="eastAsia"/>
          <w:sz w:val="26"/>
          <w:szCs w:val="26"/>
        </w:rPr>
        <w:t>座活火山，每年有多達數千個大小地震，更有</w:t>
      </w:r>
      <w:r w:rsidRPr="004156F2">
        <w:rPr>
          <w:rFonts w:ascii="Times New Roman" w:eastAsia="標楷體" w:hAnsi="Times New Roman" w:cs="Times New Roman" w:hint="eastAsia"/>
          <w:sz w:val="26"/>
          <w:szCs w:val="26"/>
        </w:rPr>
        <w:t>2%</w:t>
      </w:r>
      <w:r w:rsidRPr="004156F2">
        <w:rPr>
          <w:rFonts w:ascii="Times New Roman" w:eastAsia="標楷體" w:hAnsi="Times New Roman" w:cs="Times New Roman" w:hint="eastAsia"/>
          <w:sz w:val="26"/>
          <w:szCs w:val="26"/>
        </w:rPr>
        <w:t>機率每年有一次超過</w:t>
      </w:r>
      <w:r w:rsidRPr="004156F2">
        <w:rPr>
          <w:rFonts w:ascii="Times New Roman" w:eastAsia="標楷體" w:hAnsi="Times New Roman" w:cs="Times New Roman" w:hint="eastAsia"/>
          <w:sz w:val="26"/>
          <w:szCs w:val="26"/>
        </w:rPr>
        <w:t>6</w:t>
      </w:r>
      <w:r w:rsidRPr="004156F2">
        <w:rPr>
          <w:rFonts w:ascii="Times New Roman" w:eastAsia="標楷體" w:hAnsi="Times New Roman" w:cs="Times New Roman" w:hint="eastAsia"/>
          <w:sz w:val="26"/>
          <w:szCs w:val="26"/>
        </w:rPr>
        <w:t>級強震，造成高達</w:t>
      </w:r>
      <w:r w:rsidRPr="004156F2">
        <w:rPr>
          <w:rFonts w:ascii="Times New Roman" w:eastAsia="標楷體" w:hAnsi="Times New Roman" w:cs="Times New Roman" w:hint="eastAsia"/>
          <w:sz w:val="26"/>
          <w:szCs w:val="26"/>
        </w:rPr>
        <w:t>13</w:t>
      </w:r>
      <w:r w:rsidRPr="004156F2">
        <w:rPr>
          <w:rFonts w:ascii="Times New Roman" w:eastAsia="標楷體" w:hAnsi="Times New Roman" w:cs="Times New Roman" w:hint="eastAsia"/>
          <w:sz w:val="26"/>
          <w:szCs w:val="26"/>
        </w:rPr>
        <w:t>億美元的經濟損失。此外印尼農業發達，大面積焚燒開發與林種植油棕櫚、紙漿林等經濟作物、以及工業發展，造成空氣汙染嚴重，印尼雅加達空氣中有害懸浮微粒濃度經常達</w:t>
      </w:r>
      <w:r w:rsidRPr="004156F2">
        <w:rPr>
          <w:rFonts w:ascii="Times New Roman" w:eastAsia="標楷體" w:hAnsi="Times New Roman" w:cs="Times New Roman" w:hint="eastAsia"/>
          <w:sz w:val="26"/>
          <w:szCs w:val="26"/>
        </w:rPr>
        <w:t>PM2.5</w:t>
      </w:r>
      <w:r w:rsidRPr="004156F2">
        <w:rPr>
          <w:rFonts w:ascii="Times New Roman" w:eastAsia="標楷體" w:hAnsi="Times New Roman" w:cs="Times New Roman" w:hint="eastAsia"/>
          <w:sz w:val="26"/>
          <w:szCs w:val="26"/>
        </w:rPr>
        <w:t>，據空氣品質指標線上偵測機構</w:t>
      </w:r>
      <w:r w:rsidRPr="004156F2">
        <w:rPr>
          <w:rFonts w:ascii="Times New Roman" w:eastAsia="標楷體" w:hAnsi="Times New Roman" w:cs="Times New Roman" w:hint="eastAsia"/>
          <w:sz w:val="26"/>
          <w:szCs w:val="26"/>
        </w:rPr>
        <w:t>Air Visual</w:t>
      </w:r>
      <w:r w:rsidRPr="004156F2">
        <w:rPr>
          <w:rFonts w:ascii="Times New Roman" w:eastAsia="標楷體" w:hAnsi="Times New Roman" w:cs="Times New Roman" w:hint="eastAsia"/>
          <w:sz w:val="26"/>
          <w:szCs w:val="26"/>
        </w:rPr>
        <w:t>，雅加達空氣汙染造成約</w:t>
      </w:r>
      <w:r w:rsidRPr="004156F2">
        <w:rPr>
          <w:rFonts w:ascii="Times New Roman" w:eastAsia="標楷體" w:hAnsi="Times New Roman" w:cs="Times New Roman" w:hint="eastAsia"/>
          <w:sz w:val="26"/>
          <w:szCs w:val="26"/>
        </w:rPr>
        <w:t>32</w:t>
      </w:r>
      <w:r w:rsidRPr="004156F2">
        <w:rPr>
          <w:rFonts w:ascii="Times New Roman" w:eastAsia="標楷體" w:hAnsi="Times New Roman" w:cs="Times New Roman" w:hint="eastAsia"/>
          <w:sz w:val="26"/>
          <w:szCs w:val="26"/>
        </w:rPr>
        <w:t>億美元損失，也危害人民健康。</w:t>
      </w:r>
      <w:r w:rsidR="00902B61" w:rsidRPr="004156F2">
        <w:rPr>
          <w:rFonts w:ascii="Times New Roman" w:eastAsia="標楷體" w:hAnsi="Times New Roman" w:cs="Times New Roman" w:hint="eastAsia"/>
          <w:sz w:val="26"/>
          <w:szCs w:val="26"/>
        </w:rPr>
        <w:t>由於以上印尼環境因素，加上印尼都市化速度快，加劇地震災害的影響，世界銀行預估在</w:t>
      </w:r>
      <w:r w:rsidR="00902B61" w:rsidRPr="004156F2">
        <w:rPr>
          <w:rFonts w:ascii="Times New Roman" w:eastAsia="標楷體" w:hAnsi="Times New Roman" w:cs="Times New Roman" w:hint="eastAsia"/>
          <w:sz w:val="26"/>
          <w:szCs w:val="26"/>
        </w:rPr>
        <w:t>2055</w:t>
      </w:r>
      <w:r w:rsidR="00902B61" w:rsidRPr="004156F2">
        <w:rPr>
          <w:rFonts w:ascii="Times New Roman" w:eastAsia="標楷體" w:hAnsi="Times New Roman" w:cs="Times New Roman" w:hint="eastAsia"/>
          <w:sz w:val="26"/>
          <w:szCs w:val="26"/>
        </w:rPr>
        <w:t>年將會有</w:t>
      </w:r>
      <w:r w:rsidR="00902B61" w:rsidRPr="004156F2">
        <w:rPr>
          <w:rFonts w:ascii="Times New Roman" w:eastAsia="標楷體" w:hAnsi="Times New Roman" w:cs="Times New Roman" w:hint="eastAsia"/>
          <w:sz w:val="26"/>
          <w:szCs w:val="26"/>
        </w:rPr>
        <w:t>64%</w:t>
      </w:r>
      <w:r w:rsidR="00902B61" w:rsidRPr="004156F2">
        <w:rPr>
          <w:rFonts w:ascii="Times New Roman" w:eastAsia="標楷體" w:hAnsi="Times New Roman" w:cs="Times New Roman" w:hint="eastAsia"/>
          <w:sz w:val="26"/>
          <w:szCs w:val="26"/>
        </w:rPr>
        <w:t>的印尼人口將受到潛在地震災害威脅，天災防治為印尼政府在國家發展時特別注重的一環，在城市發展規劃上加強災害防治，也帶起相關防災、防震產品的需求。</w:t>
      </w:r>
    </w:p>
    <w:p w14:paraId="2B3E51F2" w14:textId="3309B03B" w:rsidR="002B4E48" w:rsidRPr="004156F2" w:rsidRDefault="009C1F08" w:rsidP="00EA6011">
      <w:pPr>
        <w:tabs>
          <w:tab w:val="num" w:pos="720"/>
        </w:tabs>
        <w:spacing w:line="440" w:lineRule="exact"/>
        <w:ind w:firstLineChars="200" w:firstLine="520"/>
        <w:jc w:val="both"/>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由於臺灣也位</w:t>
      </w:r>
      <w:r w:rsidR="007E0F15" w:rsidRPr="004156F2">
        <w:rPr>
          <w:rFonts w:ascii="Times New Roman" w:eastAsia="標楷體" w:hAnsi="Times New Roman" w:cs="Times New Roman" w:hint="eastAsia"/>
          <w:sz w:val="26"/>
          <w:szCs w:val="26"/>
        </w:rPr>
        <w:t>於</w:t>
      </w:r>
      <w:r w:rsidRPr="004156F2">
        <w:rPr>
          <w:rFonts w:ascii="Times New Roman" w:eastAsia="標楷體" w:hAnsi="Times New Roman" w:cs="Times New Roman" w:hint="eastAsia"/>
          <w:sz w:val="26"/>
          <w:szCs w:val="26"/>
        </w:rPr>
        <w:t>地殼活動頻繁的板塊交界處，在地震防治和相關產品成熟，加上臺灣科技產品發達，如防震建材、智慧監控</w:t>
      </w:r>
      <w:r w:rsidR="00E23314" w:rsidRPr="004156F2">
        <w:rPr>
          <w:rFonts w:ascii="Times New Roman" w:eastAsia="標楷體" w:hAnsi="Times New Roman" w:cs="Times New Roman" w:hint="eastAsia"/>
          <w:sz w:val="26"/>
          <w:szCs w:val="26"/>
        </w:rPr>
        <w:t>/</w:t>
      </w:r>
      <w:r w:rsidR="00E23314" w:rsidRPr="004156F2">
        <w:rPr>
          <w:rFonts w:ascii="Times New Roman" w:eastAsia="標楷體" w:hAnsi="Times New Roman" w:cs="Times New Roman" w:hint="eastAsia"/>
          <w:sz w:val="26"/>
          <w:szCs w:val="26"/>
        </w:rPr>
        <w:t>防災救助系統</w:t>
      </w:r>
      <w:r w:rsidRPr="004156F2">
        <w:rPr>
          <w:rFonts w:ascii="Times New Roman" w:eastAsia="標楷體" w:hAnsi="Times New Roman" w:cs="Times New Roman" w:hint="eastAsia"/>
          <w:sz w:val="26"/>
          <w:szCs w:val="26"/>
        </w:rPr>
        <w:t>、空氣清淨等相關產品，能協助印尼在都市化發展上加強災害防治</w:t>
      </w:r>
      <w:r w:rsidR="000E6514" w:rsidRPr="004156F2">
        <w:rPr>
          <w:rFonts w:ascii="Times New Roman" w:eastAsia="標楷體" w:hAnsi="Times New Roman" w:cs="Times New Roman"/>
          <w:sz w:val="26"/>
          <w:szCs w:val="26"/>
        </w:rPr>
        <w:t>，</w:t>
      </w:r>
      <w:r w:rsidR="00CC3F93" w:rsidRPr="004156F2">
        <w:rPr>
          <w:rFonts w:ascii="Times New Roman" w:eastAsia="標楷體" w:hAnsi="Times New Roman" w:cs="Times New Roman"/>
          <w:sz w:val="26"/>
          <w:szCs w:val="26"/>
        </w:rPr>
        <w:t>因此</w:t>
      </w:r>
      <w:r w:rsidR="00B90AE9" w:rsidRPr="004156F2">
        <w:rPr>
          <w:rFonts w:ascii="Times New Roman" w:eastAsia="標楷體" w:hAnsi="Times New Roman" w:cs="Times New Roman"/>
          <w:sz w:val="26"/>
          <w:szCs w:val="26"/>
        </w:rPr>
        <w:t>1</w:t>
      </w:r>
      <w:r w:rsidR="00082916" w:rsidRPr="004156F2">
        <w:rPr>
          <w:rFonts w:ascii="Times New Roman" w:eastAsia="標楷體" w:hAnsi="Times New Roman" w:cs="Times New Roman" w:hint="eastAsia"/>
          <w:sz w:val="26"/>
          <w:szCs w:val="26"/>
        </w:rPr>
        <w:t>10</w:t>
      </w:r>
      <w:r w:rsidR="00CC3F93" w:rsidRPr="004156F2">
        <w:rPr>
          <w:rFonts w:ascii="Times New Roman" w:eastAsia="標楷體" w:hAnsi="Times New Roman" w:cs="Times New Roman"/>
          <w:sz w:val="26"/>
          <w:szCs w:val="26"/>
        </w:rPr>
        <w:t>年度「</w:t>
      </w:r>
      <w:r w:rsidR="00B90AE9" w:rsidRPr="004156F2">
        <w:rPr>
          <w:rFonts w:ascii="Times New Roman" w:eastAsia="標楷體" w:hAnsi="Times New Roman" w:cs="Times New Roman"/>
          <w:sz w:val="26"/>
          <w:szCs w:val="26"/>
        </w:rPr>
        <w:t>新南向市場創新行銷開發計畫</w:t>
      </w:r>
      <w:r w:rsidR="00CC3F93" w:rsidRPr="004156F2">
        <w:rPr>
          <w:rFonts w:ascii="Times New Roman" w:eastAsia="標楷體" w:hAnsi="Times New Roman" w:cs="Times New Roman"/>
          <w:sz w:val="26"/>
          <w:szCs w:val="26"/>
        </w:rPr>
        <w:t>」</w:t>
      </w:r>
      <w:r w:rsidR="003A00C8" w:rsidRPr="004156F2">
        <w:rPr>
          <w:rFonts w:ascii="Times New Roman" w:eastAsia="標楷體" w:hAnsi="Times New Roman" w:cs="Times New Roman"/>
          <w:sz w:val="26"/>
          <w:szCs w:val="26"/>
        </w:rPr>
        <w:t>（</w:t>
      </w:r>
      <w:r w:rsidR="004A16AE" w:rsidRPr="004156F2">
        <w:rPr>
          <w:rFonts w:ascii="Times New Roman" w:eastAsia="標楷體" w:hAnsi="Times New Roman" w:cs="Times New Roman"/>
          <w:sz w:val="26"/>
          <w:szCs w:val="26"/>
        </w:rPr>
        <w:t>以下簡稱本</w:t>
      </w:r>
      <w:r w:rsidR="00B90AE9" w:rsidRPr="004156F2">
        <w:rPr>
          <w:rFonts w:ascii="Times New Roman" w:eastAsia="標楷體" w:hAnsi="Times New Roman" w:cs="Times New Roman"/>
          <w:sz w:val="26"/>
          <w:szCs w:val="26"/>
        </w:rPr>
        <w:t>計畫</w:t>
      </w:r>
      <w:r w:rsidR="003A00C8" w:rsidRPr="004156F2">
        <w:rPr>
          <w:rFonts w:ascii="Times New Roman" w:eastAsia="標楷體" w:hAnsi="Times New Roman" w:cs="Times New Roman"/>
          <w:sz w:val="26"/>
          <w:szCs w:val="26"/>
        </w:rPr>
        <w:t>）</w:t>
      </w:r>
      <w:r w:rsidR="004A79AA" w:rsidRPr="004156F2">
        <w:rPr>
          <w:rFonts w:ascii="Times New Roman" w:eastAsia="標楷體" w:hAnsi="Times New Roman" w:cs="Times New Roman" w:hint="eastAsia"/>
          <w:sz w:val="26"/>
          <w:szCs w:val="26"/>
        </w:rPr>
        <w:t>提出</w:t>
      </w:r>
      <w:r w:rsidR="00EA6011" w:rsidRPr="004156F2">
        <w:rPr>
          <w:rFonts w:ascii="Times New Roman" w:eastAsia="標楷體" w:hAnsi="Times New Roman" w:cs="Times New Roman" w:hint="eastAsia"/>
          <w:sz w:val="26"/>
          <w:szCs w:val="26"/>
        </w:rPr>
        <w:t>「</w:t>
      </w:r>
      <w:r w:rsidRPr="004156F2">
        <w:rPr>
          <w:rFonts w:ascii="Times New Roman" w:eastAsia="標楷體" w:hAnsi="Times New Roman" w:cs="Times New Roman" w:hint="eastAsia"/>
          <w:sz w:val="26"/>
          <w:szCs w:val="26"/>
        </w:rPr>
        <w:t>印尼城市生活安全</w:t>
      </w:r>
      <w:r w:rsidR="00EA6011" w:rsidRPr="004156F2">
        <w:rPr>
          <w:rFonts w:ascii="Times New Roman" w:eastAsia="標楷體" w:hAnsi="Times New Roman" w:cs="Times New Roman" w:hint="eastAsia"/>
          <w:sz w:val="26"/>
          <w:szCs w:val="26"/>
        </w:rPr>
        <w:t>」主題，並</w:t>
      </w:r>
      <w:r w:rsidR="003152FB" w:rsidRPr="004156F2">
        <w:rPr>
          <w:rFonts w:ascii="Times New Roman" w:eastAsia="標楷體" w:hAnsi="Times New Roman" w:cs="Times New Roman" w:hint="eastAsia"/>
          <w:sz w:val="26"/>
          <w:szCs w:val="26"/>
        </w:rPr>
        <w:t>推動</w:t>
      </w:r>
      <w:r w:rsidRPr="004156F2">
        <w:rPr>
          <w:rFonts w:ascii="Times New Roman" w:eastAsia="標楷體" w:hAnsi="Times New Roman" w:cs="Times New Roman" w:hint="eastAsia"/>
          <w:sz w:val="26"/>
          <w:szCs w:val="26"/>
        </w:rPr>
        <w:t>印尼城市生活安全</w:t>
      </w:r>
      <w:r w:rsidR="003152FB" w:rsidRPr="004156F2">
        <w:rPr>
          <w:rFonts w:ascii="Times New Roman" w:eastAsia="標楷體" w:hAnsi="Times New Roman" w:cs="Times New Roman" w:hint="eastAsia"/>
          <w:sz w:val="26"/>
          <w:szCs w:val="26"/>
        </w:rPr>
        <w:t>群聚拓銷</w:t>
      </w:r>
      <w:r w:rsidR="003152FB" w:rsidRPr="004156F2">
        <w:rPr>
          <w:rFonts w:ascii="Times New Roman" w:eastAsia="標楷體" w:hAnsi="Times New Roman" w:cs="Times New Roman"/>
          <w:sz w:val="26"/>
          <w:szCs w:val="26"/>
        </w:rPr>
        <w:t>(</w:t>
      </w:r>
      <w:r w:rsidR="003152FB" w:rsidRPr="004156F2">
        <w:rPr>
          <w:rFonts w:ascii="Times New Roman" w:eastAsia="標楷體" w:hAnsi="Times New Roman" w:cs="Times New Roman" w:hint="eastAsia"/>
          <w:sz w:val="26"/>
          <w:szCs w:val="26"/>
        </w:rPr>
        <w:t>以下簡稱本專案</w:t>
      </w:r>
      <w:r w:rsidR="003152FB" w:rsidRPr="004156F2">
        <w:rPr>
          <w:rFonts w:ascii="Times New Roman" w:eastAsia="標楷體" w:hAnsi="Times New Roman" w:cs="Times New Roman"/>
          <w:sz w:val="26"/>
          <w:szCs w:val="26"/>
        </w:rPr>
        <w:t>)</w:t>
      </w:r>
      <w:r w:rsidR="003152FB" w:rsidRPr="004156F2">
        <w:rPr>
          <w:rFonts w:ascii="Times New Roman" w:eastAsia="標楷體" w:hAnsi="Times New Roman" w:cs="Times New Roman" w:hint="eastAsia"/>
          <w:sz w:val="26"/>
          <w:szCs w:val="26"/>
        </w:rPr>
        <w:t>，</w:t>
      </w:r>
      <w:r w:rsidR="000046D7" w:rsidRPr="004156F2">
        <w:rPr>
          <w:rFonts w:ascii="Times New Roman" w:eastAsia="標楷體" w:hAnsi="Times New Roman" w:cs="Times New Roman"/>
          <w:sz w:val="26"/>
          <w:szCs w:val="26"/>
        </w:rPr>
        <w:t>以我國有意拓展海外</w:t>
      </w:r>
      <w:r w:rsidR="00140DE0" w:rsidRPr="004156F2">
        <w:rPr>
          <w:rFonts w:ascii="Times New Roman" w:eastAsia="標楷體" w:hAnsi="Times New Roman" w:cs="Times New Roman"/>
          <w:sz w:val="26"/>
          <w:szCs w:val="26"/>
        </w:rPr>
        <w:t>商用</w:t>
      </w:r>
      <w:r w:rsidR="000046D7" w:rsidRPr="004156F2">
        <w:rPr>
          <w:rFonts w:ascii="Times New Roman" w:eastAsia="標楷體" w:hAnsi="Times New Roman" w:cs="Times New Roman"/>
          <w:sz w:val="26"/>
          <w:szCs w:val="26"/>
        </w:rPr>
        <w:t>通路</w:t>
      </w:r>
      <w:r w:rsidR="0094145F" w:rsidRPr="004156F2">
        <w:rPr>
          <w:rFonts w:ascii="Times New Roman" w:eastAsia="標楷體" w:hAnsi="Times New Roman" w:cs="Times New Roman"/>
          <w:sz w:val="26"/>
          <w:szCs w:val="26"/>
        </w:rPr>
        <w:t>（</w:t>
      </w:r>
      <w:r w:rsidR="0094145F" w:rsidRPr="004156F2">
        <w:rPr>
          <w:rFonts w:ascii="Times New Roman" w:eastAsia="標楷體" w:hAnsi="Times New Roman" w:cs="Times New Roman"/>
          <w:sz w:val="26"/>
          <w:szCs w:val="26"/>
        </w:rPr>
        <w:t>B2</w:t>
      </w:r>
      <w:r w:rsidR="00140DE0" w:rsidRPr="004156F2">
        <w:rPr>
          <w:rFonts w:ascii="Times New Roman" w:eastAsia="標楷體" w:hAnsi="Times New Roman" w:cs="Times New Roman"/>
          <w:sz w:val="26"/>
          <w:szCs w:val="26"/>
        </w:rPr>
        <w:t>B</w:t>
      </w:r>
      <w:r w:rsidR="0094145F" w:rsidRPr="004156F2">
        <w:rPr>
          <w:rFonts w:ascii="Times New Roman" w:eastAsia="標楷體" w:hAnsi="Times New Roman" w:cs="Times New Roman"/>
          <w:sz w:val="26"/>
          <w:szCs w:val="26"/>
        </w:rPr>
        <w:t>）</w:t>
      </w:r>
      <w:r w:rsidR="000046D7" w:rsidRPr="004156F2">
        <w:rPr>
          <w:rFonts w:ascii="Times New Roman" w:eastAsia="標楷體" w:hAnsi="Times New Roman" w:cs="Times New Roman"/>
          <w:sz w:val="26"/>
          <w:szCs w:val="26"/>
        </w:rPr>
        <w:t>業者需求出發，藉由掌握目標市場需求缺口，並透過海內外專家系統諮詢，以強化我國業者出口準備能力。因此</w:t>
      </w:r>
      <w:r w:rsidR="00200BBC" w:rsidRPr="004156F2">
        <w:rPr>
          <w:rFonts w:ascii="Times New Roman" w:eastAsia="標楷體" w:hAnsi="Times New Roman" w:cs="Times New Roman"/>
          <w:sz w:val="26"/>
          <w:szCs w:val="26"/>
        </w:rPr>
        <w:t>本專案</w:t>
      </w:r>
      <w:r w:rsidR="000046D7" w:rsidRPr="004156F2">
        <w:rPr>
          <w:rFonts w:ascii="Times New Roman" w:eastAsia="標楷體" w:hAnsi="Times New Roman" w:cs="Times New Roman"/>
          <w:sz w:val="26"/>
          <w:szCs w:val="26"/>
        </w:rPr>
        <w:t>將</w:t>
      </w:r>
      <w:r w:rsidR="000E6514" w:rsidRPr="004156F2">
        <w:rPr>
          <w:rFonts w:ascii="Times New Roman" w:eastAsia="標楷體" w:hAnsi="Times New Roman" w:cs="Times New Roman"/>
          <w:sz w:val="26"/>
          <w:szCs w:val="26"/>
        </w:rPr>
        <w:t>提供市場商情、專家網絡、多元行銷、買主媒合整合式的一條龍出口輔導模式，</w:t>
      </w:r>
      <w:r w:rsidR="000046D7" w:rsidRPr="004156F2">
        <w:rPr>
          <w:rFonts w:ascii="Times New Roman" w:eastAsia="標楷體" w:hAnsi="Times New Roman" w:cs="Times New Roman"/>
          <w:sz w:val="26"/>
          <w:szCs w:val="26"/>
        </w:rPr>
        <w:t>協助</w:t>
      </w:r>
      <w:r w:rsidR="000E6514" w:rsidRPr="004156F2">
        <w:rPr>
          <w:rFonts w:ascii="Times New Roman" w:eastAsia="標楷體" w:hAnsi="Times New Roman" w:cs="Times New Roman"/>
          <w:sz w:val="26"/>
          <w:szCs w:val="26"/>
        </w:rPr>
        <w:t>我國業者</w:t>
      </w:r>
      <w:r w:rsidR="000046D7" w:rsidRPr="004156F2">
        <w:rPr>
          <w:rFonts w:ascii="Times New Roman" w:eastAsia="標楷體" w:hAnsi="Times New Roman" w:cs="Times New Roman"/>
          <w:sz w:val="26"/>
          <w:szCs w:val="26"/>
        </w:rPr>
        <w:t>解決拓展海外</w:t>
      </w:r>
      <w:r w:rsidR="00140DE0" w:rsidRPr="004156F2">
        <w:rPr>
          <w:rFonts w:ascii="Times New Roman" w:eastAsia="標楷體" w:hAnsi="Times New Roman" w:cs="Times New Roman"/>
          <w:sz w:val="26"/>
          <w:szCs w:val="26"/>
        </w:rPr>
        <w:t>商用</w:t>
      </w:r>
      <w:r w:rsidR="000E6514" w:rsidRPr="004156F2">
        <w:rPr>
          <w:rFonts w:ascii="Times New Roman" w:eastAsia="標楷體" w:hAnsi="Times New Roman" w:cs="Times New Roman"/>
          <w:sz w:val="26"/>
          <w:szCs w:val="26"/>
        </w:rPr>
        <w:t>通路適地化商情掌握、產品形象提升、合作夥伴開發</w:t>
      </w:r>
      <w:r w:rsidR="000046D7" w:rsidRPr="004156F2">
        <w:rPr>
          <w:rFonts w:ascii="Times New Roman" w:eastAsia="標楷體" w:hAnsi="Times New Roman" w:cs="Times New Roman"/>
          <w:sz w:val="26"/>
          <w:szCs w:val="26"/>
        </w:rPr>
        <w:t>的挑戰，以</w:t>
      </w:r>
      <w:r w:rsidR="000E6514" w:rsidRPr="004156F2">
        <w:rPr>
          <w:rFonts w:ascii="Times New Roman" w:eastAsia="標楷體" w:hAnsi="Times New Roman" w:cs="Times New Roman"/>
          <w:sz w:val="26"/>
          <w:szCs w:val="26"/>
        </w:rPr>
        <w:t>協助</w:t>
      </w:r>
      <w:r w:rsidR="000046D7" w:rsidRPr="004156F2">
        <w:rPr>
          <w:rFonts w:ascii="Times New Roman" w:eastAsia="標楷體" w:hAnsi="Times New Roman" w:cs="Times New Roman"/>
          <w:sz w:val="26"/>
          <w:szCs w:val="26"/>
        </w:rPr>
        <w:t>我國</w:t>
      </w:r>
      <w:r w:rsidR="000E6514" w:rsidRPr="004156F2">
        <w:rPr>
          <w:rFonts w:ascii="Times New Roman" w:eastAsia="標楷體" w:hAnsi="Times New Roman" w:cs="Times New Roman"/>
          <w:sz w:val="26"/>
          <w:szCs w:val="26"/>
        </w:rPr>
        <w:t>業者成功</w:t>
      </w:r>
      <w:r w:rsidR="000046D7" w:rsidRPr="004156F2">
        <w:rPr>
          <w:rFonts w:ascii="Times New Roman" w:eastAsia="標楷體" w:hAnsi="Times New Roman" w:cs="Times New Roman"/>
          <w:sz w:val="26"/>
          <w:szCs w:val="26"/>
        </w:rPr>
        <w:t>拓展</w:t>
      </w:r>
      <w:r w:rsidR="000E6514" w:rsidRPr="004156F2">
        <w:rPr>
          <w:rFonts w:ascii="Times New Roman" w:eastAsia="標楷體" w:hAnsi="Times New Roman" w:cs="Times New Roman"/>
          <w:sz w:val="26"/>
          <w:szCs w:val="26"/>
        </w:rPr>
        <w:t>目標市場</w:t>
      </w:r>
      <w:r w:rsidR="00E34588" w:rsidRPr="004156F2">
        <w:rPr>
          <w:rFonts w:ascii="Times New Roman" w:eastAsia="標楷體" w:hAnsi="Times New Roman" w:cs="Times New Roman"/>
          <w:sz w:val="26"/>
          <w:szCs w:val="26"/>
        </w:rPr>
        <w:t>。</w:t>
      </w:r>
    </w:p>
    <w:p w14:paraId="2749CAFB" w14:textId="5FDCF468" w:rsidR="00AA557A" w:rsidRPr="004156F2" w:rsidRDefault="00E74A4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辦理規劃</w:t>
      </w:r>
    </w:p>
    <w:p w14:paraId="216F1CB5" w14:textId="5F0C64DC" w:rsidR="00CC3F93" w:rsidRPr="004156F2" w:rsidRDefault="00DE7E6D" w:rsidP="00410803">
      <w:pPr>
        <w:widowControl/>
        <w:spacing w:line="440" w:lineRule="exact"/>
        <w:ind w:firstLineChars="200" w:firstLine="520"/>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獲選</w:t>
      </w:r>
      <w:r w:rsidR="00E00381" w:rsidRPr="004156F2">
        <w:rPr>
          <w:rFonts w:ascii="Times New Roman" w:eastAsia="標楷體" w:hAnsi="Times New Roman" w:cs="Times New Roman"/>
          <w:sz w:val="26"/>
          <w:szCs w:val="26"/>
        </w:rPr>
        <w:t>參與</w:t>
      </w:r>
      <w:r w:rsidR="005554C2" w:rsidRPr="004156F2">
        <w:rPr>
          <w:rFonts w:ascii="Times New Roman" w:eastAsia="標楷體" w:hAnsi="Times New Roman" w:cs="Times New Roman"/>
          <w:sz w:val="26"/>
          <w:szCs w:val="26"/>
        </w:rPr>
        <w:t>本</w:t>
      </w:r>
      <w:r w:rsidR="003152FB" w:rsidRPr="004156F2">
        <w:rPr>
          <w:rFonts w:ascii="Times New Roman" w:eastAsia="標楷體" w:hAnsi="Times New Roman" w:cs="Times New Roman"/>
          <w:sz w:val="26"/>
          <w:szCs w:val="26"/>
        </w:rPr>
        <w:t>專案</w:t>
      </w:r>
      <w:r w:rsidR="00E00381" w:rsidRPr="004156F2">
        <w:rPr>
          <w:rFonts w:ascii="Times New Roman" w:eastAsia="標楷體" w:hAnsi="Times New Roman" w:cs="Times New Roman"/>
          <w:sz w:val="26"/>
          <w:szCs w:val="26"/>
        </w:rPr>
        <w:t>之業者將可獲得以下</w:t>
      </w:r>
      <w:r w:rsidR="00FD352A" w:rsidRPr="004156F2">
        <w:rPr>
          <w:rFonts w:ascii="Times New Roman" w:eastAsia="標楷體" w:hAnsi="Times New Roman" w:cs="Times New Roman"/>
          <w:sz w:val="26"/>
          <w:szCs w:val="26"/>
        </w:rPr>
        <w:t>輔導措施及商機開發活動</w:t>
      </w:r>
      <w:r w:rsidR="00E00381" w:rsidRPr="004156F2">
        <w:rPr>
          <w:rFonts w:ascii="Times New Roman" w:eastAsia="標楷體" w:hAnsi="Times New Roman" w:cs="Times New Roman"/>
          <w:sz w:val="26"/>
          <w:szCs w:val="26"/>
        </w:rPr>
        <w:t>：</w:t>
      </w:r>
    </w:p>
    <w:p w14:paraId="7328EA18" w14:textId="549043BB" w:rsidR="00CC3F93" w:rsidRPr="004156F2" w:rsidRDefault="00B90AE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bookmarkStart w:id="2" w:name="_Hlk60762752"/>
      <w:r w:rsidRPr="004156F2">
        <w:rPr>
          <w:rFonts w:ascii="Times New Roman" w:eastAsia="標楷體" w:hAnsi="Times New Roman" w:cs="Times New Roman" w:hint="eastAsia"/>
          <w:b/>
          <w:sz w:val="26"/>
          <w:szCs w:val="26"/>
        </w:rPr>
        <w:lastRenderedPageBreak/>
        <w:t>買主需求</w:t>
      </w:r>
      <w:r w:rsidR="00F414E3" w:rsidRPr="004156F2">
        <w:rPr>
          <w:rFonts w:ascii="Times New Roman" w:eastAsia="標楷體" w:hAnsi="Times New Roman" w:cs="Times New Roman" w:hint="eastAsia"/>
          <w:b/>
          <w:sz w:val="26"/>
          <w:szCs w:val="26"/>
        </w:rPr>
        <w:t>掌握</w:t>
      </w:r>
      <w:r w:rsidR="00CC3F93" w:rsidRPr="004156F2">
        <w:rPr>
          <w:rFonts w:ascii="Times New Roman" w:eastAsia="標楷體" w:hAnsi="Times New Roman" w:cs="Times New Roman" w:hint="eastAsia"/>
          <w:sz w:val="26"/>
          <w:szCs w:val="26"/>
        </w:rPr>
        <w:t>：</w:t>
      </w:r>
      <w:r w:rsidR="00195D3F" w:rsidRPr="004156F2">
        <w:rPr>
          <w:rFonts w:ascii="Times New Roman" w:eastAsia="標楷體" w:hAnsi="Times New Roman" w:cs="Times New Roman" w:hint="eastAsia"/>
          <w:sz w:val="26"/>
          <w:szCs w:val="26"/>
        </w:rPr>
        <w:t>透過市場數據洞察分析</w:t>
      </w:r>
      <w:r w:rsidR="00EA3FD9" w:rsidRPr="004156F2">
        <w:rPr>
          <w:rFonts w:ascii="Times New Roman" w:eastAsia="標楷體" w:hAnsi="Times New Roman" w:cs="Times New Roman" w:hint="eastAsia"/>
          <w:sz w:val="26"/>
          <w:szCs w:val="26"/>
        </w:rPr>
        <w:t>以及關鍵通路買主拜訪，蒐集</w:t>
      </w:r>
      <w:r w:rsidR="009F5FDE" w:rsidRPr="004156F2">
        <w:rPr>
          <w:rFonts w:ascii="Times New Roman" w:eastAsia="標楷體" w:hAnsi="Times New Roman" w:cs="Times New Roman" w:hint="eastAsia"/>
          <w:sz w:val="26"/>
          <w:szCs w:val="26"/>
        </w:rPr>
        <w:t>目標市場</w:t>
      </w:r>
      <w:r w:rsidR="00EA3FD9" w:rsidRPr="004156F2">
        <w:rPr>
          <w:rFonts w:ascii="Times New Roman" w:eastAsia="標楷體" w:hAnsi="Times New Roman" w:cs="Times New Roman" w:hint="eastAsia"/>
          <w:sz w:val="26"/>
          <w:szCs w:val="26"/>
        </w:rPr>
        <w:t>潛在</w:t>
      </w:r>
      <w:r w:rsidR="00195D3F" w:rsidRPr="004156F2">
        <w:rPr>
          <w:rFonts w:ascii="Times New Roman" w:eastAsia="標楷體" w:hAnsi="Times New Roman" w:cs="Times New Roman" w:hint="eastAsia"/>
          <w:sz w:val="26"/>
          <w:szCs w:val="26"/>
        </w:rPr>
        <w:t>商機與</w:t>
      </w:r>
      <w:r w:rsidR="00EA3FD9" w:rsidRPr="004156F2">
        <w:rPr>
          <w:rFonts w:ascii="Times New Roman" w:eastAsia="標楷體" w:hAnsi="Times New Roman" w:cs="Times New Roman" w:hint="eastAsia"/>
          <w:sz w:val="26"/>
          <w:szCs w:val="26"/>
        </w:rPr>
        <w:t>買主</w:t>
      </w:r>
      <w:r w:rsidR="00195D3F" w:rsidRPr="004156F2">
        <w:rPr>
          <w:rFonts w:ascii="Times New Roman" w:eastAsia="標楷體" w:hAnsi="Times New Roman" w:cs="Times New Roman" w:hint="eastAsia"/>
          <w:sz w:val="26"/>
          <w:szCs w:val="26"/>
        </w:rPr>
        <w:t>採購需求</w:t>
      </w:r>
      <w:r w:rsidR="00EA3FD9" w:rsidRPr="004156F2">
        <w:rPr>
          <w:rFonts w:ascii="Times New Roman" w:eastAsia="標楷體" w:hAnsi="Times New Roman" w:cs="Times New Roman" w:hint="eastAsia"/>
          <w:sz w:val="26"/>
          <w:szCs w:val="26"/>
        </w:rPr>
        <w:t>，</w:t>
      </w:r>
      <w:r w:rsidR="00486FF9" w:rsidRPr="004156F2">
        <w:rPr>
          <w:rFonts w:ascii="Times New Roman" w:eastAsia="標楷體" w:hAnsi="Times New Roman" w:cs="Times New Roman" w:hint="eastAsia"/>
          <w:sz w:val="26"/>
          <w:szCs w:val="26"/>
        </w:rPr>
        <w:t>透過</w:t>
      </w:r>
      <w:r w:rsidR="00E46937" w:rsidRPr="004156F2">
        <w:rPr>
          <w:rFonts w:ascii="Times New Roman" w:eastAsia="標楷體" w:hAnsi="Times New Roman" w:cs="Times New Roman" w:hint="eastAsia"/>
          <w:sz w:val="26"/>
          <w:szCs w:val="26"/>
        </w:rPr>
        <w:t>舉辦</w:t>
      </w:r>
      <w:r w:rsidR="00486FF9" w:rsidRPr="004156F2">
        <w:rPr>
          <w:rFonts w:ascii="Times New Roman" w:eastAsia="標楷體" w:hAnsi="Times New Roman" w:cs="Times New Roman" w:hint="eastAsia"/>
          <w:sz w:val="26"/>
          <w:szCs w:val="26"/>
        </w:rPr>
        <w:t>如</w:t>
      </w:r>
      <w:r w:rsidR="00A272BA" w:rsidRPr="004156F2">
        <w:rPr>
          <w:rFonts w:ascii="Times New Roman" w:eastAsia="標楷體" w:hAnsi="Times New Roman" w:cs="Times New Roman" w:hint="eastAsia"/>
          <w:sz w:val="26"/>
          <w:szCs w:val="26"/>
        </w:rPr>
        <w:t>商情</w:t>
      </w:r>
      <w:r w:rsidR="00195D3F" w:rsidRPr="004156F2">
        <w:rPr>
          <w:rFonts w:ascii="Times New Roman" w:eastAsia="標楷體" w:hAnsi="Times New Roman" w:cs="Times New Roman" w:hint="eastAsia"/>
          <w:sz w:val="26"/>
          <w:szCs w:val="26"/>
        </w:rPr>
        <w:t>分享</w:t>
      </w:r>
      <w:r w:rsidR="00E46937" w:rsidRPr="004156F2">
        <w:rPr>
          <w:rFonts w:ascii="Times New Roman" w:eastAsia="標楷體" w:hAnsi="Times New Roman" w:cs="Times New Roman" w:hint="eastAsia"/>
          <w:sz w:val="26"/>
          <w:szCs w:val="26"/>
        </w:rPr>
        <w:t>座談</w:t>
      </w:r>
      <w:r w:rsidR="00A272BA" w:rsidRPr="004156F2">
        <w:rPr>
          <w:rFonts w:ascii="Times New Roman" w:eastAsia="標楷體" w:hAnsi="Times New Roman" w:cs="Times New Roman" w:hint="eastAsia"/>
          <w:sz w:val="26"/>
          <w:szCs w:val="26"/>
        </w:rPr>
        <w:t>會</w:t>
      </w:r>
      <w:r w:rsidR="00486FF9" w:rsidRPr="004156F2">
        <w:rPr>
          <w:rFonts w:ascii="Times New Roman" w:eastAsia="標楷體" w:hAnsi="Times New Roman" w:cs="Times New Roman" w:hint="eastAsia"/>
          <w:sz w:val="26"/>
          <w:szCs w:val="26"/>
        </w:rPr>
        <w:t>、業者諮詢等服務</w:t>
      </w:r>
      <w:r w:rsidR="00A272BA" w:rsidRPr="004156F2">
        <w:rPr>
          <w:rFonts w:ascii="Times New Roman" w:eastAsia="標楷體" w:hAnsi="Times New Roman" w:cs="Times New Roman" w:hint="eastAsia"/>
          <w:sz w:val="26"/>
          <w:szCs w:val="26"/>
        </w:rPr>
        <w:t>，</w:t>
      </w:r>
      <w:r w:rsidR="00E46937" w:rsidRPr="004156F2">
        <w:rPr>
          <w:rFonts w:ascii="Times New Roman" w:eastAsia="標楷體" w:hAnsi="Times New Roman" w:cs="Times New Roman" w:hint="eastAsia"/>
          <w:sz w:val="26"/>
          <w:szCs w:val="26"/>
        </w:rPr>
        <w:t>以協助業者</w:t>
      </w:r>
      <w:r w:rsidR="00AE3E08" w:rsidRPr="004156F2">
        <w:rPr>
          <w:rFonts w:ascii="Times New Roman" w:eastAsia="標楷體" w:hAnsi="Times New Roman" w:cs="Times New Roman" w:hint="eastAsia"/>
          <w:sz w:val="26"/>
          <w:szCs w:val="26"/>
        </w:rPr>
        <w:t>掌握</w:t>
      </w:r>
      <w:r w:rsidR="00486FF9" w:rsidRPr="004156F2">
        <w:rPr>
          <w:rFonts w:ascii="Times New Roman" w:eastAsia="標楷體" w:hAnsi="Times New Roman" w:cs="Times New Roman" w:hint="eastAsia"/>
          <w:sz w:val="26"/>
          <w:szCs w:val="26"/>
        </w:rPr>
        <w:t>市場與買主</w:t>
      </w:r>
      <w:r w:rsidR="009467BC" w:rsidRPr="004156F2">
        <w:rPr>
          <w:rFonts w:ascii="Times New Roman" w:eastAsia="標楷體" w:hAnsi="Times New Roman" w:cs="Times New Roman" w:hint="eastAsia"/>
          <w:sz w:val="26"/>
          <w:szCs w:val="26"/>
        </w:rPr>
        <w:t>需求</w:t>
      </w:r>
      <w:r w:rsidR="0042243F" w:rsidRPr="004156F2">
        <w:rPr>
          <w:rFonts w:ascii="Times New Roman" w:eastAsia="標楷體" w:hAnsi="Times New Roman" w:cs="Times New Roman" w:hint="eastAsia"/>
          <w:sz w:val="26"/>
          <w:szCs w:val="26"/>
        </w:rPr>
        <w:t>。</w:t>
      </w:r>
    </w:p>
    <w:bookmarkEnd w:id="2"/>
    <w:p w14:paraId="7CAB0D3B" w14:textId="0B1580BC" w:rsidR="00202ED5" w:rsidRPr="004156F2" w:rsidRDefault="00202ED5"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b/>
          <w:noProof/>
          <w:sz w:val="26"/>
          <w:szCs w:val="26"/>
        </w:rPr>
        <w:t>專家諮詢輔導</w:t>
      </w:r>
      <w:r w:rsidRPr="004156F2">
        <w:rPr>
          <w:rFonts w:ascii="Times New Roman" w:eastAsia="標楷體" w:hAnsi="Times New Roman" w:cs="Times New Roman"/>
          <w:sz w:val="26"/>
          <w:szCs w:val="26"/>
        </w:rPr>
        <w:t>：整合架接</w:t>
      </w:r>
      <w:r w:rsidR="00194A1C" w:rsidRPr="004156F2">
        <w:rPr>
          <w:rFonts w:ascii="Times New Roman" w:eastAsia="標楷體" w:hAnsi="Times New Roman" w:cs="Times New Roman"/>
          <w:sz w:val="26"/>
          <w:szCs w:val="26"/>
        </w:rPr>
        <w:t>海外</w:t>
      </w:r>
      <w:r w:rsidRPr="004156F2">
        <w:rPr>
          <w:rFonts w:ascii="Times New Roman" w:eastAsia="標楷體" w:hAnsi="Times New Roman" w:cs="Times New Roman"/>
          <w:sz w:val="26"/>
          <w:szCs w:val="26"/>
        </w:rPr>
        <w:t>市場產業相關之進出口公協會、臺商、專業媒體、意見領袖等海內外跨領域專家（如：</w:t>
      </w:r>
      <w:r w:rsidR="00D562C8" w:rsidRPr="004156F2">
        <w:rPr>
          <w:rFonts w:ascii="Times New Roman" w:eastAsia="標楷體" w:hAnsi="Times New Roman" w:cs="Times New Roman"/>
          <w:sz w:val="26"/>
          <w:szCs w:val="26"/>
        </w:rPr>
        <w:t>產業專家</w:t>
      </w:r>
      <w:r w:rsidRPr="004156F2">
        <w:rPr>
          <w:rFonts w:ascii="Times New Roman" w:eastAsia="標楷體" w:hAnsi="Times New Roman" w:cs="Times New Roman"/>
          <w:sz w:val="26"/>
          <w:szCs w:val="26"/>
        </w:rPr>
        <w:t>、</w:t>
      </w:r>
      <w:r w:rsidR="00D562C8" w:rsidRPr="004156F2">
        <w:rPr>
          <w:rFonts w:ascii="Times New Roman" w:eastAsia="標楷體" w:hAnsi="Times New Roman" w:cs="Times New Roman"/>
          <w:sz w:val="26"/>
          <w:szCs w:val="26"/>
        </w:rPr>
        <w:t>市場洞察、</w:t>
      </w:r>
      <w:r w:rsidRPr="004156F2">
        <w:rPr>
          <w:rFonts w:ascii="Times New Roman" w:eastAsia="標楷體" w:hAnsi="Times New Roman" w:cs="Times New Roman"/>
          <w:sz w:val="26"/>
          <w:szCs w:val="26"/>
        </w:rPr>
        <w:t>認驗證機構與金物流等），經建置專家顧問諮詢系統，提供如線上諮詢、會議諮詢或專家交流會議等多元方式，以協助我國業者解決出口拓銷之實務議題。</w:t>
      </w:r>
    </w:p>
    <w:p w14:paraId="1C6144CB" w14:textId="5F2CFDA4" w:rsidR="00CC3F93" w:rsidRPr="004156F2" w:rsidRDefault="007E0F15"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bookmarkStart w:id="3" w:name="_Hlk60762764"/>
      <w:r w:rsidRPr="004156F2">
        <w:rPr>
          <w:rFonts w:ascii="Times New Roman" w:eastAsia="標楷體" w:hAnsi="Times New Roman" w:cs="Times New Roman" w:hint="eastAsia"/>
          <w:b/>
          <w:sz w:val="26"/>
          <w:szCs w:val="26"/>
        </w:rPr>
        <w:t>數位行銷推廣</w:t>
      </w:r>
      <w:r w:rsidR="00CC3F93" w:rsidRPr="004156F2">
        <w:rPr>
          <w:rFonts w:ascii="Times New Roman" w:eastAsia="標楷體" w:hAnsi="Times New Roman" w:cs="Times New Roman" w:hint="eastAsia"/>
          <w:sz w:val="26"/>
          <w:szCs w:val="26"/>
        </w:rPr>
        <w:t>：</w:t>
      </w:r>
      <w:r w:rsidRPr="004156F2">
        <w:rPr>
          <w:rFonts w:ascii="Times New Roman" w:eastAsia="標楷體" w:hAnsi="Times New Roman" w:cs="Times New Roman" w:hint="eastAsia"/>
          <w:sz w:val="26"/>
          <w:szCs w:val="26"/>
        </w:rPr>
        <w:t>運用數位科技進行如</w:t>
      </w:r>
      <w:r w:rsidR="003B53B9" w:rsidRPr="004156F2">
        <w:rPr>
          <w:rFonts w:ascii="Times New Roman" w:eastAsia="標楷體" w:hAnsi="Times New Roman" w:cs="Times New Roman" w:hint="eastAsia"/>
          <w:sz w:val="26"/>
          <w:szCs w:val="26"/>
        </w:rPr>
        <w:t>數位</w:t>
      </w:r>
      <w:r w:rsidRPr="004156F2">
        <w:rPr>
          <w:rFonts w:ascii="Times New Roman" w:eastAsia="標楷體" w:hAnsi="Times New Roman" w:cs="Times New Roman" w:hint="eastAsia"/>
          <w:sz w:val="26"/>
          <w:szCs w:val="26"/>
        </w:rPr>
        <w:t>內容行銷、</w:t>
      </w:r>
      <w:r w:rsidR="00D02795" w:rsidRPr="004156F2">
        <w:rPr>
          <w:rFonts w:ascii="Times New Roman" w:eastAsia="標楷體" w:hAnsi="Times New Roman" w:cs="Times New Roman" w:hint="eastAsia"/>
          <w:sz w:val="26"/>
          <w:szCs w:val="26"/>
        </w:rPr>
        <w:t>線上策展</w:t>
      </w:r>
      <w:r w:rsidR="00195D3F" w:rsidRPr="004156F2">
        <w:rPr>
          <w:rFonts w:ascii="Times New Roman" w:eastAsia="標楷體" w:hAnsi="Times New Roman" w:cs="Times New Roman" w:hint="eastAsia"/>
          <w:sz w:val="26"/>
          <w:szCs w:val="26"/>
        </w:rPr>
        <w:t>、</w:t>
      </w:r>
      <w:r w:rsidRPr="004156F2">
        <w:rPr>
          <w:rFonts w:ascii="Times New Roman" w:eastAsia="標楷體" w:hAnsi="Times New Roman" w:cs="Times New Roman" w:hint="eastAsia"/>
          <w:sz w:val="26"/>
          <w:szCs w:val="26"/>
        </w:rPr>
        <w:t>社群</w:t>
      </w:r>
      <w:r w:rsidR="00195D3F" w:rsidRPr="004156F2">
        <w:rPr>
          <w:rFonts w:ascii="Times New Roman" w:eastAsia="標楷體" w:hAnsi="Times New Roman" w:cs="Times New Roman" w:hint="eastAsia"/>
          <w:sz w:val="26"/>
          <w:szCs w:val="26"/>
        </w:rPr>
        <w:t>網路推廣</w:t>
      </w:r>
      <w:r w:rsidRPr="004156F2">
        <w:rPr>
          <w:rFonts w:ascii="Times New Roman" w:eastAsia="標楷體" w:hAnsi="Times New Roman" w:cs="Times New Roman" w:hint="eastAsia"/>
          <w:sz w:val="26"/>
          <w:szCs w:val="26"/>
        </w:rPr>
        <w:t>等</w:t>
      </w:r>
      <w:r w:rsidR="00202ED5" w:rsidRPr="004156F2">
        <w:rPr>
          <w:rFonts w:ascii="Times New Roman" w:eastAsia="標楷體" w:hAnsi="Times New Roman" w:cs="Times New Roman" w:hint="eastAsia"/>
          <w:sz w:val="26"/>
          <w:szCs w:val="26"/>
        </w:rPr>
        <w:t>，</w:t>
      </w:r>
      <w:r w:rsidR="00195D3F" w:rsidRPr="004156F2">
        <w:rPr>
          <w:rFonts w:ascii="Times New Roman" w:eastAsia="標楷體" w:hAnsi="Times New Roman" w:cs="Times New Roman" w:hint="eastAsia"/>
          <w:sz w:val="26"/>
          <w:szCs w:val="26"/>
        </w:rPr>
        <w:t>以</w:t>
      </w:r>
      <w:r w:rsidR="009467BC" w:rsidRPr="004156F2">
        <w:rPr>
          <w:rFonts w:ascii="Times New Roman" w:eastAsia="標楷體" w:hAnsi="Times New Roman" w:cs="Times New Roman" w:hint="eastAsia"/>
          <w:sz w:val="26"/>
          <w:szCs w:val="26"/>
        </w:rPr>
        <w:t>協助我國業者產品</w:t>
      </w:r>
      <w:r w:rsidR="00486FF9" w:rsidRPr="004156F2">
        <w:rPr>
          <w:rFonts w:ascii="Times New Roman" w:eastAsia="標楷體" w:hAnsi="Times New Roman" w:cs="Times New Roman" w:hint="eastAsia"/>
          <w:sz w:val="26"/>
          <w:szCs w:val="26"/>
        </w:rPr>
        <w:t>進行海外市場行銷</w:t>
      </w:r>
      <w:r w:rsidR="00D02795" w:rsidRPr="004156F2">
        <w:rPr>
          <w:rFonts w:ascii="Times New Roman" w:eastAsia="標楷體" w:hAnsi="Times New Roman" w:cs="Times New Roman" w:hint="eastAsia"/>
          <w:sz w:val="26"/>
          <w:szCs w:val="26"/>
        </w:rPr>
        <w:t>推廣</w:t>
      </w:r>
      <w:r w:rsidR="003A00C8" w:rsidRPr="004156F2">
        <w:rPr>
          <w:rFonts w:ascii="Times New Roman" w:eastAsia="標楷體" w:hAnsi="Times New Roman" w:cs="Times New Roman" w:hint="eastAsia"/>
          <w:sz w:val="26"/>
          <w:szCs w:val="26"/>
        </w:rPr>
        <w:t>，</w:t>
      </w:r>
      <w:r w:rsidR="009467BC" w:rsidRPr="004156F2">
        <w:rPr>
          <w:rFonts w:ascii="Times New Roman" w:eastAsia="標楷體" w:hAnsi="Times New Roman" w:cs="Times New Roman" w:hint="eastAsia"/>
          <w:sz w:val="26"/>
          <w:szCs w:val="26"/>
        </w:rPr>
        <w:t>提高我國產品出口價值</w:t>
      </w:r>
      <w:r w:rsidR="009C0324" w:rsidRPr="004156F2">
        <w:rPr>
          <w:rFonts w:ascii="Times New Roman" w:eastAsia="標楷體" w:hAnsi="Times New Roman" w:cs="Times New Roman" w:hint="eastAsia"/>
          <w:sz w:val="26"/>
          <w:szCs w:val="26"/>
        </w:rPr>
        <w:t>以及買主採</w:t>
      </w:r>
      <w:r w:rsidR="00792248" w:rsidRPr="004156F2">
        <w:rPr>
          <w:rFonts w:ascii="Times New Roman" w:eastAsia="標楷體" w:hAnsi="Times New Roman" w:cs="Times New Roman" w:hint="eastAsia"/>
          <w:sz w:val="26"/>
          <w:szCs w:val="26"/>
        </w:rPr>
        <w:t>購</w:t>
      </w:r>
      <w:r w:rsidR="009C0324" w:rsidRPr="004156F2">
        <w:rPr>
          <w:rFonts w:ascii="Times New Roman" w:eastAsia="標楷體" w:hAnsi="Times New Roman" w:cs="Times New Roman" w:hint="eastAsia"/>
          <w:sz w:val="26"/>
          <w:szCs w:val="26"/>
        </w:rPr>
        <w:t>意願。</w:t>
      </w:r>
    </w:p>
    <w:bookmarkEnd w:id="3"/>
    <w:p w14:paraId="4FFF2E29" w14:textId="02A6F350" w:rsidR="00060503" w:rsidRPr="004156F2" w:rsidRDefault="003B53B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hint="eastAsia"/>
          <w:b/>
          <w:sz w:val="26"/>
          <w:szCs w:val="26"/>
        </w:rPr>
        <w:t>專業</w:t>
      </w:r>
      <w:r w:rsidR="00D93C7E" w:rsidRPr="004156F2">
        <w:rPr>
          <w:rFonts w:ascii="Times New Roman" w:eastAsia="標楷體" w:hAnsi="Times New Roman" w:cs="Times New Roman" w:hint="eastAsia"/>
          <w:b/>
          <w:sz w:val="26"/>
          <w:szCs w:val="26"/>
        </w:rPr>
        <w:t>買主</w:t>
      </w:r>
      <w:r w:rsidR="00B90AE9" w:rsidRPr="004156F2">
        <w:rPr>
          <w:rFonts w:ascii="Times New Roman" w:eastAsia="標楷體" w:hAnsi="Times New Roman" w:cs="Times New Roman" w:hint="eastAsia"/>
          <w:b/>
          <w:sz w:val="26"/>
          <w:szCs w:val="26"/>
        </w:rPr>
        <w:t>媒合</w:t>
      </w:r>
      <w:r w:rsidR="00CC3F93" w:rsidRPr="004156F2">
        <w:rPr>
          <w:rFonts w:ascii="Times New Roman" w:eastAsia="標楷體" w:hAnsi="Times New Roman" w:cs="Times New Roman" w:hint="eastAsia"/>
          <w:sz w:val="26"/>
          <w:szCs w:val="26"/>
        </w:rPr>
        <w:t>：</w:t>
      </w:r>
      <w:bookmarkStart w:id="4" w:name="_Hlk60990822"/>
      <w:r w:rsidR="00C970B5" w:rsidRPr="004156F2">
        <w:rPr>
          <w:rFonts w:ascii="Times New Roman" w:eastAsia="標楷體" w:hAnsi="Times New Roman" w:cs="Times New Roman" w:hint="eastAsia"/>
          <w:sz w:val="26"/>
          <w:szCs w:val="26"/>
        </w:rPr>
        <w:t>串連當地通路平臺與專家網絡，並</w:t>
      </w:r>
      <w:r w:rsidR="009467BC" w:rsidRPr="004156F2">
        <w:rPr>
          <w:rFonts w:ascii="Times New Roman" w:eastAsia="標楷體" w:hAnsi="Times New Roman" w:cs="Times New Roman" w:hint="eastAsia"/>
          <w:sz w:val="26"/>
          <w:szCs w:val="26"/>
        </w:rPr>
        <w:t>於目標市場舉辦媒合活動，</w:t>
      </w:r>
      <w:bookmarkStart w:id="5" w:name="_Hlk60762774"/>
      <w:r w:rsidR="00195D3F" w:rsidRPr="004156F2">
        <w:rPr>
          <w:rFonts w:ascii="Times New Roman" w:eastAsia="標楷體" w:hAnsi="Times New Roman" w:cs="Times New Roman" w:hint="eastAsia"/>
          <w:sz w:val="26"/>
          <w:szCs w:val="26"/>
        </w:rPr>
        <w:t>或透過數位媒合模式，提供互動式一對一媒合作業，</w:t>
      </w:r>
      <w:bookmarkEnd w:id="5"/>
      <w:r w:rsidR="00C970B5" w:rsidRPr="004156F2">
        <w:rPr>
          <w:rFonts w:ascii="Times New Roman" w:eastAsia="標楷體" w:hAnsi="Times New Roman" w:cs="Times New Roman" w:hint="eastAsia"/>
          <w:sz w:val="26"/>
          <w:szCs w:val="26"/>
        </w:rPr>
        <w:t>以</w:t>
      </w:r>
      <w:r w:rsidR="009467BC" w:rsidRPr="004156F2">
        <w:rPr>
          <w:rFonts w:ascii="Times New Roman" w:eastAsia="標楷體" w:hAnsi="Times New Roman" w:cs="Times New Roman" w:hint="eastAsia"/>
          <w:sz w:val="26"/>
          <w:szCs w:val="26"/>
        </w:rPr>
        <w:t>協助我國業者與目標市場潛在</w:t>
      </w:r>
      <w:r w:rsidRPr="004156F2">
        <w:rPr>
          <w:rFonts w:ascii="Times New Roman" w:eastAsia="標楷體" w:hAnsi="Times New Roman" w:cs="Times New Roman" w:hint="eastAsia"/>
          <w:sz w:val="26"/>
          <w:szCs w:val="26"/>
        </w:rPr>
        <w:t>專業買主</w:t>
      </w:r>
      <w:bookmarkEnd w:id="4"/>
      <w:r w:rsidR="003A00C8" w:rsidRPr="004156F2">
        <w:rPr>
          <w:rFonts w:ascii="Times New Roman" w:eastAsia="標楷體" w:hAnsi="Times New Roman" w:cs="Times New Roman" w:hint="eastAsia"/>
          <w:sz w:val="26"/>
          <w:szCs w:val="26"/>
        </w:rPr>
        <w:t>（</w:t>
      </w:r>
      <w:r w:rsidR="009467BC" w:rsidRPr="004156F2">
        <w:rPr>
          <w:rFonts w:ascii="Times New Roman" w:eastAsia="標楷體" w:hAnsi="Times New Roman" w:cs="Times New Roman" w:hint="eastAsia"/>
          <w:sz w:val="26"/>
          <w:szCs w:val="26"/>
        </w:rPr>
        <w:t>通路商、經銷商、</w:t>
      </w:r>
      <w:r w:rsidR="00CA4480" w:rsidRPr="004156F2">
        <w:rPr>
          <w:rFonts w:ascii="Times New Roman" w:eastAsia="標楷體" w:hAnsi="Times New Roman" w:cs="Times New Roman" w:hint="eastAsia"/>
          <w:sz w:val="26"/>
          <w:szCs w:val="26"/>
        </w:rPr>
        <w:t>開發商</w:t>
      </w:r>
      <w:r w:rsidR="009467BC" w:rsidRPr="004156F2">
        <w:rPr>
          <w:rFonts w:ascii="Times New Roman" w:eastAsia="標楷體" w:hAnsi="Times New Roman" w:cs="Times New Roman" w:hint="eastAsia"/>
          <w:sz w:val="26"/>
          <w:szCs w:val="26"/>
        </w:rPr>
        <w:t>等</w:t>
      </w:r>
      <w:r w:rsidR="003A00C8" w:rsidRPr="004156F2">
        <w:rPr>
          <w:rFonts w:ascii="Times New Roman" w:eastAsia="標楷體" w:hAnsi="Times New Roman" w:cs="Times New Roman" w:hint="eastAsia"/>
          <w:sz w:val="26"/>
          <w:szCs w:val="26"/>
        </w:rPr>
        <w:t>）</w:t>
      </w:r>
      <w:r w:rsidR="009467BC" w:rsidRPr="004156F2">
        <w:rPr>
          <w:rFonts w:ascii="Times New Roman" w:eastAsia="標楷體" w:hAnsi="Times New Roman" w:cs="Times New Roman" w:hint="eastAsia"/>
          <w:sz w:val="26"/>
          <w:szCs w:val="26"/>
        </w:rPr>
        <w:t>進行提案媒合</w:t>
      </w:r>
      <w:r w:rsidR="00C970B5" w:rsidRPr="004156F2">
        <w:rPr>
          <w:rFonts w:ascii="Times New Roman" w:eastAsia="標楷體" w:hAnsi="Times New Roman" w:cs="Times New Roman" w:hint="eastAsia"/>
          <w:sz w:val="26"/>
          <w:szCs w:val="26"/>
        </w:rPr>
        <w:t>，</w:t>
      </w:r>
      <w:r w:rsidR="009467BC" w:rsidRPr="004156F2">
        <w:rPr>
          <w:rFonts w:ascii="Times New Roman" w:eastAsia="標楷體" w:hAnsi="Times New Roman" w:cs="Times New Roman" w:hint="eastAsia"/>
          <w:sz w:val="26"/>
          <w:szCs w:val="26"/>
        </w:rPr>
        <w:t>拓展</w:t>
      </w:r>
      <w:r w:rsidR="00202ED5" w:rsidRPr="004156F2">
        <w:rPr>
          <w:rFonts w:ascii="Times New Roman" w:eastAsia="標楷體" w:hAnsi="Times New Roman" w:cs="Times New Roman" w:hint="eastAsia"/>
          <w:sz w:val="26"/>
          <w:szCs w:val="26"/>
        </w:rPr>
        <w:t>海外目標市場</w:t>
      </w:r>
      <w:r w:rsidR="009467BC" w:rsidRPr="004156F2">
        <w:rPr>
          <w:rFonts w:ascii="Times New Roman" w:eastAsia="標楷體" w:hAnsi="Times New Roman" w:cs="Times New Roman" w:hint="eastAsia"/>
          <w:sz w:val="26"/>
          <w:szCs w:val="26"/>
        </w:rPr>
        <w:t>。</w:t>
      </w:r>
    </w:p>
    <w:p w14:paraId="3C9BEEFD" w14:textId="5F4CB32E" w:rsidR="009C4A6E" w:rsidRPr="004156F2" w:rsidRDefault="009C4A6E" w:rsidP="000E1E84">
      <w:pPr>
        <w:pStyle w:val="a3"/>
        <w:widowControl/>
        <w:numPr>
          <w:ilvl w:val="0"/>
          <w:numId w:val="12"/>
        </w:numPr>
        <w:spacing w:line="440" w:lineRule="exact"/>
        <w:ind w:leftChars="0" w:left="567" w:hanging="567"/>
        <w:jc w:val="both"/>
        <w:rPr>
          <w:rFonts w:ascii="Times New Roman" w:eastAsia="標楷體" w:hAnsi="Times New Roman" w:cs="Times New Roman"/>
          <w:b/>
          <w:sz w:val="26"/>
          <w:szCs w:val="26"/>
        </w:rPr>
      </w:pPr>
      <w:r w:rsidRPr="004156F2">
        <w:rPr>
          <w:rFonts w:ascii="Times New Roman" w:eastAsia="標楷體" w:hAnsi="Times New Roman" w:cs="Times New Roman"/>
          <w:b/>
          <w:sz w:val="26"/>
          <w:szCs w:val="26"/>
        </w:rPr>
        <w:t>1</w:t>
      </w:r>
      <w:r w:rsidR="0042519D" w:rsidRPr="004156F2">
        <w:rPr>
          <w:rFonts w:ascii="Times New Roman" w:eastAsia="標楷體" w:hAnsi="Times New Roman" w:cs="Times New Roman" w:hint="eastAsia"/>
          <w:b/>
          <w:sz w:val="26"/>
          <w:szCs w:val="26"/>
        </w:rPr>
        <w:t>10</w:t>
      </w:r>
      <w:r w:rsidRPr="004156F2">
        <w:rPr>
          <w:rFonts w:ascii="Times New Roman" w:eastAsia="標楷體" w:hAnsi="Times New Roman" w:cs="Times New Roman"/>
          <w:b/>
          <w:sz w:val="26"/>
          <w:szCs w:val="26"/>
        </w:rPr>
        <w:t>年市場、商機主題與產品範疇規劃</w:t>
      </w:r>
    </w:p>
    <w:tbl>
      <w:tblPr>
        <w:tblStyle w:val="af1"/>
        <w:tblW w:w="9072" w:type="dxa"/>
        <w:jc w:val="center"/>
        <w:tblLook w:val="04A0" w:firstRow="1" w:lastRow="0" w:firstColumn="1" w:lastColumn="0" w:noHBand="0" w:noVBand="1"/>
      </w:tblPr>
      <w:tblGrid>
        <w:gridCol w:w="1413"/>
        <w:gridCol w:w="1984"/>
        <w:gridCol w:w="3261"/>
        <w:gridCol w:w="2414"/>
      </w:tblGrid>
      <w:tr w:rsidR="004156F2" w:rsidRPr="004156F2" w14:paraId="4DD50576" w14:textId="77777777" w:rsidTr="00C277B3">
        <w:trPr>
          <w:jc w:val="center"/>
        </w:trPr>
        <w:tc>
          <w:tcPr>
            <w:tcW w:w="1413" w:type="dxa"/>
            <w:shd w:val="clear" w:color="auto" w:fill="auto"/>
            <w:vAlign w:val="center"/>
          </w:tcPr>
          <w:p w14:paraId="452C34E1" w14:textId="77777777" w:rsidR="009C4A6E" w:rsidRPr="004156F2" w:rsidRDefault="009C4A6E" w:rsidP="00976E80">
            <w:pPr>
              <w:pStyle w:val="a3"/>
              <w:spacing w:line="440" w:lineRule="exact"/>
              <w:ind w:leftChars="0" w:left="0"/>
              <w:jc w:val="center"/>
              <w:rPr>
                <w:rFonts w:eastAsia="標楷體"/>
                <w:b/>
                <w:sz w:val="26"/>
                <w:szCs w:val="26"/>
              </w:rPr>
            </w:pPr>
            <w:r w:rsidRPr="004156F2">
              <w:rPr>
                <w:rFonts w:eastAsia="標楷體" w:hint="eastAsia"/>
                <w:b/>
                <w:sz w:val="26"/>
                <w:szCs w:val="26"/>
              </w:rPr>
              <w:t>目標市場</w:t>
            </w:r>
          </w:p>
        </w:tc>
        <w:tc>
          <w:tcPr>
            <w:tcW w:w="1984" w:type="dxa"/>
            <w:shd w:val="clear" w:color="auto" w:fill="auto"/>
            <w:vAlign w:val="center"/>
          </w:tcPr>
          <w:p w14:paraId="4BF574D4" w14:textId="77777777" w:rsidR="009C4A6E" w:rsidRPr="004156F2" w:rsidRDefault="009C4A6E" w:rsidP="00976E80">
            <w:pPr>
              <w:pStyle w:val="a3"/>
              <w:spacing w:line="440" w:lineRule="exact"/>
              <w:ind w:leftChars="0" w:left="0"/>
              <w:jc w:val="center"/>
              <w:rPr>
                <w:rFonts w:eastAsia="標楷體"/>
                <w:b/>
                <w:sz w:val="26"/>
                <w:szCs w:val="26"/>
              </w:rPr>
            </w:pPr>
            <w:r w:rsidRPr="004156F2">
              <w:rPr>
                <w:rFonts w:eastAsia="標楷體" w:hint="eastAsia"/>
                <w:b/>
                <w:sz w:val="26"/>
                <w:szCs w:val="26"/>
              </w:rPr>
              <w:t>商機主題</w:t>
            </w:r>
          </w:p>
        </w:tc>
        <w:tc>
          <w:tcPr>
            <w:tcW w:w="3261" w:type="dxa"/>
            <w:shd w:val="clear" w:color="auto" w:fill="auto"/>
            <w:vAlign w:val="center"/>
          </w:tcPr>
          <w:p w14:paraId="228FC1BC" w14:textId="77777777" w:rsidR="009C4A6E" w:rsidRPr="004156F2" w:rsidRDefault="009C4A6E" w:rsidP="00976E80">
            <w:pPr>
              <w:pStyle w:val="a3"/>
              <w:spacing w:line="440" w:lineRule="exact"/>
              <w:ind w:leftChars="0" w:left="0"/>
              <w:jc w:val="center"/>
              <w:rPr>
                <w:rFonts w:eastAsia="標楷體"/>
                <w:b/>
                <w:sz w:val="26"/>
                <w:szCs w:val="26"/>
              </w:rPr>
            </w:pPr>
            <w:r w:rsidRPr="004156F2">
              <w:rPr>
                <w:rFonts w:eastAsia="標楷體" w:hint="eastAsia"/>
                <w:b/>
                <w:sz w:val="26"/>
                <w:szCs w:val="26"/>
              </w:rPr>
              <w:t>主題說明</w:t>
            </w:r>
          </w:p>
        </w:tc>
        <w:tc>
          <w:tcPr>
            <w:tcW w:w="2414" w:type="dxa"/>
            <w:shd w:val="clear" w:color="auto" w:fill="auto"/>
            <w:vAlign w:val="center"/>
          </w:tcPr>
          <w:p w14:paraId="0007FF2D" w14:textId="77777777" w:rsidR="009C4A6E" w:rsidRPr="004156F2" w:rsidRDefault="009C4A6E" w:rsidP="00976E80">
            <w:pPr>
              <w:pStyle w:val="a3"/>
              <w:spacing w:line="440" w:lineRule="exact"/>
              <w:ind w:leftChars="0" w:left="0"/>
              <w:jc w:val="center"/>
              <w:rPr>
                <w:rFonts w:eastAsia="標楷體"/>
                <w:b/>
                <w:sz w:val="26"/>
                <w:szCs w:val="26"/>
              </w:rPr>
            </w:pPr>
            <w:r w:rsidRPr="004156F2">
              <w:rPr>
                <w:rFonts w:eastAsia="標楷體" w:hint="eastAsia"/>
                <w:b/>
                <w:sz w:val="26"/>
                <w:szCs w:val="26"/>
              </w:rPr>
              <w:t>產品範疇</w:t>
            </w:r>
          </w:p>
        </w:tc>
      </w:tr>
      <w:tr w:rsidR="004156F2" w:rsidRPr="004156F2" w14:paraId="01DA889A" w14:textId="77777777" w:rsidTr="00C277B3">
        <w:trPr>
          <w:jc w:val="center"/>
        </w:trPr>
        <w:tc>
          <w:tcPr>
            <w:tcW w:w="1413" w:type="dxa"/>
            <w:shd w:val="clear" w:color="auto" w:fill="auto"/>
            <w:vAlign w:val="center"/>
          </w:tcPr>
          <w:p w14:paraId="003F6ED7" w14:textId="6CD13227" w:rsidR="002621EC" w:rsidRPr="004156F2" w:rsidRDefault="006056DD" w:rsidP="002621EC">
            <w:pPr>
              <w:pStyle w:val="a3"/>
              <w:spacing w:line="440" w:lineRule="exact"/>
              <w:ind w:leftChars="0" w:left="0"/>
              <w:jc w:val="both"/>
              <w:rPr>
                <w:rFonts w:eastAsia="標楷體"/>
                <w:sz w:val="26"/>
                <w:szCs w:val="26"/>
              </w:rPr>
            </w:pPr>
            <w:r w:rsidRPr="004156F2">
              <w:rPr>
                <w:rFonts w:eastAsia="標楷體" w:hint="eastAsia"/>
                <w:sz w:val="26"/>
                <w:szCs w:val="26"/>
              </w:rPr>
              <w:t>印尼</w:t>
            </w:r>
          </w:p>
        </w:tc>
        <w:tc>
          <w:tcPr>
            <w:tcW w:w="1984" w:type="dxa"/>
            <w:shd w:val="clear" w:color="auto" w:fill="auto"/>
            <w:vAlign w:val="center"/>
          </w:tcPr>
          <w:p w14:paraId="1559C753" w14:textId="7DA336CF" w:rsidR="002621EC" w:rsidRPr="004156F2" w:rsidRDefault="006056DD" w:rsidP="002621EC">
            <w:pPr>
              <w:pStyle w:val="a3"/>
              <w:spacing w:line="440" w:lineRule="exact"/>
              <w:ind w:leftChars="0" w:left="0"/>
              <w:rPr>
                <w:rFonts w:eastAsia="標楷體"/>
                <w:sz w:val="26"/>
                <w:szCs w:val="26"/>
              </w:rPr>
            </w:pPr>
            <w:r w:rsidRPr="004156F2">
              <w:rPr>
                <w:rFonts w:eastAsia="標楷體" w:hint="eastAsia"/>
                <w:sz w:val="26"/>
                <w:szCs w:val="26"/>
              </w:rPr>
              <w:t>城市生活安全</w:t>
            </w:r>
          </w:p>
          <w:p w14:paraId="1C8BEF98" w14:textId="7D36E123" w:rsidR="002621EC" w:rsidRPr="004156F2" w:rsidRDefault="002621EC" w:rsidP="002621EC">
            <w:pPr>
              <w:pStyle w:val="a3"/>
              <w:spacing w:line="440" w:lineRule="exact"/>
              <w:ind w:leftChars="0" w:left="0"/>
              <w:rPr>
                <w:rFonts w:eastAsia="標楷體"/>
                <w:sz w:val="26"/>
                <w:szCs w:val="26"/>
              </w:rPr>
            </w:pPr>
            <w:r w:rsidRPr="004156F2">
              <w:rPr>
                <w:rFonts w:eastAsia="標楷體" w:hint="eastAsia"/>
                <w:sz w:val="26"/>
                <w:szCs w:val="26"/>
              </w:rPr>
              <w:t>（</w:t>
            </w:r>
            <w:r w:rsidR="006056DD" w:rsidRPr="004156F2">
              <w:rPr>
                <w:rFonts w:eastAsia="標楷體"/>
                <w:sz w:val="26"/>
                <w:szCs w:val="26"/>
              </w:rPr>
              <w:t>Urban Life Safety</w:t>
            </w:r>
            <w:r w:rsidRPr="004156F2">
              <w:rPr>
                <w:rFonts w:eastAsia="標楷體" w:hint="eastAsia"/>
                <w:sz w:val="26"/>
                <w:szCs w:val="26"/>
              </w:rPr>
              <w:t>）</w:t>
            </w:r>
          </w:p>
        </w:tc>
        <w:tc>
          <w:tcPr>
            <w:tcW w:w="3261" w:type="dxa"/>
            <w:shd w:val="clear" w:color="auto" w:fill="auto"/>
            <w:vAlign w:val="center"/>
          </w:tcPr>
          <w:p w14:paraId="3F736A9E" w14:textId="74A94F0F" w:rsidR="002621EC" w:rsidRPr="004156F2" w:rsidRDefault="00AC2938" w:rsidP="00AC2938">
            <w:pPr>
              <w:spacing w:line="440" w:lineRule="exact"/>
              <w:jc w:val="both"/>
            </w:pPr>
            <w:r w:rsidRPr="004156F2">
              <w:rPr>
                <w:rFonts w:eastAsia="標楷體" w:hint="eastAsia"/>
                <w:sz w:val="26"/>
                <w:szCs w:val="26"/>
              </w:rPr>
              <w:t>由於</w:t>
            </w:r>
            <w:r w:rsidR="008D6EF3" w:rsidRPr="004156F2">
              <w:rPr>
                <w:rFonts w:eastAsia="標楷體" w:hint="eastAsia"/>
                <w:sz w:val="26"/>
                <w:szCs w:val="26"/>
              </w:rPr>
              <w:t>印尼地理位置和環境因素天災</w:t>
            </w:r>
            <w:r w:rsidR="00060B9A" w:rsidRPr="004156F2">
              <w:rPr>
                <w:rFonts w:eastAsia="標楷體" w:hint="eastAsia"/>
                <w:sz w:val="26"/>
                <w:szCs w:val="26"/>
              </w:rPr>
              <w:t>頻繁，加上工業發展</w:t>
            </w:r>
            <w:r w:rsidR="00D160A1" w:rsidRPr="004156F2">
              <w:rPr>
                <w:rFonts w:eastAsia="標楷體" w:hint="eastAsia"/>
                <w:sz w:val="26"/>
                <w:szCs w:val="26"/>
              </w:rPr>
              <w:t>空汙嚴重，</w:t>
            </w:r>
            <w:r w:rsidR="00060B9A" w:rsidRPr="004156F2">
              <w:rPr>
                <w:rFonts w:eastAsia="標楷體" w:hint="eastAsia"/>
                <w:sz w:val="26"/>
                <w:szCs w:val="26"/>
              </w:rPr>
              <w:t>都市化</w:t>
            </w:r>
            <w:r w:rsidR="00D160A1" w:rsidRPr="004156F2">
              <w:rPr>
                <w:rFonts w:eastAsia="標楷體" w:hint="eastAsia"/>
                <w:sz w:val="26"/>
                <w:szCs w:val="26"/>
              </w:rPr>
              <w:t>快速更讓</w:t>
            </w:r>
            <w:r w:rsidR="00B91AF2" w:rsidRPr="004156F2">
              <w:rPr>
                <w:rFonts w:eastAsia="標楷體" w:hint="eastAsia"/>
                <w:sz w:val="26"/>
                <w:szCs w:val="26"/>
              </w:rPr>
              <w:t>越來越多</w:t>
            </w:r>
            <w:r w:rsidR="0083013B" w:rsidRPr="004156F2">
              <w:rPr>
                <w:rFonts w:eastAsia="標楷體" w:hint="eastAsia"/>
                <w:sz w:val="26"/>
                <w:szCs w:val="26"/>
              </w:rPr>
              <w:t>印尼</w:t>
            </w:r>
            <w:r w:rsidR="00B91AF2" w:rsidRPr="004156F2">
              <w:rPr>
                <w:rFonts w:eastAsia="標楷體" w:hint="eastAsia"/>
                <w:sz w:val="26"/>
                <w:szCs w:val="26"/>
              </w:rPr>
              <w:t>人民暴露</w:t>
            </w:r>
            <w:r w:rsidR="00B424DF" w:rsidRPr="004156F2">
              <w:rPr>
                <w:rFonts w:eastAsia="標楷體" w:hint="eastAsia"/>
                <w:sz w:val="26"/>
                <w:szCs w:val="26"/>
              </w:rPr>
              <w:t>在潛在危險，帶起政府城市防災相關政策及產業產品需求。</w:t>
            </w:r>
          </w:p>
        </w:tc>
        <w:tc>
          <w:tcPr>
            <w:tcW w:w="2414" w:type="dxa"/>
            <w:shd w:val="clear" w:color="auto" w:fill="auto"/>
            <w:vAlign w:val="center"/>
          </w:tcPr>
          <w:p w14:paraId="49CE13CD" w14:textId="3182E7A7" w:rsidR="002621EC" w:rsidRPr="004156F2" w:rsidRDefault="00FB1A4E" w:rsidP="002621EC">
            <w:pPr>
              <w:pStyle w:val="a3"/>
              <w:spacing w:line="440" w:lineRule="exact"/>
              <w:ind w:leftChars="0" w:left="0"/>
              <w:jc w:val="both"/>
              <w:rPr>
                <w:rFonts w:eastAsia="標楷體"/>
                <w:sz w:val="26"/>
                <w:szCs w:val="26"/>
              </w:rPr>
            </w:pPr>
            <w:r w:rsidRPr="004156F2">
              <w:rPr>
                <w:rFonts w:eastAsia="標楷體" w:hint="eastAsia"/>
                <w:sz w:val="26"/>
                <w:szCs w:val="26"/>
              </w:rPr>
              <w:t>抗震</w:t>
            </w:r>
            <w:r w:rsidR="003B53B9" w:rsidRPr="004156F2">
              <w:rPr>
                <w:rFonts w:eastAsia="標楷體" w:hint="eastAsia"/>
                <w:sz w:val="26"/>
                <w:szCs w:val="26"/>
              </w:rPr>
              <w:t>防災</w:t>
            </w:r>
            <w:r w:rsidR="00AC2938" w:rsidRPr="004156F2">
              <w:rPr>
                <w:rFonts w:eastAsia="標楷體" w:hint="eastAsia"/>
                <w:sz w:val="26"/>
                <w:szCs w:val="26"/>
              </w:rPr>
              <w:t>建材</w:t>
            </w:r>
            <w:r w:rsidR="000528CB" w:rsidRPr="004156F2">
              <w:rPr>
                <w:rFonts w:eastAsia="標楷體" w:hint="eastAsia"/>
                <w:sz w:val="26"/>
                <w:szCs w:val="26"/>
              </w:rPr>
              <w:t>及相關產品</w:t>
            </w:r>
            <w:r w:rsidR="00775181" w:rsidRPr="004156F2">
              <w:rPr>
                <w:rFonts w:eastAsia="標楷體" w:hint="eastAsia"/>
                <w:sz w:val="26"/>
                <w:szCs w:val="26"/>
              </w:rPr>
              <w:t>(</w:t>
            </w:r>
            <w:r w:rsidR="00775181" w:rsidRPr="004156F2">
              <w:rPr>
                <w:rFonts w:eastAsia="標楷體" w:hint="eastAsia"/>
                <w:sz w:val="26"/>
                <w:szCs w:val="26"/>
              </w:rPr>
              <w:t>如阻尼器、</w:t>
            </w:r>
            <w:r w:rsidR="00C07AF3" w:rsidRPr="004156F2">
              <w:rPr>
                <w:rFonts w:eastAsia="標楷體" w:hint="eastAsia"/>
                <w:sz w:val="26"/>
                <w:szCs w:val="26"/>
              </w:rPr>
              <w:t>耐震建材、</w:t>
            </w:r>
            <w:r w:rsidR="00821577" w:rsidRPr="004156F2">
              <w:rPr>
                <w:rFonts w:eastAsia="標楷體" w:hint="eastAsia"/>
                <w:sz w:val="26"/>
                <w:szCs w:val="26"/>
              </w:rPr>
              <w:t>制震設備</w:t>
            </w:r>
            <w:r w:rsidR="00FE01D6" w:rsidRPr="004156F2">
              <w:rPr>
                <w:rFonts w:eastAsia="標楷體" w:hint="eastAsia"/>
                <w:sz w:val="26"/>
                <w:szCs w:val="26"/>
              </w:rPr>
              <w:t>、系統工法等</w:t>
            </w:r>
            <w:r w:rsidR="00FE01D6" w:rsidRPr="004156F2">
              <w:rPr>
                <w:rFonts w:eastAsia="標楷體" w:hint="eastAsia"/>
                <w:sz w:val="26"/>
                <w:szCs w:val="26"/>
              </w:rPr>
              <w:t>)</w:t>
            </w:r>
            <w:r w:rsidR="00AC2938" w:rsidRPr="004156F2">
              <w:rPr>
                <w:rFonts w:eastAsia="標楷體" w:hint="eastAsia"/>
                <w:sz w:val="26"/>
                <w:szCs w:val="26"/>
              </w:rPr>
              <w:t>、</w:t>
            </w:r>
            <w:r w:rsidR="00FE01D6" w:rsidRPr="004156F2">
              <w:rPr>
                <w:rFonts w:eastAsia="標楷體" w:hint="eastAsia"/>
                <w:sz w:val="26"/>
                <w:szCs w:val="26"/>
              </w:rPr>
              <w:t>防強風</w:t>
            </w:r>
            <w:r w:rsidR="003B53B9" w:rsidRPr="004156F2">
              <w:rPr>
                <w:rFonts w:eastAsia="標楷體" w:hint="eastAsia"/>
                <w:sz w:val="26"/>
                <w:szCs w:val="26"/>
              </w:rPr>
              <w:t>/</w:t>
            </w:r>
            <w:r w:rsidR="003B53B9" w:rsidRPr="004156F2">
              <w:rPr>
                <w:rFonts w:eastAsia="標楷體" w:hint="eastAsia"/>
                <w:sz w:val="26"/>
                <w:szCs w:val="26"/>
              </w:rPr>
              <w:t>防火</w:t>
            </w:r>
            <w:r w:rsidR="00FE01D6" w:rsidRPr="004156F2">
              <w:rPr>
                <w:rFonts w:eastAsia="標楷體" w:hint="eastAsia"/>
                <w:sz w:val="26"/>
                <w:szCs w:val="26"/>
              </w:rPr>
              <w:t>建材</w:t>
            </w:r>
            <w:r w:rsidR="003B53B9" w:rsidRPr="004156F2">
              <w:rPr>
                <w:rFonts w:eastAsia="標楷體" w:hint="eastAsia"/>
                <w:sz w:val="26"/>
                <w:szCs w:val="26"/>
              </w:rPr>
              <w:t>設備</w:t>
            </w:r>
            <w:r w:rsidR="00FE01D6" w:rsidRPr="004156F2">
              <w:rPr>
                <w:rFonts w:eastAsia="標楷體" w:hint="eastAsia"/>
                <w:sz w:val="26"/>
                <w:szCs w:val="26"/>
              </w:rPr>
              <w:t>、防洪</w:t>
            </w:r>
            <w:r w:rsidR="0035199D" w:rsidRPr="004156F2">
              <w:rPr>
                <w:rFonts w:eastAsia="標楷體" w:hint="eastAsia"/>
                <w:sz w:val="26"/>
                <w:szCs w:val="26"/>
              </w:rPr>
              <w:t>產品</w:t>
            </w:r>
            <w:r w:rsidR="0035199D" w:rsidRPr="004156F2">
              <w:rPr>
                <w:rFonts w:eastAsia="標楷體" w:hint="eastAsia"/>
                <w:sz w:val="26"/>
                <w:szCs w:val="26"/>
              </w:rPr>
              <w:t>(</w:t>
            </w:r>
            <w:r w:rsidR="0035199D" w:rsidRPr="004156F2">
              <w:rPr>
                <w:rFonts w:eastAsia="標楷體" w:hint="eastAsia"/>
                <w:sz w:val="26"/>
                <w:szCs w:val="26"/>
              </w:rPr>
              <w:t>如防洪版、防洪閘門</w:t>
            </w:r>
            <w:r w:rsidR="00FE01D6" w:rsidRPr="004156F2">
              <w:rPr>
                <w:rFonts w:eastAsia="標楷體" w:hint="eastAsia"/>
                <w:sz w:val="26"/>
                <w:szCs w:val="26"/>
              </w:rPr>
              <w:t>、</w:t>
            </w:r>
            <w:r w:rsidR="006E5F51" w:rsidRPr="004156F2">
              <w:rPr>
                <w:rFonts w:eastAsia="標楷體" w:hint="eastAsia"/>
                <w:sz w:val="26"/>
                <w:szCs w:val="26"/>
              </w:rPr>
              <w:t>水密窗等</w:t>
            </w:r>
            <w:r w:rsidR="006E5F51" w:rsidRPr="004156F2">
              <w:rPr>
                <w:rFonts w:eastAsia="標楷體" w:hint="eastAsia"/>
                <w:sz w:val="26"/>
                <w:szCs w:val="26"/>
              </w:rPr>
              <w:t>)</w:t>
            </w:r>
            <w:r w:rsidR="003B53B9" w:rsidRPr="004156F2">
              <w:rPr>
                <w:rFonts w:eastAsia="標楷體" w:hint="eastAsia"/>
                <w:sz w:val="26"/>
                <w:szCs w:val="26"/>
              </w:rPr>
              <w:t>、</w:t>
            </w:r>
            <w:r w:rsidR="000528CB" w:rsidRPr="004156F2">
              <w:rPr>
                <w:rFonts w:eastAsia="標楷體" w:hint="eastAsia"/>
                <w:sz w:val="26"/>
                <w:szCs w:val="26"/>
              </w:rPr>
              <w:t>空氣清淨設備</w:t>
            </w:r>
            <w:r w:rsidR="00AC2938" w:rsidRPr="004156F2">
              <w:rPr>
                <w:rFonts w:eastAsia="標楷體" w:hint="eastAsia"/>
                <w:sz w:val="26"/>
                <w:szCs w:val="26"/>
              </w:rPr>
              <w:t>、</w:t>
            </w:r>
            <w:r w:rsidR="000528CB" w:rsidRPr="004156F2">
              <w:rPr>
                <w:rFonts w:eastAsia="標楷體" w:hint="eastAsia"/>
                <w:sz w:val="26"/>
                <w:szCs w:val="26"/>
              </w:rPr>
              <w:t>智慧監控</w:t>
            </w:r>
            <w:r w:rsidR="003B53B9" w:rsidRPr="004156F2">
              <w:rPr>
                <w:rFonts w:eastAsia="標楷體" w:hint="eastAsia"/>
                <w:sz w:val="26"/>
                <w:szCs w:val="26"/>
              </w:rPr>
              <w:t>/</w:t>
            </w:r>
            <w:r w:rsidR="003B53B9" w:rsidRPr="004156F2">
              <w:rPr>
                <w:rFonts w:eastAsia="標楷體" w:hint="eastAsia"/>
                <w:sz w:val="26"/>
                <w:szCs w:val="26"/>
              </w:rPr>
              <w:t>防災救助系統</w:t>
            </w:r>
            <w:r w:rsidR="002621EC" w:rsidRPr="004156F2">
              <w:rPr>
                <w:rFonts w:eastAsia="標楷體" w:hint="eastAsia"/>
                <w:sz w:val="26"/>
                <w:szCs w:val="26"/>
              </w:rPr>
              <w:t>等</w:t>
            </w:r>
            <w:r w:rsidR="005866D7" w:rsidRPr="004156F2">
              <w:rPr>
                <w:rFonts w:eastAsia="標楷體" w:hint="eastAsia"/>
                <w:sz w:val="26"/>
                <w:szCs w:val="26"/>
              </w:rPr>
              <w:t>…</w:t>
            </w:r>
          </w:p>
        </w:tc>
      </w:tr>
    </w:tbl>
    <w:p w14:paraId="2F19C895" w14:textId="77777777" w:rsidR="00BF192A" w:rsidRPr="004156F2" w:rsidRDefault="00BF192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辦理單位</w:t>
      </w:r>
    </w:p>
    <w:p w14:paraId="0B30DA18" w14:textId="77777777" w:rsidR="00BF192A" w:rsidRPr="004156F2"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主辦單位：經濟部國際貿易局</w:t>
      </w:r>
    </w:p>
    <w:p w14:paraId="6C2B75A6" w14:textId="77777777" w:rsidR="00BF192A" w:rsidRPr="004156F2"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lastRenderedPageBreak/>
        <w:t>執行單位：財團法人商業發展研究院</w:t>
      </w:r>
    </w:p>
    <w:p w14:paraId="6EC79B3D" w14:textId="698F145C" w:rsidR="003B53B9" w:rsidRPr="004156F2" w:rsidRDefault="005554C2" w:rsidP="003B53B9">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聯繫窗口：</w:t>
      </w:r>
      <w:bookmarkStart w:id="6" w:name="_Hlk60763003"/>
      <w:r w:rsidR="003B53B9" w:rsidRPr="004156F2">
        <w:rPr>
          <w:rFonts w:ascii="Times New Roman" w:eastAsia="標楷體" w:hAnsi="Times New Roman" w:cs="Times New Roman" w:hint="eastAsia"/>
          <w:sz w:val="26"/>
          <w:szCs w:val="26"/>
        </w:rPr>
        <w:t>張倢禕</w:t>
      </w:r>
      <w:r w:rsidR="003B53B9" w:rsidRPr="004156F2">
        <w:rPr>
          <w:rFonts w:ascii="Times New Roman" w:eastAsia="標楷體" w:hAnsi="Times New Roman" w:cs="Times New Roman" w:hint="eastAsia"/>
          <w:sz w:val="26"/>
          <w:szCs w:val="26"/>
        </w:rPr>
        <w:t>02-7707-4913</w:t>
      </w:r>
      <w:r w:rsidR="003B53B9" w:rsidRPr="004156F2">
        <w:rPr>
          <w:rFonts w:ascii="Times New Roman" w:eastAsia="標楷體" w:hAnsi="Times New Roman" w:cs="Times New Roman"/>
          <w:sz w:val="26"/>
          <w:szCs w:val="26"/>
        </w:rPr>
        <w:t>/</w:t>
      </w:r>
      <w:r w:rsidR="003B53B9" w:rsidRPr="004156F2">
        <w:rPr>
          <w:rFonts w:ascii="Times New Roman" w:eastAsia="標楷體" w:hAnsi="Times New Roman" w:cs="Times New Roman" w:hint="eastAsia"/>
          <w:sz w:val="26"/>
          <w:szCs w:val="26"/>
        </w:rPr>
        <w:t>G</w:t>
      </w:r>
      <w:r w:rsidR="003B53B9" w:rsidRPr="004156F2">
        <w:rPr>
          <w:rFonts w:ascii="Times New Roman" w:eastAsia="標楷體" w:hAnsi="Times New Roman" w:cs="Times New Roman"/>
          <w:sz w:val="26"/>
          <w:szCs w:val="26"/>
        </w:rPr>
        <w:t>abby</w:t>
      </w:r>
      <w:r w:rsidR="003B53B9" w:rsidRPr="004156F2">
        <w:rPr>
          <w:rFonts w:ascii="Times New Roman" w:eastAsia="標楷體" w:hAnsi="Times New Roman" w:cs="Times New Roman" w:hint="eastAsia"/>
          <w:sz w:val="26"/>
          <w:szCs w:val="26"/>
        </w:rPr>
        <w:t>C</w:t>
      </w:r>
      <w:r w:rsidR="003B53B9" w:rsidRPr="004156F2">
        <w:rPr>
          <w:rFonts w:ascii="Times New Roman" w:eastAsia="標楷體" w:hAnsi="Times New Roman" w:cs="Times New Roman"/>
          <w:sz w:val="26"/>
          <w:szCs w:val="26"/>
        </w:rPr>
        <w:t xml:space="preserve">hang@cdri.org.tw </w:t>
      </w:r>
    </w:p>
    <w:p w14:paraId="310CED08" w14:textId="77777777" w:rsidR="003B53B9" w:rsidRPr="004156F2" w:rsidRDefault="003B53B9" w:rsidP="003B53B9">
      <w:pPr>
        <w:pStyle w:val="a3"/>
        <w:spacing w:line="440" w:lineRule="exact"/>
        <w:ind w:leftChars="0" w:left="567"/>
        <w:jc w:val="both"/>
        <w:rPr>
          <w:rFonts w:ascii="Times New Roman" w:eastAsia="標楷體" w:hAnsi="Times New Roman" w:cs="Times New Roman"/>
          <w:sz w:val="26"/>
          <w:szCs w:val="26"/>
        </w:rPr>
      </w:pPr>
    </w:p>
    <w:bookmarkEnd w:id="6"/>
    <w:p w14:paraId="50D80B76" w14:textId="5502FB20" w:rsidR="004569DD" w:rsidRPr="004156F2" w:rsidRDefault="004569DD"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申請資格</w:t>
      </w:r>
    </w:p>
    <w:p w14:paraId="1EC34E07" w14:textId="689F1F55" w:rsidR="00B8417F" w:rsidRPr="004156F2" w:rsidRDefault="00A54031" w:rsidP="00A54031">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7" w:name="_Hlk535830217"/>
      <w:bookmarkStart w:id="8" w:name="_Hlk501961308"/>
      <w:bookmarkStart w:id="9" w:name="_Hlk535133109"/>
      <w:r w:rsidRPr="004156F2">
        <w:rPr>
          <w:rFonts w:ascii="Times New Roman" w:eastAsia="標楷體" w:hAnsi="Times New Roman" w:cs="Times New Roman"/>
          <w:sz w:val="26"/>
          <w:szCs w:val="26"/>
        </w:rPr>
        <w:t>依我國法辦理設立登記</w:t>
      </w:r>
      <w:r w:rsidR="00F8455B" w:rsidRPr="004156F2">
        <w:rPr>
          <w:rFonts w:ascii="Times New Roman" w:eastAsia="標楷體" w:hAnsi="Times New Roman" w:cs="Times New Roman" w:hint="eastAsia"/>
          <w:sz w:val="26"/>
          <w:szCs w:val="26"/>
        </w:rPr>
        <w:t>之</w:t>
      </w:r>
      <w:r w:rsidR="00F8455B" w:rsidRPr="004156F2">
        <w:rPr>
          <w:rFonts w:ascii="Times New Roman" w:eastAsia="標楷體" w:hAnsi="Times New Roman" w:cs="Times New Roman"/>
          <w:sz w:val="26"/>
          <w:szCs w:val="26"/>
        </w:rPr>
        <w:t>公司</w:t>
      </w:r>
      <w:r w:rsidR="00B8417F" w:rsidRPr="004156F2">
        <w:rPr>
          <w:rFonts w:ascii="Times New Roman" w:eastAsia="標楷體" w:hAnsi="Times New Roman" w:cs="Times New Roman"/>
          <w:sz w:val="26"/>
          <w:szCs w:val="26"/>
        </w:rPr>
        <w:t>，</w:t>
      </w:r>
      <w:r w:rsidR="00E73CEE" w:rsidRPr="004156F2">
        <w:rPr>
          <w:rFonts w:ascii="Times New Roman" w:eastAsia="標楷體" w:hAnsi="Times New Roman" w:cs="Times New Roman"/>
          <w:sz w:val="26"/>
          <w:szCs w:val="26"/>
        </w:rPr>
        <w:t>但不含</w:t>
      </w:r>
      <w:r w:rsidR="00B8417F" w:rsidRPr="004156F2">
        <w:rPr>
          <w:rFonts w:ascii="Times New Roman" w:eastAsia="標楷體" w:hAnsi="Times New Roman" w:cs="Times New Roman"/>
          <w:sz w:val="26"/>
          <w:szCs w:val="26"/>
        </w:rPr>
        <w:t>外國公司之子公司或分公司及陸資企業（陸資企業依經濟部投資審議委員會陸資來臺投資名單認定）</w:t>
      </w:r>
      <w:r w:rsidR="0022741E" w:rsidRPr="004156F2">
        <w:rPr>
          <w:rFonts w:ascii="Times New Roman" w:eastAsia="標楷體" w:hAnsi="Times New Roman" w:cs="Times New Roman"/>
          <w:sz w:val="26"/>
          <w:szCs w:val="26"/>
        </w:rPr>
        <w:t>。</w:t>
      </w:r>
    </w:p>
    <w:p w14:paraId="3538AAD3" w14:textId="4917EBD6" w:rsidR="000F1CEE" w:rsidRPr="004156F2" w:rsidRDefault="00FD352A" w:rsidP="00B8417F">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依出進口廠商登記辦法向經濟部國際貿易局</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以下簡稱貿易局</w:t>
      </w:r>
      <w:r w:rsidRPr="004156F2">
        <w:rPr>
          <w:rFonts w:ascii="Times New Roman" w:eastAsia="標楷體" w:hAnsi="Times New Roman" w:cs="Times New Roman"/>
          <w:sz w:val="26"/>
          <w:szCs w:val="26"/>
        </w:rPr>
        <w:t>)</w:t>
      </w:r>
      <w:r w:rsidR="00A54031" w:rsidRPr="004156F2">
        <w:rPr>
          <w:rFonts w:ascii="Times New Roman" w:eastAsia="標楷體" w:hAnsi="Times New Roman" w:cs="Times New Roman" w:hint="eastAsia"/>
          <w:sz w:val="26"/>
          <w:szCs w:val="26"/>
        </w:rPr>
        <w:t xml:space="preserve"> </w:t>
      </w:r>
      <w:r w:rsidR="00A54031" w:rsidRPr="004156F2">
        <w:rPr>
          <w:rFonts w:ascii="Times New Roman" w:eastAsia="標楷體" w:hAnsi="Times New Roman" w:cs="Times New Roman" w:hint="eastAsia"/>
          <w:sz w:val="26"/>
          <w:szCs w:val="26"/>
        </w:rPr>
        <w:t>辦理出進口廠商登記之公司</w:t>
      </w:r>
      <w:r w:rsidR="00B8417F" w:rsidRPr="004156F2">
        <w:rPr>
          <w:rFonts w:ascii="Times New Roman" w:eastAsia="標楷體" w:hAnsi="Times New Roman" w:cs="Times New Roman"/>
          <w:sz w:val="26"/>
          <w:szCs w:val="26"/>
        </w:rPr>
        <w:t>。</w:t>
      </w:r>
    </w:p>
    <w:bookmarkEnd w:id="7"/>
    <w:bookmarkEnd w:id="8"/>
    <w:p w14:paraId="4652BFDB" w14:textId="243C113D" w:rsidR="000F02DF" w:rsidRPr="004156F2" w:rsidRDefault="000F02DF" w:rsidP="00F108EA">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申請業者至收件截止日前有下列情形之一者，不符申請資格：</w:t>
      </w:r>
    </w:p>
    <w:p w14:paraId="29BE1A48" w14:textId="695E1CD1" w:rsidR="0024642A" w:rsidRPr="004156F2"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至本</w:t>
      </w:r>
      <w:r w:rsidR="003152FB" w:rsidRPr="004156F2">
        <w:rPr>
          <w:rFonts w:ascii="Times New Roman" w:eastAsia="標楷體" w:hAnsi="Times New Roman" w:cs="Times New Roman"/>
          <w:sz w:val="26"/>
          <w:szCs w:val="26"/>
        </w:rPr>
        <w:t>專案</w:t>
      </w:r>
      <w:r w:rsidRPr="004156F2">
        <w:rPr>
          <w:rFonts w:ascii="Times New Roman" w:eastAsia="標楷體" w:hAnsi="Times New Roman" w:cs="Times New Roman"/>
          <w:sz w:val="26"/>
          <w:szCs w:val="26"/>
        </w:rPr>
        <w:t>公告收件截止日前</w:t>
      </w:r>
      <w:r w:rsidRPr="004156F2">
        <w:rPr>
          <w:rFonts w:ascii="Times New Roman" w:eastAsia="標楷體" w:hAnsi="Times New Roman" w:cs="Times New Roman"/>
          <w:sz w:val="26"/>
          <w:szCs w:val="26"/>
        </w:rPr>
        <w:t>5</w:t>
      </w:r>
      <w:r w:rsidRPr="004156F2">
        <w:rPr>
          <w:rFonts w:ascii="Times New Roman" w:eastAsia="標楷體" w:hAnsi="Times New Roman" w:cs="Times New Roman"/>
          <w:sz w:val="26"/>
          <w:szCs w:val="26"/>
        </w:rPr>
        <w:t>年內，曾執行政府計畫，有重大違約紀錄，</w:t>
      </w:r>
      <w:r w:rsidR="009D2224" w:rsidRPr="004156F2">
        <w:rPr>
          <w:rFonts w:ascii="Times New Roman" w:eastAsia="標楷體" w:hAnsi="Times New Roman" w:cs="Times New Roman" w:hint="eastAsia"/>
          <w:sz w:val="26"/>
          <w:szCs w:val="26"/>
        </w:rPr>
        <w:t>或</w:t>
      </w:r>
      <w:r w:rsidRPr="004156F2">
        <w:rPr>
          <w:rFonts w:ascii="Times New Roman" w:eastAsia="標楷體" w:hAnsi="Times New Roman" w:cs="Times New Roman"/>
          <w:sz w:val="26"/>
          <w:szCs w:val="26"/>
        </w:rPr>
        <w:t>遭受停權處分且其期間尚未屆滿之情形</w:t>
      </w:r>
      <w:r w:rsidR="0022741E" w:rsidRPr="004156F2">
        <w:rPr>
          <w:rFonts w:ascii="Times New Roman" w:eastAsia="標楷體" w:hAnsi="Times New Roman" w:cs="Times New Roman"/>
          <w:sz w:val="26"/>
          <w:szCs w:val="26"/>
        </w:rPr>
        <w:t>。</w:t>
      </w:r>
    </w:p>
    <w:p w14:paraId="34122124" w14:textId="13496926" w:rsidR="000F02DF" w:rsidRPr="004156F2" w:rsidRDefault="000F02DF"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至本</w:t>
      </w:r>
      <w:r w:rsidR="003152FB" w:rsidRPr="004156F2">
        <w:rPr>
          <w:rFonts w:ascii="Times New Roman" w:eastAsia="標楷體" w:hAnsi="Times New Roman" w:cs="Times New Roman"/>
          <w:sz w:val="26"/>
          <w:szCs w:val="26"/>
        </w:rPr>
        <w:t>專案</w:t>
      </w:r>
      <w:r w:rsidRPr="004156F2">
        <w:rPr>
          <w:rFonts w:ascii="Times New Roman" w:eastAsia="標楷體" w:hAnsi="Times New Roman" w:cs="Times New Roman"/>
          <w:sz w:val="26"/>
          <w:szCs w:val="26"/>
        </w:rPr>
        <w:t>公告收件截止日前</w:t>
      </w:r>
      <w:r w:rsidRPr="004156F2">
        <w:rPr>
          <w:rFonts w:ascii="Times New Roman" w:eastAsia="標楷體" w:hAnsi="Times New Roman" w:cs="Times New Roman"/>
          <w:sz w:val="26"/>
          <w:szCs w:val="26"/>
        </w:rPr>
        <w:t>1</w:t>
      </w:r>
      <w:r w:rsidRPr="004156F2">
        <w:rPr>
          <w:rFonts w:ascii="Times New Roman" w:eastAsia="標楷體" w:hAnsi="Times New Roman" w:cs="Times New Roman"/>
          <w:sz w:val="26"/>
          <w:szCs w:val="26"/>
        </w:rPr>
        <w:t>年內，有受撤銷、廢止出進口廠商登記或停止輸出、輸入或輸出入貨品處分紀錄者。</w:t>
      </w:r>
    </w:p>
    <w:p w14:paraId="08A3CA9F" w14:textId="4FAAE84D" w:rsidR="000F1CEE" w:rsidRPr="004156F2"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至本</w:t>
      </w:r>
      <w:r w:rsidR="003152FB" w:rsidRPr="004156F2">
        <w:rPr>
          <w:rFonts w:ascii="Times New Roman" w:eastAsia="標楷體" w:hAnsi="Times New Roman" w:cs="Times New Roman"/>
          <w:sz w:val="26"/>
          <w:szCs w:val="26"/>
        </w:rPr>
        <w:t>專案</w:t>
      </w:r>
      <w:r w:rsidRPr="004156F2">
        <w:rPr>
          <w:rFonts w:ascii="Times New Roman" w:eastAsia="標楷體" w:hAnsi="Times New Roman" w:cs="Times New Roman"/>
          <w:sz w:val="26"/>
          <w:szCs w:val="26"/>
        </w:rPr>
        <w:t>公告收件截止日前</w:t>
      </w:r>
      <w:r w:rsidRPr="004156F2">
        <w:rPr>
          <w:rFonts w:ascii="Times New Roman" w:eastAsia="標楷體" w:hAnsi="Times New Roman" w:cs="Times New Roman"/>
          <w:sz w:val="26"/>
          <w:szCs w:val="26"/>
        </w:rPr>
        <w:t>3</w:t>
      </w:r>
      <w:r w:rsidRPr="004156F2">
        <w:rPr>
          <w:rFonts w:ascii="Times New Roman" w:eastAsia="標楷體" w:hAnsi="Times New Roman" w:cs="Times New Roman"/>
          <w:sz w:val="26"/>
          <w:szCs w:val="26"/>
        </w:rPr>
        <w:t>年內，</w:t>
      </w:r>
      <w:r w:rsidR="000F02DF" w:rsidRPr="004156F2">
        <w:rPr>
          <w:rFonts w:ascii="Times New Roman" w:eastAsia="標楷體" w:hAnsi="Times New Roman" w:cs="Times New Roman"/>
          <w:sz w:val="26"/>
          <w:szCs w:val="26"/>
        </w:rPr>
        <w:t>有</w:t>
      </w:r>
      <w:r w:rsidR="00E73CEE" w:rsidRPr="004156F2">
        <w:rPr>
          <w:rFonts w:ascii="Times New Roman" w:eastAsia="標楷體" w:hAnsi="Times New Roman" w:cs="Times New Roman"/>
          <w:sz w:val="26"/>
          <w:szCs w:val="26"/>
        </w:rPr>
        <w:t>欠繳應納推廣貿易服務費之紀錄</w:t>
      </w:r>
      <w:r w:rsidR="000F1CEE" w:rsidRPr="004156F2">
        <w:rPr>
          <w:rFonts w:ascii="Times New Roman" w:eastAsia="標楷體" w:hAnsi="Times New Roman" w:cs="Times New Roman"/>
          <w:sz w:val="26"/>
          <w:szCs w:val="26"/>
        </w:rPr>
        <w:t>。</w:t>
      </w:r>
    </w:p>
    <w:p w14:paraId="2AC22B5B" w14:textId="77777777" w:rsidR="00117AE8" w:rsidRPr="004C59E7" w:rsidRDefault="00117AE8" w:rsidP="00117AE8">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10" w:name="_Hlk60763029"/>
      <w:r w:rsidRPr="00E34E02">
        <w:rPr>
          <w:rFonts w:ascii="Times New Roman" w:eastAsia="標楷體" w:hAnsi="Times New Roman" w:cs="Times New Roman" w:hint="eastAsia"/>
          <w:sz w:val="26"/>
          <w:szCs w:val="26"/>
        </w:rPr>
        <w:t>為讓更多業者運用政府資源，</w:t>
      </w:r>
      <w:r w:rsidRPr="00E34E02">
        <w:rPr>
          <w:rFonts w:ascii="Times New Roman" w:eastAsia="標楷體" w:hAnsi="Times New Roman" w:cs="Times New Roman" w:hint="eastAsia"/>
          <w:sz w:val="26"/>
          <w:szCs w:val="26"/>
        </w:rPr>
        <w:t>110</w:t>
      </w:r>
      <w:r w:rsidRPr="00E34E02">
        <w:rPr>
          <w:rFonts w:ascii="Times New Roman" w:eastAsia="標楷體" w:hAnsi="Times New Roman" w:cs="Times New Roman" w:hint="eastAsia"/>
          <w:sz w:val="26"/>
          <w:szCs w:val="26"/>
        </w:rPr>
        <w:t>年本計畫項下措施</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印度數位醫療群聚拓銷、印尼城市生活安全群聚拓銷、柬埔寨現代化商圈群聚拓銷、海外創意策展</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印尼、緬甸、巴基斯坦</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、境內體驗行銷</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馬來西亞、印度</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等專案，每家業者以參加</w:t>
      </w:r>
      <w:r w:rsidRPr="00E34E02">
        <w:rPr>
          <w:rFonts w:ascii="Times New Roman" w:eastAsia="標楷體" w:hAnsi="Times New Roman" w:cs="Times New Roman"/>
          <w:sz w:val="26"/>
          <w:szCs w:val="26"/>
        </w:rPr>
        <w:t xml:space="preserve"> 1 </w:t>
      </w:r>
      <w:r w:rsidRPr="00E34E02">
        <w:rPr>
          <w:rFonts w:ascii="Times New Roman" w:eastAsia="標楷體" w:hAnsi="Times New Roman" w:cs="Times New Roman" w:hint="eastAsia"/>
          <w:sz w:val="26"/>
          <w:szCs w:val="26"/>
        </w:rPr>
        <w:t>案為原則，爰參加本專案者，不得參加其他專案</w:t>
      </w:r>
      <w:r>
        <w:rPr>
          <w:rFonts w:ascii="Times New Roman" w:eastAsia="標楷體" w:hAnsi="Times New Roman" w:cs="Times New Roman" w:hint="eastAsia"/>
          <w:sz w:val="26"/>
          <w:szCs w:val="26"/>
        </w:rPr>
        <w:t>。</w:t>
      </w:r>
      <w:r w:rsidRPr="004C59E7">
        <w:rPr>
          <w:rFonts w:ascii="Times New Roman" w:eastAsia="標楷體" w:hAnsi="Times New Roman" w:cs="Times New Roman" w:hint="eastAsia"/>
          <w:sz w:val="26"/>
          <w:szCs w:val="26"/>
        </w:rPr>
        <w:t>另</w:t>
      </w:r>
      <w:r w:rsidRPr="004C59E7">
        <w:rPr>
          <w:rFonts w:ascii="Times New Roman" w:eastAsia="標楷體" w:hAnsi="Times New Roman" w:cs="Times New Roman"/>
          <w:sz w:val="26"/>
          <w:szCs w:val="26"/>
        </w:rPr>
        <w:t>110</w:t>
      </w:r>
      <w:r w:rsidRPr="004C59E7">
        <w:rPr>
          <w:rFonts w:ascii="Times New Roman" w:eastAsia="標楷體" w:hAnsi="Times New Roman" w:cs="Times New Roman" w:hint="eastAsia"/>
          <w:sz w:val="26"/>
          <w:szCs w:val="26"/>
        </w:rPr>
        <w:t>年度已獲貿易局下列計畫補助之廠商，不得參加本計畫項下措施</w:t>
      </w:r>
      <w:r w:rsidRPr="004C59E7">
        <w:rPr>
          <w:rFonts w:ascii="Times New Roman" w:eastAsia="標楷體" w:hAnsi="Times New Roman" w:cs="Times New Roman"/>
          <w:sz w:val="26"/>
          <w:szCs w:val="26"/>
        </w:rPr>
        <w:t>(</w:t>
      </w:r>
      <w:r w:rsidRPr="004C59E7">
        <w:rPr>
          <w:rFonts w:ascii="Times New Roman" w:eastAsia="標楷體" w:hAnsi="Times New Roman" w:cs="Times New Roman" w:hint="eastAsia"/>
          <w:sz w:val="26"/>
          <w:szCs w:val="26"/>
        </w:rPr>
        <w:t>個別廠商獲參展補助者除外</w:t>
      </w:r>
      <w:r w:rsidRPr="004C59E7">
        <w:rPr>
          <w:rFonts w:ascii="Times New Roman" w:eastAsia="標楷體" w:hAnsi="Times New Roman" w:cs="Times New Roman"/>
          <w:sz w:val="26"/>
          <w:szCs w:val="26"/>
        </w:rPr>
        <w:t>)</w:t>
      </w:r>
      <w:r w:rsidRPr="004C59E7">
        <w:rPr>
          <w:rFonts w:ascii="Times New Roman" w:eastAsia="標楷體" w:hAnsi="Times New Roman" w:cs="Times New Roman" w:hint="eastAsia"/>
          <w:sz w:val="26"/>
          <w:szCs w:val="26"/>
        </w:rPr>
        <w:t>：</w:t>
      </w:r>
    </w:p>
    <w:p w14:paraId="76061168" w14:textId="6512413A" w:rsidR="00117AE8" w:rsidRPr="00065B22" w:rsidRDefault="00117AE8" w:rsidP="00065B22">
      <w:pPr>
        <w:pStyle w:val="a3"/>
        <w:numPr>
          <w:ilvl w:val="0"/>
          <w:numId w:val="48"/>
        </w:numPr>
        <w:spacing w:line="440" w:lineRule="exact"/>
        <w:ind w:leftChars="0"/>
        <w:jc w:val="both"/>
        <w:rPr>
          <w:rFonts w:ascii="Times New Roman" w:eastAsia="標楷體" w:hAnsi="Times New Roman" w:cs="Times New Roman"/>
          <w:sz w:val="26"/>
          <w:szCs w:val="26"/>
        </w:rPr>
      </w:pPr>
      <w:r w:rsidRPr="00065B22">
        <w:rPr>
          <w:rFonts w:ascii="Times New Roman" w:eastAsia="標楷體" w:hAnsi="Times New Roman" w:cs="Times New Roman" w:hint="eastAsia"/>
          <w:sz w:val="26"/>
          <w:szCs w:val="26"/>
        </w:rPr>
        <w:t>補助業界開發國際市場計畫。</w:t>
      </w:r>
    </w:p>
    <w:p w14:paraId="0EA0F42E" w14:textId="0A9F7860" w:rsidR="000F1CEE" w:rsidRPr="00C33495" w:rsidRDefault="00117AE8" w:rsidP="00C33495">
      <w:pPr>
        <w:pStyle w:val="a3"/>
        <w:numPr>
          <w:ilvl w:val="0"/>
          <w:numId w:val="48"/>
        </w:numPr>
        <w:spacing w:line="440" w:lineRule="exact"/>
        <w:ind w:leftChars="0"/>
        <w:jc w:val="both"/>
        <w:rPr>
          <w:rFonts w:ascii="Times New Roman" w:eastAsia="標楷體" w:hAnsi="Times New Roman" w:cs="Times New Roman"/>
          <w:sz w:val="26"/>
          <w:szCs w:val="26"/>
        </w:rPr>
      </w:pPr>
      <w:r w:rsidRPr="00065B22">
        <w:rPr>
          <w:rFonts w:ascii="Times New Roman" w:eastAsia="標楷體" w:hAnsi="Times New Roman" w:cs="Times New Roman" w:hint="eastAsia"/>
          <w:sz w:val="26"/>
          <w:szCs w:val="26"/>
        </w:rPr>
        <w:t>委託辦理紡織品整合行銷與商機開發計畫項下之客製化行銷輔導措施。</w:t>
      </w:r>
    </w:p>
    <w:bookmarkEnd w:id="10"/>
    <w:p w14:paraId="4FC447F3" w14:textId="77777777" w:rsidR="000F1CEE" w:rsidRPr="004156F2" w:rsidRDefault="000F1CEE" w:rsidP="00511E8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甄選方法</w:t>
      </w:r>
    </w:p>
    <w:p w14:paraId="38091ACE" w14:textId="2546E7ED" w:rsidR="000F1CEE" w:rsidRPr="004156F2" w:rsidRDefault="00743BC7" w:rsidP="00511E8A">
      <w:pPr>
        <w:pStyle w:val="a3"/>
        <w:numPr>
          <w:ilvl w:val="0"/>
          <w:numId w:val="29"/>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業者甄選：每家業者</w:t>
      </w:r>
      <w:r w:rsidRPr="004156F2">
        <w:rPr>
          <w:rFonts w:ascii="Times New Roman" w:eastAsia="標楷體" w:hAnsi="Times New Roman" w:cs="Times New Roman" w:hint="eastAsia"/>
          <w:sz w:val="26"/>
          <w:szCs w:val="26"/>
        </w:rPr>
        <w:t>應</w:t>
      </w:r>
      <w:r w:rsidRPr="004156F2">
        <w:rPr>
          <w:rFonts w:ascii="Times New Roman" w:eastAsia="標楷體" w:hAnsi="Times New Roman" w:cs="Times New Roman"/>
          <w:sz w:val="26"/>
          <w:szCs w:val="26"/>
        </w:rPr>
        <w:t>提出</w:t>
      </w:r>
      <w:r w:rsidR="000F1CEE" w:rsidRPr="004156F2">
        <w:rPr>
          <w:rFonts w:ascii="Times New Roman" w:eastAsia="標楷體" w:hAnsi="Times New Roman" w:cs="Times New Roman"/>
          <w:sz w:val="26"/>
          <w:szCs w:val="26"/>
        </w:rPr>
        <w:t>1</w:t>
      </w:r>
      <w:r w:rsidR="000F1CEE" w:rsidRPr="004156F2">
        <w:rPr>
          <w:rFonts w:ascii="Times New Roman" w:eastAsia="標楷體" w:hAnsi="Times New Roman" w:cs="Times New Roman"/>
          <w:sz w:val="26"/>
          <w:szCs w:val="26"/>
        </w:rPr>
        <w:t>個系列（</w:t>
      </w:r>
      <w:r w:rsidR="000F1CEE" w:rsidRPr="004156F2">
        <w:rPr>
          <w:rFonts w:ascii="Times New Roman" w:eastAsia="標楷體" w:hAnsi="Times New Roman" w:cs="Times New Roman"/>
          <w:sz w:val="26"/>
          <w:szCs w:val="26"/>
        </w:rPr>
        <w:t>product line</w:t>
      </w:r>
      <w:r w:rsidRPr="004156F2">
        <w:rPr>
          <w:rFonts w:ascii="Times New Roman" w:eastAsia="標楷體" w:hAnsi="Times New Roman" w:cs="Times New Roman"/>
          <w:sz w:val="26"/>
          <w:szCs w:val="26"/>
        </w:rPr>
        <w:t>）產品</w:t>
      </w:r>
      <w:r w:rsidR="000F1CEE" w:rsidRPr="004156F2">
        <w:rPr>
          <w:rFonts w:ascii="Times New Roman" w:eastAsia="標楷體" w:hAnsi="Times New Roman" w:cs="Times New Roman"/>
          <w:sz w:val="26"/>
          <w:szCs w:val="26"/>
        </w:rPr>
        <w:t>，</w:t>
      </w:r>
      <w:r w:rsidR="009D2224" w:rsidRPr="004156F2">
        <w:rPr>
          <w:rFonts w:ascii="Times New Roman" w:eastAsia="標楷體" w:hAnsi="Times New Roman" w:cs="Times New Roman" w:hint="eastAsia"/>
          <w:sz w:val="26"/>
          <w:szCs w:val="26"/>
        </w:rPr>
        <w:t>本專案</w:t>
      </w:r>
      <w:r w:rsidR="000F1CEE" w:rsidRPr="004156F2">
        <w:rPr>
          <w:rFonts w:ascii="Times New Roman" w:eastAsia="標楷體" w:hAnsi="Times New Roman" w:cs="Times New Roman"/>
          <w:sz w:val="26"/>
          <w:szCs w:val="26"/>
        </w:rPr>
        <w:t>預計募集潛力業者</w:t>
      </w:r>
      <w:r w:rsidR="000F1CEE" w:rsidRPr="004156F2">
        <w:rPr>
          <w:rFonts w:ascii="Times New Roman" w:eastAsia="標楷體" w:hAnsi="Times New Roman" w:cs="Times New Roman"/>
          <w:sz w:val="26"/>
          <w:szCs w:val="26"/>
        </w:rPr>
        <w:t>15</w:t>
      </w:r>
      <w:r w:rsidR="000F1CEE" w:rsidRPr="004156F2">
        <w:rPr>
          <w:rFonts w:ascii="Times New Roman" w:eastAsia="標楷體" w:hAnsi="Times New Roman" w:cs="Times New Roman"/>
          <w:sz w:val="26"/>
          <w:szCs w:val="26"/>
        </w:rPr>
        <w:t>家，並擇優備取數名。執行單位得視徵集情況、業者產品與活動主題的契合性，決定業者是否獲選、調整業者家數及產品數量。</w:t>
      </w:r>
    </w:p>
    <w:p w14:paraId="50562F65" w14:textId="77777777" w:rsidR="000F1CEE" w:rsidRPr="004156F2"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評選方式：評審工作分成二個階段－初審及決審</w:t>
      </w:r>
    </w:p>
    <w:p w14:paraId="15651860" w14:textId="5529A476" w:rsidR="000F1CEE" w:rsidRPr="004156F2" w:rsidRDefault="000F1CEE" w:rsidP="003479C6">
      <w:pPr>
        <w:pStyle w:val="a3"/>
        <w:numPr>
          <w:ilvl w:val="0"/>
          <w:numId w:val="34"/>
        </w:numPr>
        <w:spacing w:line="440" w:lineRule="exact"/>
        <w:ind w:leftChars="0"/>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初審：由執行單位進行書面資料審查，如申請業者未符合本案申請資格，或業者資料不齊經執行單位通知於期限內補正，</w:t>
      </w:r>
      <w:r w:rsidR="00E73CEE" w:rsidRPr="004156F2">
        <w:rPr>
          <w:rFonts w:ascii="Times New Roman" w:eastAsia="標楷體" w:hAnsi="Times New Roman" w:cs="Times New Roman"/>
          <w:sz w:val="26"/>
          <w:szCs w:val="26"/>
        </w:rPr>
        <w:t>未</w:t>
      </w:r>
      <w:r w:rsidRPr="004156F2">
        <w:rPr>
          <w:rFonts w:ascii="Times New Roman" w:eastAsia="標楷體" w:hAnsi="Times New Roman" w:cs="Times New Roman"/>
          <w:sz w:val="26"/>
          <w:szCs w:val="26"/>
        </w:rPr>
        <w:t>於期限內補件視同自動</w:t>
      </w:r>
      <w:r w:rsidRPr="004156F2">
        <w:rPr>
          <w:rFonts w:ascii="Times New Roman" w:eastAsia="標楷體" w:hAnsi="Times New Roman" w:cs="Times New Roman"/>
          <w:sz w:val="26"/>
          <w:szCs w:val="26"/>
        </w:rPr>
        <w:lastRenderedPageBreak/>
        <w:t>放棄評選資格。</w:t>
      </w:r>
      <w:r w:rsidRPr="004156F2">
        <w:rPr>
          <w:rFonts w:ascii="Times New Roman" w:eastAsia="標楷體" w:hAnsi="Times New Roman" w:cs="Times New Roman"/>
          <w:sz w:val="26"/>
          <w:szCs w:val="26"/>
        </w:rPr>
        <w:t xml:space="preserve"> </w:t>
      </w:r>
    </w:p>
    <w:p w14:paraId="6264D6D1" w14:textId="77777777" w:rsidR="000F1CEE" w:rsidRPr="004156F2" w:rsidRDefault="000F1CEE" w:rsidP="00511E8A">
      <w:pPr>
        <w:pStyle w:val="a3"/>
        <w:numPr>
          <w:ilvl w:val="0"/>
          <w:numId w:val="34"/>
        </w:numPr>
        <w:spacing w:line="440" w:lineRule="exact"/>
        <w:ind w:leftChars="0"/>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決審：由執行單位辦理書面評選作業，評選項目如下：</w:t>
      </w:r>
      <w:r w:rsidRPr="004156F2">
        <w:rPr>
          <w:rFonts w:ascii="Times New Roman" w:eastAsia="標楷體" w:hAnsi="Times New Roman" w:cs="Times New Roman"/>
          <w:sz w:val="26"/>
          <w:szCs w:val="26"/>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4156F2" w:rsidRPr="004156F2" w14:paraId="4438FA45" w14:textId="77777777" w:rsidTr="003479C6">
        <w:trPr>
          <w:trHeight w:val="96"/>
        </w:trPr>
        <w:tc>
          <w:tcPr>
            <w:tcW w:w="2405" w:type="dxa"/>
            <w:shd w:val="clear" w:color="auto" w:fill="DEEAF6" w:themeFill="accent1" w:themeFillTint="33"/>
          </w:tcPr>
          <w:p w14:paraId="5191F5C1" w14:textId="77777777" w:rsidR="000F1CEE" w:rsidRPr="004156F2" w:rsidRDefault="000F1CEE" w:rsidP="003479C6">
            <w:pPr>
              <w:pStyle w:val="ab"/>
              <w:spacing w:afterLines="0" w:after="0" w:line="0" w:lineRule="atLeast"/>
              <w:rPr>
                <w:rFonts w:ascii="Times New Roman"/>
                <w:spacing w:val="20"/>
                <w:sz w:val="24"/>
              </w:rPr>
            </w:pPr>
            <w:r w:rsidRPr="004156F2">
              <w:rPr>
                <w:rFonts w:ascii="Times New Roman"/>
                <w:spacing w:val="20"/>
                <w:sz w:val="24"/>
              </w:rPr>
              <w:t>項目</w:t>
            </w:r>
          </w:p>
        </w:tc>
        <w:tc>
          <w:tcPr>
            <w:tcW w:w="6804" w:type="dxa"/>
            <w:shd w:val="clear" w:color="auto" w:fill="DEEAF6" w:themeFill="accent1" w:themeFillTint="33"/>
          </w:tcPr>
          <w:p w14:paraId="678DC12E" w14:textId="77777777" w:rsidR="000F1CEE" w:rsidRPr="004156F2" w:rsidRDefault="000F1CEE" w:rsidP="003479C6">
            <w:pPr>
              <w:pStyle w:val="ab"/>
              <w:spacing w:afterLines="0" w:after="0" w:line="0" w:lineRule="atLeast"/>
              <w:rPr>
                <w:rFonts w:ascii="Times New Roman"/>
                <w:spacing w:val="20"/>
                <w:sz w:val="24"/>
              </w:rPr>
            </w:pPr>
            <w:r w:rsidRPr="004156F2">
              <w:rPr>
                <w:rFonts w:ascii="Times New Roman"/>
                <w:spacing w:val="20"/>
                <w:sz w:val="24"/>
              </w:rPr>
              <w:t>評分內容</w:t>
            </w:r>
          </w:p>
        </w:tc>
      </w:tr>
      <w:tr w:rsidR="004156F2" w:rsidRPr="004156F2" w14:paraId="54721290" w14:textId="77777777" w:rsidTr="003479C6">
        <w:tc>
          <w:tcPr>
            <w:tcW w:w="2405" w:type="dxa"/>
            <w:shd w:val="clear" w:color="auto" w:fill="auto"/>
          </w:tcPr>
          <w:p w14:paraId="449FFAF4" w14:textId="7A73D1B2" w:rsidR="00F53AF6" w:rsidRPr="004156F2" w:rsidRDefault="00F53AF6" w:rsidP="005A7833">
            <w:pPr>
              <w:pStyle w:val="ab"/>
              <w:spacing w:afterLines="0" w:after="0" w:line="240" w:lineRule="atLeast"/>
              <w:jc w:val="left"/>
              <w:rPr>
                <w:rFonts w:ascii="Times New Roman"/>
                <w:b w:val="0"/>
                <w:spacing w:val="20"/>
                <w:sz w:val="24"/>
              </w:rPr>
            </w:pPr>
            <w:r w:rsidRPr="004156F2">
              <w:rPr>
                <w:rFonts w:ascii="Times New Roman"/>
                <w:b w:val="0"/>
                <w:spacing w:val="20"/>
                <w:sz w:val="24"/>
              </w:rPr>
              <w:t>品牌概念及產品特色（</w:t>
            </w:r>
            <w:r w:rsidRPr="004156F2">
              <w:rPr>
                <w:rFonts w:ascii="Times New Roman"/>
                <w:b w:val="0"/>
                <w:spacing w:val="20"/>
                <w:sz w:val="24"/>
              </w:rPr>
              <w:t>40%</w:t>
            </w:r>
            <w:r w:rsidRPr="004156F2">
              <w:rPr>
                <w:rFonts w:ascii="Times New Roman"/>
                <w:b w:val="0"/>
                <w:spacing w:val="20"/>
                <w:sz w:val="24"/>
              </w:rPr>
              <w:t>）</w:t>
            </w:r>
          </w:p>
        </w:tc>
        <w:tc>
          <w:tcPr>
            <w:tcW w:w="6804" w:type="dxa"/>
            <w:shd w:val="clear" w:color="auto" w:fill="auto"/>
          </w:tcPr>
          <w:p w14:paraId="23AC74D9" w14:textId="0AAD3E6B" w:rsidR="00F53AF6" w:rsidRPr="004156F2" w:rsidRDefault="00F53AF6" w:rsidP="00F53AF6">
            <w:pPr>
              <w:pStyle w:val="ab"/>
              <w:numPr>
                <w:ilvl w:val="0"/>
                <w:numId w:val="44"/>
              </w:numPr>
              <w:spacing w:afterLines="0" w:after="0" w:line="240" w:lineRule="atLeast"/>
              <w:jc w:val="left"/>
              <w:rPr>
                <w:rFonts w:ascii="Times New Roman"/>
                <w:b w:val="0"/>
                <w:spacing w:val="20"/>
                <w:sz w:val="24"/>
              </w:rPr>
            </w:pPr>
            <w:r w:rsidRPr="004156F2">
              <w:rPr>
                <w:rFonts w:ascii="Times New Roman"/>
                <w:b w:val="0"/>
                <w:spacing w:val="20"/>
                <w:sz w:val="24"/>
              </w:rPr>
              <w:t>品牌概念</w:t>
            </w:r>
          </w:p>
          <w:p w14:paraId="0C8C2B43" w14:textId="2B0EF459" w:rsidR="00F53AF6" w:rsidRPr="004156F2" w:rsidRDefault="00F53AF6" w:rsidP="00F53AF6">
            <w:pPr>
              <w:pStyle w:val="ab"/>
              <w:numPr>
                <w:ilvl w:val="0"/>
                <w:numId w:val="44"/>
              </w:numPr>
              <w:spacing w:afterLines="0" w:after="0" w:line="240" w:lineRule="atLeast"/>
              <w:jc w:val="left"/>
              <w:rPr>
                <w:rFonts w:ascii="Times New Roman"/>
                <w:b w:val="0"/>
                <w:spacing w:val="20"/>
                <w:sz w:val="24"/>
              </w:rPr>
            </w:pPr>
            <w:r w:rsidRPr="004156F2">
              <w:rPr>
                <w:rFonts w:ascii="Times New Roman"/>
                <w:b w:val="0"/>
                <w:spacing w:val="20"/>
                <w:sz w:val="24"/>
              </w:rPr>
              <w:t>產品目標消費者</w:t>
            </w:r>
          </w:p>
          <w:p w14:paraId="67BBB313" w14:textId="77C0CACD" w:rsidR="00F53AF6" w:rsidRPr="004156F2" w:rsidRDefault="00F53AF6" w:rsidP="00F53AF6">
            <w:pPr>
              <w:pStyle w:val="ab"/>
              <w:numPr>
                <w:ilvl w:val="0"/>
                <w:numId w:val="44"/>
              </w:numPr>
              <w:spacing w:afterLines="0" w:after="0" w:line="240" w:lineRule="atLeast"/>
              <w:jc w:val="left"/>
              <w:rPr>
                <w:rFonts w:ascii="Times New Roman"/>
                <w:b w:val="0"/>
                <w:spacing w:val="20"/>
                <w:sz w:val="24"/>
              </w:rPr>
            </w:pPr>
            <w:r w:rsidRPr="004156F2">
              <w:rPr>
                <w:rFonts w:ascii="Times New Roman"/>
                <w:b w:val="0"/>
                <w:spacing w:val="20"/>
                <w:sz w:val="24"/>
              </w:rPr>
              <w:t>產品銷售特點</w:t>
            </w:r>
          </w:p>
          <w:p w14:paraId="519E27DB" w14:textId="0C7EF144" w:rsidR="00F53AF6" w:rsidRPr="004156F2" w:rsidRDefault="00F53AF6" w:rsidP="00F53AF6">
            <w:pPr>
              <w:pStyle w:val="ab"/>
              <w:numPr>
                <w:ilvl w:val="0"/>
                <w:numId w:val="44"/>
              </w:numPr>
              <w:spacing w:afterLines="0" w:after="0" w:line="240" w:lineRule="atLeast"/>
              <w:jc w:val="left"/>
              <w:rPr>
                <w:rFonts w:ascii="Times New Roman"/>
                <w:b w:val="0"/>
                <w:spacing w:val="20"/>
                <w:sz w:val="24"/>
              </w:rPr>
            </w:pPr>
            <w:r w:rsidRPr="004156F2">
              <w:rPr>
                <w:rFonts w:ascii="Times New Roman"/>
                <w:b w:val="0"/>
                <w:spacing w:val="20"/>
                <w:sz w:val="24"/>
              </w:rPr>
              <w:t>產品於我國或其他海外市場建議</w:t>
            </w:r>
            <w:r w:rsidR="00D929CB" w:rsidRPr="004156F2">
              <w:rPr>
                <w:rFonts w:ascii="Times New Roman" w:hint="eastAsia"/>
                <w:b w:val="0"/>
                <w:spacing w:val="20"/>
                <w:sz w:val="24"/>
              </w:rPr>
              <w:t>美元</w:t>
            </w:r>
            <w:r w:rsidRPr="004156F2">
              <w:rPr>
                <w:rFonts w:ascii="Times New Roman"/>
                <w:b w:val="0"/>
                <w:spacing w:val="20"/>
                <w:sz w:val="24"/>
              </w:rPr>
              <w:t>售價</w:t>
            </w:r>
          </w:p>
          <w:p w14:paraId="35001D51" w14:textId="0951EB2B" w:rsidR="00F53AF6" w:rsidRPr="004156F2" w:rsidRDefault="00F53AF6" w:rsidP="00F53AF6">
            <w:pPr>
              <w:pStyle w:val="ab"/>
              <w:numPr>
                <w:ilvl w:val="0"/>
                <w:numId w:val="44"/>
              </w:numPr>
              <w:spacing w:afterLines="0" w:after="0" w:line="240" w:lineRule="atLeast"/>
              <w:jc w:val="left"/>
              <w:rPr>
                <w:rFonts w:ascii="Times New Roman"/>
                <w:b w:val="0"/>
                <w:spacing w:val="20"/>
                <w:sz w:val="24"/>
              </w:rPr>
            </w:pPr>
            <w:r w:rsidRPr="004156F2">
              <w:rPr>
                <w:rFonts w:ascii="Times New Roman"/>
                <w:b w:val="0"/>
                <w:spacing w:val="20"/>
                <w:sz w:val="24"/>
              </w:rPr>
              <w:t>產品於我國或其他海外市場銷售通路</w:t>
            </w:r>
          </w:p>
          <w:p w14:paraId="486B38E2" w14:textId="63F55C45" w:rsidR="00F53AF6" w:rsidRPr="004156F2" w:rsidRDefault="00955C5B" w:rsidP="00F53AF6">
            <w:pPr>
              <w:pStyle w:val="ab"/>
              <w:numPr>
                <w:ilvl w:val="0"/>
                <w:numId w:val="44"/>
              </w:numPr>
              <w:spacing w:afterLines="0" w:after="0" w:line="240" w:lineRule="atLeast"/>
              <w:jc w:val="left"/>
              <w:rPr>
                <w:rFonts w:ascii="Times New Roman"/>
                <w:b w:val="0"/>
                <w:spacing w:val="20"/>
                <w:sz w:val="24"/>
              </w:rPr>
            </w:pPr>
            <w:r w:rsidRPr="004156F2">
              <w:rPr>
                <w:rFonts w:ascii="Times New Roman" w:hint="eastAsia"/>
                <w:b w:val="0"/>
                <w:spacing w:val="20"/>
                <w:sz w:val="24"/>
              </w:rPr>
              <w:t>國內外專利、獎項或認證</w:t>
            </w:r>
          </w:p>
        </w:tc>
      </w:tr>
      <w:tr w:rsidR="004156F2" w:rsidRPr="004156F2" w14:paraId="14711661" w14:textId="77777777" w:rsidTr="003479C6">
        <w:tc>
          <w:tcPr>
            <w:tcW w:w="2405" w:type="dxa"/>
            <w:shd w:val="clear" w:color="auto" w:fill="auto"/>
          </w:tcPr>
          <w:p w14:paraId="16939581" w14:textId="7C90FBAD" w:rsidR="00F53AF6" w:rsidRPr="004156F2" w:rsidRDefault="00F53AF6" w:rsidP="005A7833">
            <w:pPr>
              <w:pStyle w:val="ab"/>
              <w:spacing w:afterLines="0" w:after="0" w:line="240" w:lineRule="atLeast"/>
              <w:jc w:val="left"/>
              <w:rPr>
                <w:rFonts w:ascii="Times New Roman"/>
                <w:b w:val="0"/>
                <w:spacing w:val="20"/>
                <w:sz w:val="24"/>
              </w:rPr>
            </w:pPr>
            <w:r w:rsidRPr="004156F2">
              <w:rPr>
                <w:rFonts w:ascii="Times New Roman"/>
                <w:b w:val="0"/>
                <w:spacing w:val="20"/>
                <w:sz w:val="24"/>
              </w:rPr>
              <w:t>海外實績及行銷策略（</w:t>
            </w:r>
            <w:r w:rsidRPr="004156F2">
              <w:rPr>
                <w:rFonts w:ascii="Times New Roman"/>
                <w:b w:val="0"/>
                <w:spacing w:val="20"/>
                <w:sz w:val="24"/>
              </w:rPr>
              <w:t>40%</w:t>
            </w:r>
            <w:r w:rsidRPr="004156F2">
              <w:rPr>
                <w:rFonts w:ascii="Times New Roman"/>
                <w:b w:val="0"/>
                <w:spacing w:val="20"/>
                <w:sz w:val="24"/>
              </w:rPr>
              <w:t>）</w:t>
            </w:r>
          </w:p>
        </w:tc>
        <w:tc>
          <w:tcPr>
            <w:tcW w:w="6804" w:type="dxa"/>
            <w:shd w:val="clear" w:color="auto" w:fill="auto"/>
          </w:tcPr>
          <w:p w14:paraId="68E5D806" w14:textId="27C5ADB6" w:rsidR="00F00FC3" w:rsidRPr="004156F2" w:rsidRDefault="00F53AF6" w:rsidP="005A7833">
            <w:pPr>
              <w:pStyle w:val="ab"/>
              <w:numPr>
                <w:ilvl w:val="0"/>
                <w:numId w:val="32"/>
              </w:numPr>
              <w:spacing w:afterLines="0" w:after="0" w:line="360" w:lineRule="exact"/>
              <w:ind w:left="346" w:hanging="346"/>
              <w:jc w:val="left"/>
              <w:rPr>
                <w:rFonts w:ascii="Times New Roman"/>
                <w:b w:val="0"/>
                <w:spacing w:val="20"/>
                <w:sz w:val="24"/>
              </w:rPr>
            </w:pPr>
            <w:r w:rsidRPr="004156F2">
              <w:rPr>
                <w:rFonts w:ascii="Times New Roman"/>
                <w:b w:val="0"/>
                <w:spacing w:val="20"/>
                <w:sz w:val="24"/>
              </w:rPr>
              <w:t>產品</w:t>
            </w:r>
            <w:r w:rsidR="00F00FC3" w:rsidRPr="004156F2">
              <w:rPr>
                <w:rFonts w:ascii="Times New Roman"/>
                <w:b w:val="0"/>
                <w:spacing w:val="20"/>
                <w:sz w:val="24"/>
              </w:rPr>
              <w:t>海外市場拓展實績</w:t>
            </w:r>
          </w:p>
          <w:p w14:paraId="3F83D015" w14:textId="2D7AF5A1" w:rsidR="00F53AF6" w:rsidRPr="004156F2"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4156F2">
              <w:rPr>
                <w:rFonts w:ascii="Times New Roman"/>
                <w:b w:val="0"/>
                <w:spacing w:val="20"/>
                <w:sz w:val="24"/>
              </w:rPr>
              <w:t>產品</w:t>
            </w:r>
            <w:r w:rsidR="00F53AF6" w:rsidRPr="004156F2">
              <w:rPr>
                <w:rFonts w:ascii="Times New Roman"/>
                <w:b w:val="0"/>
                <w:spacing w:val="20"/>
                <w:sz w:val="24"/>
              </w:rPr>
              <w:t>銷售實績</w:t>
            </w:r>
          </w:p>
          <w:p w14:paraId="36DB419E" w14:textId="06852AFF" w:rsidR="00F00FC3" w:rsidRPr="004156F2"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4156F2">
              <w:rPr>
                <w:rFonts w:ascii="Times New Roman"/>
                <w:b w:val="0"/>
                <w:spacing w:val="20"/>
                <w:sz w:val="24"/>
              </w:rPr>
              <w:t>市場行銷策略</w:t>
            </w:r>
          </w:p>
        </w:tc>
      </w:tr>
      <w:tr w:rsidR="004156F2" w:rsidRPr="004156F2" w14:paraId="540BC2AF" w14:textId="77777777" w:rsidTr="003479C6">
        <w:tc>
          <w:tcPr>
            <w:tcW w:w="2405" w:type="dxa"/>
            <w:shd w:val="clear" w:color="auto" w:fill="auto"/>
          </w:tcPr>
          <w:p w14:paraId="6E2B180B" w14:textId="20B03E92" w:rsidR="00F53AF6" w:rsidRPr="004156F2" w:rsidRDefault="00F53AF6" w:rsidP="005A7833">
            <w:pPr>
              <w:pStyle w:val="ab"/>
              <w:spacing w:afterLines="0" w:after="0" w:line="240" w:lineRule="atLeast"/>
              <w:jc w:val="left"/>
              <w:rPr>
                <w:rFonts w:ascii="Times New Roman"/>
                <w:b w:val="0"/>
                <w:spacing w:val="20"/>
                <w:sz w:val="24"/>
              </w:rPr>
            </w:pPr>
            <w:r w:rsidRPr="004156F2">
              <w:rPr>
                <w:rFonts w:ascii="Times New Roman"/>
                <w:b w:val="0"/>
                <w:spacing w:val="20"/>
                <w:sz w:val="24"/>
              </w:rPr>
              <w:t>品牌商品與專案主題契合性（</w:t>
            </w:r>
            <w:r w:rsidRPr="004156F2">
              <w:rPr>
                <w:rFonts w:ascii="Times New Roman"/>
                <w:b w:val="0"/>
                <w:spacing w:val="20"/>
                <w:sz w:val="24"/>
              </w:rPr>
              <w:t>20%</w:t>
            </w:r>
            <w:r w:rsidRPr="004156F2">
              <w:rPr>
                <w:rFonts w:ascii="Times New Roman"/>
                <w:b w:val="0"/>
                <w:spacing w:val="20"/>
                <w:sz w:val="24"/>
              </w:rPr>
              <w:t>）</w:t>
            </w:r>
          </w:p>
        </w:tc>
        <w:tc>
          <w:tcPr>
            <w:tcW w:w="6804" w:type="dxa"/>
            <w:shd w:val="clear" w:color="auto" w:fill="auto"/>
          </w:tcPr>
          <w:p w14:paraId="06465A88" w14:textId="0421B246" w:rsidR="00F53AF6" w:rsidRPr="004156F2" w:rsidRDefault="00F00FC3" w:rsidP="00F00FC3">
            <w:pPr>
              <w:pStyle w:val="ab"/>
              <w:spacing w:afterLines="0" w:after="0" w:line="360" w:lineRule="exact"/>
              <w:jc w:val="left"/>
              <w:rPr>
                <w:rFonts w:ascii="Times New Roman"/>
                <w:b w:val="0"/>
                <w:spacing w:val="20"/>
                <w:sz w:val="24"/>
              </w:rPr>
            </w:pPr>
            <w:r w:rsidRPr="004156F2">
              <w:rPr>
                <w:rFonts w:ascii="Times New Roman"/>
                <w:b w:val="0"/>
                <w:spacing w:val="20"/>
                <w:sz w:val="24"/>
              </w:rPr>
              <w:t>從品牌概念、產品形象說明產品與專案目標市場主題的契合性</w:t>
            </w:r>
          </w:p>
        </w:tc>
      </w:tr>
    </w:tbl>
    <w:p w14:paraId="4B2403BF" w14:textId="77777777" w:rsidR="000F1CEE" w:rsidRPr="004156F2" w:rsidRDefault="000F1CEE" w:rsidP="00511E8A">
      <w:pPr>
        <w:pStyle w:val="ab"/>
        <w:spacing w:afterLines="0" w:after="0" w:line="0" w:lineRule="atLeast"/>
        <w:ind w:left="224" w:hangingChars="80" w:hanging="224"/>
        <w:jc w:val="left"/>
        <w:rPr>
          <w:rFonts w:ascii="Times New Roman"/>
          <w:b w:val="0"/>
          <w:spacing w:val="20"/>
          <w:sz w:val="24"/>
        </w:rPr>
      </w:pPr>
      <w:r w:rsidRPr="004156F2">
        <w:rPr>
          <w:rFonts w:ascii="Times New Roman" w:eastAsia="新細明體"/>
          <w:b w:val="0"/>
          <w:spacing w:val="20"/>
          <w:sz w:val="24"/>
        </w:rPr>
        <w:t>※</w:t>
      </w:r>
      <w:r w:rsidRPr="004156F2">
        <w:rPr>
          <w:rFonts w:ascii="Times New Roman"/>
          <w:b w:val="0"/>
          <w:spacing w:val="20"/>
          <w:sz w:val="24"/>
        </w:rPr>
        <w:t>因名額有限，報名完成後須經過評審，請待通知。</w:t>
      </w:r>
    </w:p>
    <w:p w14:paraId="3FB0825D" w14:textId="2D1CF72C" w:rsidR="000F1CEE" w:rsidRPr="004156F2"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通過評審之獲選業者由執行單位</w:t>
      </w:r>
      <w:r w:rsidR="00D929CB" w:rsidRPr="004156F2">
        <w:rPr>
          <w:rFonts w:ascii="Times New Roman" w:eastAsia="標楷體" w:hAnsi="Times New Roman" w:cs="Times New Roman" w:hint="eastAsia"/>
          <w:sz w:val="26"/>
          <w:szCs w:val="26"/>
        </w:rPr>
        <w:t>公告並</w:t>
      </w:r>
      <w:r w:rsidRPr="004156F2">
        <w:rPr>
          <w:rFonts w:ascii="Times New Roman" w:eastAsia="標楷體" w:hAnsi="Times New Roman" w:cs="Times New Roman"/>
          <w:sz w:val="26"/>
          <w:szCs w:val="26"/>
        </w:rPr>
        <w:t>通知</w:t>
      </w:r>
      <w:r w:rsidR="00D929CB" w:rsidRPr="004156F2">
        <w:rPr>
          <w:rFonts w:ascii="Times New Roman" w:eastAsia="標楷體" w:hAnsi="Times New Roman" w:cs="Times New Roman" w:hint="eastAsia"/>
          <w:sz w:val="26"/>
          <w:szCs w:val="26"/>
        </w:rPr>
        <w:t>。</w:t>
      </w:r>
    </w:p>
    <w:p w14:paraId="244A092F" w14:textId="77777777" w:rsidR="00C46542" w:rsidRPr="004156F2" w:rsidRDefault="00C46542" w:rsidP="00C46542">
      <w:pPr>
        <w:pStyle w:val="a3"/>
        <w:spacing w:line="440" w:lineRule="exact"/>
        <w:ind w:leftChars="0" w:left="405"/>
        <w:jc w:val="both"/>
        <w:rPr>
          <w:rFonts w:ascii="Times New Roman" w:eastAsia="標楷體" w:hAnsi="Times New Roman" w:cs="Times New Roman"/>
          <w:sz w:val="26"/>
          <w:szCs w:val="26"/>
        </w:rPr>
      </w:pPr>
    </w:p>
    <w:p w14:paraId="71860AAA" w14:textId="6B1EE66D" w:rsidR="000F1CEE" w:rsidRPr="004156F2" w:rsidRDefault="000F1CEE" w:rsidP="000E6456">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報名</w:t>
      </w:r>
      <w:r w:rsidR="00E73CEE" w:rsidRPr="004156F2">
        <w:rPr>
          <w:rFonts w:ascii="Times New Roman" w:eastAsia="標楷體" w:hAnsi="Times New Roman" w:cs="Times New Roman"/>
          <w:b/>
          <w:sz w:val="28"/>
          <w:szCs w:val="32"/>
        </w:rPr>
        <w:t>應備</w:t>
      </w:r>
      <w:r w:rsidRPr="004156F2">
        <w:rPr>
          <w:rFonts w:ascii="Times New Roman" w:eastAsia="標楷體" w:hAnsi="Times New Roman" w:cs="Times New Roman"/>
          <w:b/>
          <w:sz w:val="28"/>
          <w:szCs w:val="32"/>
        </w:rPr>
        <w:t>資料</w:t>
      </w:r>
    </w:p>
    <w:p w14:paraId="6D41B902" w14:textId="77777777" w:rsidR="000F1CEE" w:rsidRPr="004156F2"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11" w:name="_Hlk28680644"/>
      <w:r w:rsidRPr="004156F2">
        <w:rPr>
          <w:rFonts w:ascii="Times New Roman" w:eastAsia="標楷體" w:hAnsi="Times New Roman" w:cs="Times New Roman"/>
          <w:sz w:val="26"/>
          <w:szCs w:val="26"/>
        </w:rPr>
        <w:t>報名表</w:t>
      </w:r>
      <w:r w:rsidRPr="004156F2">
        <w:rPr>
          <w:rFonts w:ascii="Times New Roman" w:eastAsia="標楷體" w:hAnsi="Times New Roman" w:cs="Times New Roman"/>
          <w:sz w:val="26"/>
          <w:szCs w:val="26"/>
        </w:rPr>
        <w:t xml:space="preserve">1 </w:t>
      </w:r>
      <w:r w:rsidRPr="004156F2">
        <w:rPr>
          <w:rFonts w:ascii="Times New Roman" w:eastAsia="標楷體" w:hAnsi="Times New Roman" w:cs="Times New Roman"/>
          <w:sz w:val="26"/>
          <w:szCs w:val="26"/>
        </w:rPr>
        <w:t>份</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正本或掃描檔</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：請完整填寫並加蓋公司章及負責人印鑑（附件一）。</w:t>
      </w:r>
    </w:p>
    <w:p w14:paraId="0D63616A" w14:textId="77777777" w:rsidR="000F1CEE" w:rsidRPr="004156F2"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公司品牌</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產品資料簡介：提供中英文品牌與產品簡介（附件二）。</w:t>
      </w:r>
    </w:p>
    <w:p w14:paraId="389CD156" w14:textId="77777777" w:rsidR="000F1CEE" w:rsidRPr="004156F2"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公司產品中文、英文型錄</w:t>
      </w:r>
      <w:r w:rsidRPr="004156F2">
        <w:rPr>
          <w:rFonts w:ascii="Times New Roman" w:eastAsia="標楷體" w:hAnsi="Times New Roman" w:cs="Times New Roman"/>
          <w:sz w:val="26"/>
          <w:szCs w:val="26"/>
        </w:rPr>
        <w:t>1</w:t>
      </w:r>
      <w:r w:rsidRPr="004156F2">
        <w:rPr>
          <w:rFonts w:ascii="Times New Roman" w:eastAsia="標楷體" w:hAnsi="Times New Roman" w:cs="Times New Roman"/>
          <w:sz w:val="26"/>
          <w:szCs w:val="26"/>
        </w:rPr>
        <w:t>份。</w:t>
      </w:r>
    </w:p>
    <w:p w14:paraId="3A8E82A1" w14:textId="3327ACBB" w:rsidR="008B173A" w:rsidRPr="004156F2" w:rsidRDefault="00C21E02"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12" w:name="_Hlk31962267"/>
      <w:r w:rsidRPr="004156F2">
        <w:rPr>
          <w:rFonts w:ascii="Times New Roman" w:eastAsia="標楷體" w:hAnsi="Times New Roman" w:cs="Times New Roman"/>
          <w:sz w:val="26"/>
          <w:szCs w:val="26"/>
        </w:rPr>
        <w:t>公司設立或登記證明影本</w:t>
      </w:r>
      <w:r w:rsidRPr="004156F2">
        <w:rPr>
          <w:rFonts w:ascii="Times New Roman" w:eastAsia="標楷體" w:hAnsi="Times New Roman" w:cs="Times New Roman"/>
          <w:sz w:val="26"/>
          <w:szCs w:val="26"/>
        </w:rPr>
        <w:t>1</w:t>
      </w:r>
      <w:r w:rsidRPr="004156F2">
        <w:rPr>
          <w:rFonts w:ascii="Times New Roman" w:eastAsia="標楷體" w:hAnsi="Times New Roman" w:cs="Times New Roman"/>
          <w:sz w:val="26"/>
          <w:szCs w:val="26"/>
        </w:rPr>
        <w:t>份</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請至商業司公司登記查詢網</w:t>
      </w:r>
      <w:r w:rsidRPr="004156F2">
        <w:rPr>
          <w:rFonts w:ascii="Times New Roman" w:eastAsia="標楷體" w:hAnsi="Times New Roman" w:cs="Times New Roman" w:hint="eastAsia"/>
          <w:sz w:val="26"/>
          <w:szCs w:val="26"/>
        </w:rPr>
        <w:t>站</w:t>
      </w:r>
      <w:hyperlink r:id="rId8" w:history="1">
        <w:r w:rsidRPr="004156F2">
          <w:rPr>
            <w:rFonts w:ascii="Times New Roman" w:eastAsia="標楷體" w:hAnsi="Times New Roman" w:cs="Times New Roman"/>
            <w:sz w:val="26"/>
            <w:szCs w:val="26"/>
          </w:rPr>
          <w:t>https://findbiz.nat.gov.tw</w:t>
        </w:r>
      </w:hyperlink>
      <w:r w:rsidRPr="004156F2">
        <w:rPr>
          <w:rFonts w:ascii="Times New Roman" w:eastAsia="標楷體" w:hAnsi="Times New Roman" w:cs="Times New Roman"/>
          <w:sz w:val="26"/>
          <w:szCs w:val="26"/>
        </w:rPr>
        <w:t>查詢營利登記，將公司狀態列印即可</w:t>
      </w:r>
      <w:r w:rsidRPr="004156F2">
        <w:rPr>
          <w:rFonts w:ascii="Times New Roman" w:eastAsia="標楷體" w:hAnsi="Times New Roman" w:cs="Times New Roman"/>
          <w:sz w:val="26"/>
          <w:szCs w:val="26"/>
        </w:rPr>
        <w:t>)</w:t>
      </w:r>
      <w:bookmarkEnd w:id="12"/>
      <w:r w:rsidR="00757C97" w:rsidRPr="004156F2">
        <w:rPr>
          <w:rFonts w:ascii="Times New Roman" w:eastAsia="標楷體" w:hAnsi="Times New Roman" w:cs="Times New Roman"/>
          <w:sz w:val="26"/>
          <w:szCs w:val="26"/>
        </w:rPr>
        <w:t>。</w:t>
      </w:r>
    </w:p>
    <w:bookmarkEnd w:id="11"/>
    <w:p w14:paraId="789C163D" w14:textId="3390A2BF" w:rsidR="00E73CEE" w:rsidRPr="004156F2" w:rsidRDefault="008B173A" w:rsidP="008B173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收件截止日與</w:t>
      </w:r>
      <w:r w:rsidR="00617D6E" w:rsidRPr="004156F2">
        <w:rPr>
          <w:rFonts w:ascii="Times New Roman" w:eastAsia="標楷體" w:hAnsi="Times New Roman" w:cs="Times New Roman"/>
          <w:b/>
          <w:sz w:val="28"/>
          <w:szCs w:val="32"/>
        </w:rPr>
        <w:t>報名作業</w:t>
      </w:r>
    </w:p>
    <w:p w14:paraId="23379C68" w14:textId="05EA9068" w:rsidR="00617D6E" w:rsidRPr="004156F2" w:rsidRDefault="00E73CEE" w:rsidP="00D22583">
      <w:pPr>
        <w:pStyle w:val="a3"/>
        <w:numPr>
          <w:ilvl w:val="0"/>
          <w:numId w:val="47"/>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收件截止日：至</w:t>
      </w:r>
      <w:r w:rsidRPr="004156F2">
        <w:rPr>
          <w:rFonts w:ascii="Times New Roman" w:eastAsia="標楷體" w:hAnsi="Times New Roman" w:cs="Times New Roman"/>
          <w:sz w:val="26"/>
          <w:szCs w:val="26"/>
        </w:rPr>
        <w:t xml:space="preserve"> 1</w:t>
      </w:r>
      <w:r w:rsidR="00B3560D" w:rsidRPr="004156F2">
        <w:rPr>
          <w:rFonts w:ascii="Times New Roman" w:eastAsia="標楷體" w:hAnsi="Times New Roman" w:cs="Times New Roman"/>
          <w:sz w:val="26"/>
          <w:szCs w:val="26"/>
        </w:rPr>
        <w:t>10</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年</w:t>
      </w:r>
      <w:r w:rsidRPr="004156F2">
        <w:rPr>
          <w:rFonts w:ascii="Times New Roman" w:eastAsia="標楷體" w:hAnsi="Times New Roman" w:cs="Times New Roman"/>
          <w:sz w:val="26"/>
          <w:szCs w:val="26"/>
        </w:rPr>
        <w:t xml:space="preserve"> </w:t>
      </w:r>
      <w:r w:rsidR="008B173A" w:rsidRPr="004156F2">
        <w:rPr>
          <w:rFonts w:ascii="Times New Roman" w:eastAsia="標楷體" w:hAnsi="Times New Roman" w:cs="Times New Roman"/>
          <w:sz w:val="26"/>
          <w:szCs w:val="26"/>
        </w:rPr>
        <w:t>4</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月</w:t>
      </w:r>
      <w:r w:rsidR="008B173A" w:rsidRPr="004156F2">
        <w:rPr>
          <w:rFonts w:ascii="Times New Roman" w:eastAsia="標楷體" w:hAnsi="Times New Roman" w:cs="Times New Roman"/>
          <w:sz w:val="26"/>
          <w:szCs w:val="26"/>
        </w:rPr>
        <w:t>30</w:t>
      </w:r>
      <w:r w:rsidR="00D04517" w:rsidRPr="004156F2">
        <w:rPr>
          <w:rFonts w:ascii="Times New Roman" w:eastAsia="標楷體" w:hAnsi="Times New Roman" w:cs="Times New Roman" w:hint="eastAsia"/>
          <w:sz w:val="26"/>
          <w:szCs w:val="26"/>
        </w:rPr>
        <w:t>日（</w:t>
      </w:r>
      <w:r w:rsidR="00B66AFE" w:rsidRPr="004156F2">
        <w:rPr>
          <w:rFonts w:ascii="Times New Roman" w:eastAsia="標楷體" w:hAnsi="Times New Roman" w:cs="Times New Roman" w:hint="eastAsia"/>
          <w:sz w:val="26"/>
          <w:szCs w:val="26"/>
        </w:rPr>
        <w:t>星期</w:t>
      </w:r>
      <w:r w:rsidR="000C4513" w:rsidRPr="004156F2">
        <w:rPr>
          <w:rFonts w:ascii="Times New Roman" w:eastAsia="標楷體" w:hAnsi="Times New Roman" w:cs="Times New Roman" w:hint="eastAsia"/>
          <w:sz w:val="26"/>
          <w:szCs w:val="26"/>
        </w:rPr>
        <w:t>五</w:t>
      </w:r>
      <w:r w:rsidR="00D04517" w:rsidRPr="004156F2">
        <w:rPr>
          <w:rFonts w:ascii="Times New Roman" w:eastAsia="標楷體" w:hAnsi="Times New Roman" w:cs="Times New Roman" w:hint="eastAsia"/>
          <w:sz w:val="26"/>
          <w:szCs w:val="26"/>
        </w:rPr>
        <w:t>）</w:t>
      </w:r>
      <w:r w:rsidRPr="004156F2">
        <w:rPr>
          <w:rFonts w:ascii="Times New Roman" w:eastAsia="標楷體" w:hAnsi="Times New Roman" w:cs="Times New Roman" w:hint="eastAsia"/>
          <w:sz w:val="26"/>
          <w:szCs w:val="26"/>
        </w:rPr>
        <w:t>止</w:t>
      </w:r>
      <w:r w:rsidR="00617D6E" w:rsidRPr="004156F2">
        <w:rPr>
          <w:rFonts w:ascii="Times New Roman" w:eastAsia="標楷體" w:hAnsi="Times New Roman" w:cs="Times New Roman" w:hint="eastAsia"/>
          <w:sz w:val="26"/>
          <w:szCs w:val="26"/>
        </w:rPr>
        <w:t>。</w:t>
      </w:r>
    </w:p>
    <w:p w14:paraId="4F292901" w14:textId="668C2338" w:rsidR="00617D6E" w:rsidRPr="004156F2" w:rsidRDefault="00617D6E" w:rsidP="00D22583">
      <w:pPr>
        <w:pStyle w:val="a3"/>
        <w:numPr>
          <w:ilvl w:val="0"/>
          <w:numId w:val="47"/>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報名作業：申請</w:t>
      </w:r>
      <w:r w:rsidR="00246A1A" w:rsidRPr="004156F2">
        <w:rPr>
          <w:rFonts w:ascii="Times New Roman" w:eastAsia="標楷體" w:hAnsi="Times New Roman" w:cs="Times New Roman"/>
          <w:sz w:val="26"/>
          <w:szCs w:val="26"/>
        </w:rPr>
        <w:t>業者</w:t>
      </w:r>
      <w:r w:rsidRPr="004156F2">
        <w:rPr>
          <w:rFonts w:ascii="Times New Roman" w:eastAsia="標楷體" w:hAnsi="Times New Roman" w:cs="Times New Roman"/>
          <w:sz w:val="26"/>
          <w:szCs w:val="26"/>
        </w:rPr>
        <w:t>將申請資料備齊後，可以下列方式報名</w:t>
      </w:r>
      <w:r w:rsidR="00B66AFE" w:rsidRPr="004156F2">
        <w:rPr>
          <w:rFonts w:ascii="微軟正黑體" w:eastAsia="微軟正黑體" w:hAnsi="微軟正黑體" w:cs="Times New Roman" w:hint="eastAsia"/>
          <w:sz w:val="26"/>
          <w:szCs w:val="26"/>
        </w:rPr>
        <w:t>：</w:t>
      </w:r>
    </w:p>
    <w:p w14:paraId="61FAB796" w14:textId="56E1AC7D" w:rsidR="00617D6E" w:rsidRPr="004156F2"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郵寄報名：申請資料請裝於信封，封面註明「</w:t>
      </w:r>
      <w:r w:rsidRPr="004156F2">
        <w:rPr>
          <w:rFonts w:ascii="Times New Roman" w:eastAsia="標楷體" w:hAnsi="Times New Roman" w:cs="Times New Roman" w:hint="eastAsia"/>
          <w:sz w:val="26"/>
          <w:szCs w:val="26"/>
        </w:rPr>
        <w:t>報名</w:t>
      </w:r>
      <w:r w:rsidRPr="004156F2">
        <w:rPr>
          <w:rFonts w:ascii="Times New Roman" w:eastAsia="標楷體" w:hAnsi="Times New Roman" w:cs="Times New Roman"/>
          <w:sz w:val="26"/>
          <w:szCs w:val="26"/>
        </w:rPr>
        <w:t>1</w:t>
      </w:r>
      <w:r w:rsidR="00D843DC" w:rsidRPr="004156F2">
        <w:rPr>
          <w:rFonts w:ascii="Times New Roman" w:eastAsia="標楷體" w:hAnsi="Times New Roman" w:cs="Times New Roman"/>
          <w:sz w:val="26"/>
          <w:szCs w:val="26"/>
        </w:rPr>
        <w:t>10</w:t>
      </w:r>
      <w:r w:rsidRPr="004156F2">
        <w:rPr>
          <w:rFonts w:ascii="Times New Roman" w:eastAsia="標楷體" w:hAnsi="Times New Roman" w:cs="Times New Roman" w:hint="eastAsia"/>
          <w:sz w:val="26"/>
          <w:szCs w:val="26"/>
        </w:rPr>
        <w:t>年</w:t>
      </w:r>
      <w:r w:rsidR="00494931" w:rsidRPr="004156F2">
        <w:rPr>
          <w:rFonts w:ascii="Times New Roman" w:eastAsia="標楷體" w:hAnsi="Times New Roman" w:cs="Times New Roman" w:hint="eastAsia"/>
          <w:sz w:val="26"/>
          <w:szCs w:val="26"/>
        </w:rPr>
        <w:t>新南向市場創新行銷開發計畫</w:t>
      </w:r>
      <w:r w:rsidRPr="004156F2">
        <w:rPr>
          <w:rFonts w:ascii="Times New Roman" w:eastAsia="標楷體" w:hAnsi="Times New Roman" w:cs="Times New Roman"/>
          <w:sz w:val="26"/>
          <w:szCs w:val="26"/>
        </w:rPr>
        <w:t>-</w:t>
      </w:r>
      <w:r w:rsidR="000C4513" w:rsidRPr="004156F2">
        <w:rPr>
          <w:rFonts w:ascii="Times New Roman" w:eastAsia="標楷體" w:hAnsi="Times New Roman" w:cs="Times New Roman" w:hint="eastAsia"/>
          <w:sz w:val="26"/>
          <w:szCs w:val="26"/>
        </w:rPr>
        <w:t>印尼城市生活安全</w:t>
      </w:r>
      <w:r w:rsidRPr="004156F2">
        <w:rPr>
          <w:rFonts w:ascii="Times New Roman" w:eastAsia="標楷體" w:hAnsi="Times New Roman" w:cs="Times New Roman" w:hint="eastAsia"/>
          <w:sz w:val="26"/>
          <w:szCs w:val="26"/>
        </w:rPr>
        <w:t>群聚拓銷」</w:t>
      </w:r>
      <w:r w:rsidRPr="004156F2">
        <w:rPr>
          <w:rFonts w:ascii="Times New Roman" w:eastAsia="標楷體" w:hAnsi="Times New Roman" w:cs="Times New Roman"/>
          <w:sz w:val="26"/>
          <w:szCs w:val="26"/>
        </w:rPr>
        <w:t>，並於期限內以掛號</w:t>
      </w:r>
      <w:r w:rsidR="00757C97" w:rsidRPr="004156F2">
        <w:rPr>
          <w:rFonts w:ascii="Times New Roman" w:eastAsia="標楷體" w:hAnsi="Times New Roman" w:cs="Times New Roman"/>
          <w:sz w:val="26"/>
          <w:szCs w:val="26"/>
        </w:rPr>
        <w:t>郵寄</w:t>
      </w:r>
      <w:r w:rsidRPr="004156F2">
        <w:rPr>
          <w:rFonts w:ascii="Times New Roman" w:eastAsia="標楷體" w:hAnsi="Times New Roman" w:cs="Times New Roman"/>
          <w:sz w:val="26"/>
          <w:szCs w:val="26"/>
        </w:rPr>
        <w:lastRenderedPageBreak/>
        <w:t>方式遞交申請資料</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以郵戳時間為憑</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w:t>
      </w:r>
    </w:p>
    <w:p w14:paraId="4B93D5FB"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bookmarkStart w:id="13" w:name="_Hlk60992727"/>
      <w:r w:rsidRPr="004156F2">
        <w:rPr>
          <w:rFonts w:ascii="Times New Roman" w:eastAsia="標楷體" w:hAnsi="Times New Roman" w:cs="Times New Roman" w:hint="eastAsia"/>
          <w:sz w:val="26"/>
          <w:szCs w:val="26"/>
        </w:rPr>
        <w:t>聯絡人</w:t>
      </w:r>
      <w:r w:rsidRPr="004156F2">
        <w:rPr>
          <w:rFonts w:ascii="Times New Roman" w:eastAsia="標楷體" w:hAnsi="Times New Roman" w:cs="Times New Roman"/>
          <w:sz w:val="26"/>
          <w:szCs w:val="26"/>
        </w:rPr>
        <w:t xml:space="preserve">: </w:t>
      </w:r>
      <w:bookmarkStart w:id="14" w:name="_Hlk501111205"/>
      <w:r w:rsidRPr="004156F2">
        <w:rPr>
          <w:rFonts w:ascii="Times New Roman" w:eastAsia="標楷體" w:hAnsi="Times New Roman" w:cs="Times New Roman" w:hint="eastAsia"/>
          <w:sz w:val="26"/>
          <w:szCs w:val="26"/>
        </w:rPr>
        <w:t>財團法人商業發展研究院</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行銷所</w:t>
      </w:r>
      <w:r w:rsidRPr="004156F2">
        <w:rPr>
          <w:rFonts w:ascii="Times New Roman" w:eastAsia="標楷體" w:hAnsi="Times New Roman" w:cs="Times New Roman"/>
          <w:sz w:val="26"/>
          <w:szCs w:val="26"/>
        </w:rPr>
        <w:t xml:space="preserve"> </w:t>
      </w:r>
      <w:bookmarkEnd w:id="14"/>
      <w:r w:rsidRPr="004156F2">
        <w:rPr>
          <w:rFonts w:ascii="Times New Roman" w:eastAsia="標楷體" w:hAnsi="Times New Roman" w:cs="Times New Roman" w:hint="eastAsia"/>
          <w:sz w:val="26"/>
          <w:szCs w:val="26"/>
        </w:rPr>
        <w:t>張倢禕。</w:t>
      </w:r>
    </w:p>
    <w:p w14:paraId="0184DC00"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4156F2">
        <w:rPr>
          <w:rFonts w:ascii="Times New Roman" w:eastAsia="標楷體" w:hAnsi="Times New Roman" w:cs="Times New Roman"/>
          <w:sz w:val="26"/>
          <w:szCs w:val="26"/>
        </w:rPr>
        <w:t>地址</w:t>
      </w:r>
      <w:r w:rsidRPr="004156F2">
        <w:rPr>
          <w:rFonts w:ascii="Times New Roman" w:eastAsia="標楷體" w:hAnsi="Times New Roman" w:cs="Times New Roman"/>
          <w:sz w:val="26"/>
          <w:szCs w:val="26"/>
        </w:rPr>
        <w:t>: 10665</w:t>
      </w:r>
      <w:r w:rsidRPr="004156F2">
        <w:rPr>
          <w:rFonts w:ascii="Times New Roman" w:eastAsia="標楷體" w:hAnsi="Times New Roman" w:cs="Times New Roman"/>
          <w:sz w:val="26"/>
          <w:szCs w:val="26"/>
        </w:rPr>
        <w:t>台北市大安區復興南路一段</w:t>
      </w:r>
      <w:r w:rsidRPr="004156F2">
        <w:rPr>
          <w:rFonts w:ascii="Times New Roman" w:eastAsia="標楷體" w:hAnsi="Times New Roman" w:cs="Times New Roman"/>
          <w:sz w:val="26"/>
          <w:szCs w:val="26"/>
        </w:rPr>
        <w:t>303</w:t>
      </w:r>
      <w:r w:rsidRPr="004156F2">
        <w:rPr>
          <w:rFonts w:ascii="Times New Roman" w:eastAsia="標楷體" w:hAnsi="Times New Roman" w:cs="Times New Roman"/>
          <w:sz w:val="26"/>
          <w:szCs w:val="26"/>
        </w:rPr>
        <w:t>號</w:t>
      </w:r>
      <w:r w:rsidRPr="004156F2">
        <w:rPr>
          <w:rFonts w:ascii="Times New Roman" w:eastAsia="標楷體" w:hAnsi="Times New Roman" w:cs="Times New Roman"/>
          <w:sz w:val="26"/>
          <w:szCs w:val="26"/>
        </w:rPr>
        <w:t>4</w:t>
      </w:r>
      <w:r w:rsidRPr="004156F2">
        <w:rPr>
          <w:rFonts w:ascii="Times New Roman" w:eastAsia="標楷體" w:hAnsi="Times New Roman" w:cs="Times New Roman"/>
          <w:sz w:val="26"/>
          <w:szCs w:val="26"/>
        </w:rPr>
        <w:t>樓。</w:t>
      </w:r>
    </w:p>
    <w:p w14:paraId="60F89476"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連絡電話</w:t>
      </w:r>
      <w:r w:rsidRPr="004156F2">
        <w:rPr>
          <w:rFonts w:ascii="Times New Roman" w:eastAsia="標楷體" w:hAnsi="Times New Roman" w:cs="Times New Roman"/>
          <w:sz w:val="26"/>
          <w:szCs w:val="26"/>
        </w:rPr>
        <w:t xml:space="preserve">: </w:t>
      </w:r>
      <w:bookmarkStart w:id="15" w:name="_Hlk501111218"/>
      <w:r w:rsidRPr="004156F2">
        <w:rPr>
          <w:rFonts w:ascii="Times New Roman" w:eastAsia="標楷體" w:hAnsi="Times New Roman" w:cs="Times New Roman" w:hint="eastAsia"/>
          <w:sz w:val="26"/>
          <w:szCs w:val="26"/>
        </w:rPr>
        <w:t>02-7707-4913</w:t>
      </w:r>
      <w:bookmarkEnd w:id="15"/>
      <w:r w:rsidRPr="004156F2">
        <w:rPr>
          <w:rFonts w:ascii="Times New Roman" w:eastAsia="標楷體" w:hAnsi="Times New Roman" w:cs="Times New Roman" w:hint="eastAsia"/>
          <w:sz w:val="26"/>
          <w:szCs w:val="26"/>
        </w:rPr>
        <w:t>。</w:t>
      </w:r>
    </w:p>
    <w:bookmarkEnd w:id="13"/>
    <w:p w14:paraId="55D04159" w14:textId="489FDE78" w:rsidR="00617D6E" w:rsidRPr="004156F2"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電子郵件報名：申請資料以壓縮檔方式附加於電子郵件，信件主旨註明</w:t>
      </w:r>
      <w:r w:rsidRPr="004156F2">
        <w:rPr>
          <w:rFonts w:ascii="Times New Roman" w:eastAsia="標楷體" w:hAnsi="Times New Roman" w:cs="Times New Roman" w:hint="eastAsia"/>
          <w:sz w:val="26"/>
          <w:szCs w:val="26"/>
        </w:rPr>
        <w:t>「</w:t>
      </w:r>
      <w:r w:rsidR="00D843DC" w:rsidRPr="004156F2">
        <w:rPr>
          <w:rFonts w:ascii="Times New Roman" w:eastAsia="標楷體" w:hAnsi="Times New Roman" w:cs="Times New Roman" w:hint="eastAsia"/>
          <w:sz w:val="26"/>
          <w:szCs w:val="26"/>
        </w:rPr>
        <w:t>報名</w:t>
      </w:r>
      <w:r w:rsidR="00D843DC" w:rsidRPr="004156F2">
        <w:rPr>
          <w:rFonts w:ascii="Times New Roman" w:eastAsia="標楷體" w:hAnsi="Times New Roman" w:cs="Times New Roman"/>
          <w:sz w:val="26"/>
          <w:szCs w:val="26"/>
        </w:rPr>
        <w:t>110</w:t>
      </w:r>
      <w:r w:rsidR="00D843DC" w:rsidRPr="004156F2">
        <w:rPr>
          <w:rFonts w:ascii="Times New Roman" w:eastAsia="標楷體" w:hAnsi="Times New Roman" w:cs="Times New Roman" w:hint="eastAsia"/>
          <w:sz w:val="26"/>
          <w:szCs w:val="26"/>
        </w:rPr>
        <w:t>年</w:t>
      </w:r>
      <w:r w:rsidR="00494931" w:rsidRPr="004156F2">
        <w:rPr>
          <w:rFonts w:ascii="Times New Roman" w:eastAsia="標楷體" w:hAnsi="Times New Roman" w:cs="Times New Roman" w:hint="eastAsia"/>
          <w:sz w:val="26"/>
          <w:szCs w:val="26"/>
        </w:rPr>
        <w:t>新南向市場創新行銷開發計畫</w:t>
      </w:r>
      <w:r w:rsidR="00D843DC" w:rsidRPr="004156F2">
        <w:rPr>
          <w:rFonts w:ascii="Times New Roman" w:eastAsia="標楷體" w:hAnsi="Times New Roman" w:cs="Times New Roman"/>
          <w:sz w:val="26"/>
          <w:szCs w:val="26"/>
        </w:rPr>
        <w:t>-</w:t>
      </w:r>
      <w:r w:rsidR="000C4513" w:rsidRPr="004156F2">
        <w:rPr>
          <w:rFonts w:ascii="Times New Roman" w:eastAsia="標楷體" w:hAnsi="Times New Roman" w:cs="Times New Roman" w:hint="eastAsia"/>
          <w:sz w:val="26"/>
          <w:szCs w:val="26"/>
        </w:rPr>
        <w:t>印尼城市生活安全</w:t>
      </w:r>
      <w:r w:rsidR="00D843DC" w:rsidRPr="004156F2">
        <w:rPr>
          <w:rFonts w:ascii="Times New Roman" w:eastAsia="標楷體" w:hAnsi="Times New Roman" w:cs="Times New Roman" w:hint="eastAsia"/>
          <w:sz w:val="26"/>
          <w:szCs w:val="26"/>
        </w:rPr>
        <w:t>群聚拓銷</w:t>
      </w:r>
      <w:r w:rsidRPr="004156F2">
        <w:rPr>
          <w:rFonts w:ascii="Times New Roman" w:eastAsia="標楷體" w:hAnsi="Times New Roman" w:cs="Times New Roman" w:hint="eastAsia"/>
          <w:sz w:val="26"/>
          <w:szCs w:val="26"/>
        </w:rPr>
        <w:t>」，並發送至</w:t>
      </w:r>
      <w:r w:rsidR="003B53B9" w:rsidRPr="004156F2">
        <w:rPr>
          <w:rFonts w:ascii="Times New Roman" w:eastAsia="標楷體" w:hAnsi="Times New Roman" w:cs="Times New Roman" w:hint="eastAsia"/>
          <w:sz w:val="26"/>
          <w:szCs w:val="26"/>
        </w:rPr>
        <w:t>GabbyChang@cdri.org.tw</w:t>
      </w:r>
      <w:r w:rsidR="003B53B9" w:rsidRPr="004156F2" w:rsidDel="007F070E">
        <w:rPr>
          <w:rFonts w:ascii="Times New Roman" w:eastAsia="標楷體" w:hAnsi="Times New Roman" w:cs="Times New Roman"/>
          <w:sz w:val="26"/>
          <w:szCs w:val="26"/>
        </w:rPr>
        <w:t xml:space="preserve"> </w:t>
      </w:r>
      <w:r w:rsidRPr="004156F2">
        <w:rPr>
          <w:rFonts w:ascii="Times New Roman" w:eastAsia="標楷體" w:hAnsi="Times New Roman" w:cs="Times New Roman"/>
          <w:sz w:val="26"/>
          <w:szCs w:val="26"/>
        </w:rPr>
        <w:t>(</w:t>
      </w:r>
      <w:r w:rsidRPr="004156F2">
        <w:rPr>
          <w:rFonts w:ascii="Times New Roman" w:eastAsia="標楷體" w:hAnsi="Times New Roman" w:cs="Times New Roman" w:hint="eastAsia"/>
          <w:sz w:val="26"/>
          <w:szCs w:val="26"/>
        </w:rPr>
        <w:t>以電子郵件發送時間為憑</w:t>
      </w:r>
      <w:r w:rsidRPr="004156F2">
        <w:rPr>
          <w:rFonts w:ascii="Times New Roman" w:eastAsia="標楷體" w:hAnsi="Times New Roman" w:cs="Times New Roman"/>
          <w:sz w:val="26"/>
          <w:szCs w:val="26"/>
        </w:rPr>
        <w:t>)</w:t>
      </w:r>
      <w:r w:rsidRPr="004156F2">
        <w:rPr>
          <w:rFonts w:ascii="Times New Roman" w:eastAsia="標楷體" w:hAnsi="Times New Roman" w:cs="Times New Roman" w:hint="eastAsia"/>
          <w:sz w:val="26"/>
          <w:szCs w:val="26"/>
        </w:rPr>
        <w:t>。</w:t>
      </w:r>
    </w:p>
    <w:p w14:paraId="3AD38811"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聯絡人</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財團法人商業發展研究院</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行銷所</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張倢禕。</w:t>
      </w:r>
    </w:p>
    <w:p w14:paraId="6017CD30"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4156F2">
        <w:rPr>
          <w:rFonts w:ascii="Times New Roman" w:eastAsia="標楷體" w:hAnsi="Times New Roman" w:cs="Times New Roman"/>
          <w:sz w:val="26"/>
          <w:szCs w:val="26"/>
        </w:rPr>
        <w:t>地址</w:t>
      </w:r>
      <w:r w:rsidRPr="004156F2">
        <w:rPr>
          <w:rFonts w:ascii="Times New Roman" w:eastAsia="標楷體" w:hAnsi="Times New Roman" w:cs="Times New Roman"/>
          <w:sz w:val="26"/>
          <w:szCs w:val="26"/>
        </w:rPr>
        <w:t>: 10665</w:t>
      </w:r>
      <w:r w:rsidRPr="004156F2">
        <w:rPr>
          <w:rFonts w:ascii="Times New Roman" w:eastAsia="標楷體" w:hAnsi="Times New Roman" w:cs="Times New Roman"/>
          <w:sz w:val="26"/>
          <w:szCs w:val="26"/>
        </w:rPr>
        <w:t>台北市大安區復興南路一段</w:t>
      </w:r>
      <w:r w:rsidRPr="004156F2">
        <w:rPr>
          <w:rFonts w:ascii="Times New Roman" w:eastAsia="標楷體" w:hAnsi="Times New Roman" w:cs="Times New Roman"/>
          <w:sz w:val="26"/>
          <w:szCs w:val="26"/>
        </w:rPr>
        <w:t>303</w:t>
      </w:r>
      <w:r w:rsidRPr="004156F2">
        <w:rPr>
          <w:rFonts w:ascii="Times New Roman" w:eastAsia="標楷體" w:hAnsi="Times New Roman" w:cs="Times New Roman"/>
          <w:sz w:val="26"/>
          <w:szCs w:val="26"/>
        </w:rPr>
        <w:t>號</w:t>
      </w:r>
      <w:r w:rsidRPr="004156F2">
        <w:rPr>
          <w:rFonts w:ascii="Times New Roman" w:eastAsia="標楷體" w:hAnsi="Times New Roman" w:cs="Times New Roman"/>
          <w:sz w:val="26"/>
          <w:szCs w:val="26"/>
        </w:rPr>
        <w:t>4</w:t>
      </w:r>
      <w:r w:rsidRPr="004156F2">
        <w:rPr>
          <w:rFonts w:ascii="Times New Roman" w:eastAsia="標楷體" w:hAnsi="Times New Roman" w:cs="Times New Roman"/>
          <w:sz w:val="26"/>
          <w:szCs w:val="26"/>
        </w:rPr>
        <w:t>樓。</w:t>
      </w:r>
    </w:p>
    <w:p w14:paraId="0C27A28D"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連絡電話</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02-7707-4913</w:t>
      </w:r>
      <w:r w:rsidRPr="004156F2">
        <w:rPr>
          <w:rFonts w:ascii="Times New Roman" w:eastAsia="標楷體" w:hAnsi="Times New Roman" w:cs="Times New Roman" w:hint="eastAsia"/>
          <w:sz w:val="26"/>
          <w:szCs w:val="26"/>
        </w:rPr>
        <w:t>。</w:t>
      </w:r>
    </w:p>
    <w:p w14:paraId="29193ED9" w14:textId="4B4316CB" w:rsidR="00617D6E" w:rsidRPr="004156F2"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親</w:t>
      </w:r>
      <w:r w:rsidR="00D929CB" w:rsidRPr="004156F2">
        <w:rPr>
          <w:rFonts w:ascii="Times New Roman" w:eastAsia="標楷體" w:hAnsi="Times New Roman" w:cs="Times New Roman" w:hint="eastAsia"/>
          <w:sz w:val="26"/>
          <w:szCs w:val="26"/>
        </w:rPr>
        <w:t>送</w:t>
      </w:r>
      <w:r w:rsidRPr="004156F2">
        <w:rPr>
          <w:rFonts w:ascii="Times New Roman" w:eastAsia="標楷體" w:hAnsi="Times New Roman" w:cs="Times New Roman"/>
          <w:sz w:val="26"/>
          <w:szCs w:val="26"/>
        </w:rPr>
        <w:t>報名資料：申請資料請裝於信封，封面註明「</w:t>
      </w:r>
      <w:r w:rsidR="00D843DC" w:rsidRPr="004156F2">
        <w:rPr>
          <w:rFonts w:ascii="Times New Roman" w:eastAsia="標楷體" w:hAnsi="Times New Roman" w:cs="Times New Roman" w:hint="eastAsia"/>
          <w:sz w:val="26"/>
          <w:szCs w:val="26"/>
        </w:rPr>
        <w:t>報名</w:t>
      </w:r>
      <w:r w:rsidR="00D843DC" w:rsidRPr="004156F2">
        <w:rPr>
          <w:rFonts w:ascii="Times New Roman" w:eastAsia="標楷體" w:hAnsi="Times New Roman" w:cs="Times New Roman"/>
          <w:sz w:val="26"/>
          <w:szCs w:val="26"/>
        </w:rPr>
        <w:t>110</w:t>
      </w:r>
      <w:r w:rsidR="00D843DC" w:rsidRPr="004156F2">
        <w:rPr>
          <w:rFonts w:ascii="Times New Roman" w:eastAsia="標楷體" w:hAnsi="Times New Roman" w:cs="Times New Roman" w:hint="eastAsia"/>
          <w:sz w:val="26"/>
          <w:szCs w:val="26"/>
        </w:rPr>
        <w:t>年</w:t>
      </w:r>
      <w:r w:rsidR="00494931" w:rsidRPr="004156F2">
        <w:rPr>
          <w:rFonts w:ascii="Times New Roman" w:eastAsia="標楷體" w:hAnsi="Times New Roman" w:cs="Times New Roman" w:hint="eastAsia"/>
          <w:sz w:val="26"/>
          <w:szCs w:val="26"/>
        </w:rPr>
        <w:t>新南向市場創新行銷開發計畫</w:t>
      </w:r>
      <w:r w:rsidR="00D843DC" w:rsidRPr="004156F2">
        <w:rPr>
          <w:rFonts w:ascii="Times New Roman" w:eastAsia="標楷體" w:hAnsi="Times New Roman" w:cs="Times New Roman"/>
          <w:sz w:val="26"/>
          <w:szCs w:val="26"/>
        </w:rPr>
        <w:t>-</w:t>
      </w:r>
      <w:r w:rsidR="000C4513" w:rsidRPr="004156F2">
        <w:rPr>
          <w:rFonts w:ascii="Times New Roman" w:eastAsia="標楷體" w:hAnsi="Times New Roman" w:cs="Times New Roman" w:hint="eastAsia"/>
          <w:sz w:val="26"/>
          <w:szCs w:val="26"/>
        </w:rPr>
        <w:t>印尼城市生活安全</w:t>
      </w:r>
      <w:r w:rsidR="00D843DC" w:rsidRPr="004156F2">
        <w:rPr>
          <w:rFonts w:ascii="Times New Roman" w:eastAsia="標楷體" w:hAnsi="Times New Roman" w:cs="Times New Roman" w:hint="eastAsia"/>
          <w:sz w:val="26"/>
          <w:szCs w:val="26"/>
        </w:rPr>
        <w:t>群聚拓銷</w:t>
      </w:r>
      <w:r w:rsidRPr="004156F2">
        <w:rPr>
          <w:rFonts w:ascii="Times New Roman" w:eastAsia="標楷體" w:hAnsi="Times New Roman" w:cs="Times New Roman"/>
          <w:sz w:val="26"/>
          <w:szCs w:val="26"/>
        </w:rPr>
        <w:t>」，請於</w:t>
      </w:r>
      <w:r w:rsidR="00B66AFE" w:rsidRPr="004156F2">
        <w:rPr>
          <w:rFonts w:ascii="Times New Roman" w:eastAsia="標楷體" w:hAnsi="Times New Roman" w:cs="Times New Roman" w:hint="eastAsia"/>
          <w:sz w:val="26"/>
          <w:szCs w:val="26"/>
        </w:rPr>
        <w:t>收件截止日前於</w:t>
      </w:r>
      <w:r w:rsidR="00B66AFE" w:rsidRPr="004156F2">
        <w:rPr>
          <w:rFonts w:ascii="Times New Roman" w:eastAsia="標楷體" w:hAnsi="Times New Roman" w:cs="Times New Roman"/>
          <w:sz w:val="26"/>
          <w:szCs w:val="26"/>
        </w:rPr>
        <w:t>執行單</w:t>
      </w:r>
      <w:r w:rsidR="00B66AFE" w:rsidRPr="004156F2">
        <w:rPr>
          <w:rFonts w:ascii="Times New Roman" w:eastAsia="標楷體" w:hAnsi="Times New Roman" w:cs="Times New Roman" w:hint="eastAsia"/>
          <w:sz w:val="26"/>
          <w:szCs w:val="26"/>
        </w:rPr>
        <w:t>位</w:t>
      </w:r>
      <w:r w:rsidRPr="004156F2">
        <w:rPr>
          <w:rFonts w:ascii="Times New Roman" w:eastAsia="標楷體" w:hAnsi="Times New Roman" w:cs="Times New Roman"/>
          <w:sz w:val="26"/>
          <w:szCs w:val="26"/>
        </w:rPr>
        <w:t>上班時間上午</w:t>
      </w:r>
      <w:r w:rsidRPr="004156F2">
        <w:rPr>
          <w:rFonts w:ascii="Times New Roman" w:eastAsia="標楷體" w:hAnsi="Times New Roman" w:cs="Times New Roman"/>
          <w:sz w:val="26"/>
          <w:szCs w:val="26"/>
        </w:rPr>
        <w:t xml:space="preserve"> 9 </w:t>
      </w:r>
      <w:r w:rsidRPr="004156F2">
        <w:rPr>
          <w:rFonts w:ascii="Times New Roman" w:eastAsia="標楷體" w:hAnsi="Times New Roman" w:cs="Times New Roman"/>
          <w:sz w:val="26"/>
          <w:szCs w:val="26"/>
        </w:rPr>
        <w:t>時</w:t>
      </w:r>
      <w:r w:rsidRPr="004156F2">
        <w:rPr>
          <w:rFonts w:ascii="Times New Roman" w:eastAsia="標楷體" w:hAnsi="Times New Roman" w:cs="Times New Roman" w:hint="eastAsia"/>
          <w:sz w:val="26"/>
          <w:szCs w:val="26"/>
        </w:rPr>
        <w:t xml:space="preserve"> 00 </w:t>
      </w:r>
      <w:r w:rsidRPr="004156F2">
        <w:rPr>
          <w:rFonts w:ascii="Times New Roman" w:eastAsia="標楷體" w:hAnsi="Times New Roman" w:cs="Times New Roman" w:hint="eastAsia"/>
          <w:sz w:val="26"/>
          <w:szCs w:val="26"/>
        </w:rPr>
        <w:t>分</w:t>
      </w:r>
      <w:r w:rsidR="00B66AFE" w:rsidRPr="004156F2">
        <w:rPr>
          <w:rFonts w:ascii="Times New Roman" w:eastAsia="標楷體" w:hAnsi="Times New Roman" w:cs="Times New Roman" w:hint="eastAsia"/>
          <w:sz w:val="26"/>
          <w:szCs w:val="26"/>
        </w:rPr>
        <w:t>起</w:t>
      </w:r>
      <w:r w:rsidRPr="004156F2">
        <w:rPr>
          <w:rFonts w:ascii="Times New Roman" w:eastAsia="標楷體" w:hAnsi="Times New Roman" w:cs="Times New Roman" w:hint="eastAsia"/>
          <w:sz w:val="26"/>
          <w:szCs w:val="26"/>
        </w:rPr>
        <w:t>至下午</w:t>
      </w:r>
      <w:r w:rsidRPr="004156F2">
        <w:rPr>
          <w:rFonts w:ascii="Times New Roman" w:eastAsia="標楷體" w:hAnsi="Times New Roman" w:cs="Times New Roman" w:hint="eastAsia"/>
          <w:sz w:val="26"/>
          <w:szCs w:val="26"/>
        </w:rPr>
        <w:t xml:space="preserve"> 5 </w:t>
      </w:r>
      <w:r w:rsidRPr="004156F2">
        <w:rPr>
          <w:rFonts w:ascii="Times New Roman" w:eastAsia="標楷體" w:hAnsi="Times New Roman" w:cs="Times New Roman" w:hint="eastAsia"/>
          <w:sz w:val="26"/>
          <w:szCs w:val="26"/>
        </w:rPr>
        <w:t>時</w:t>
      </w:r>
      <w:r w:rsidRPr="004156F2">
        <w:rPr>
          <w:rFonts w:ascii="Times New Roman" w:eastAsia="標楷體" w:hAnsi="Times New Roman" w:cs="Times New Roman" w:hint="eastAsia"/>
          <w:sz w:val="26"/>
          <w:szCs w:val="26"/>
        </w:rPr>
        <w:t xml:space="preserve"> 30 </w:t>
      </w:r>
      <w:r w:rsidRPr="004156F2">
        <w:rPr>
          <w:rFonts w:ascii="Times New Roman" w:eastAsia="標楷體" w:hAnsi="Times New Roman" w:cs="Times New Roman" w:hint="eastAsia"/>
          <w:sz w:val="26"/>
          <w:szCs w:val="26"/>
        </w:rPr>
        <w:t>分止送達</w:t>
      </w:r>
      <w:r w:rsidRPr="004156F2">
        <w:rPr>
          <w:rFonts w:ascii="Times New Roman" w:eastAsia="標楷體" w:hAnsi="Times New Roman" w:cs="Times New Roman" w:hint="eastAsia"/>
          <w:sz w:val="26"/>
          <w:szCs w:val="26"/>
        </w:rPr>
        <w:t>(</w:t>
      </w:r>
      <w:r w:rsidRPr="004156F2">
        <w:rPr>
          <w:rFonts w:ascii="Times New Roman" w:eastAsia="標楷體" w:hAnsi="Times New Roman" w:cs="Times New Roman" w:hint="eastAsia"/>
          <w:sz w:val="26"/>
          <w:szCs w:val="26"/>
        </w:rPr>
        <w:t>以繳交收據時間為憑</w:t>
      </w:r>
      <w:r w:rsidRPr="004156F2">
        <w:rPr>
          <w:rFonts w:ascii="Times New Roman" w:eastAsia="標楷體" w:hAnsi="Times New Roman" w:cs="Times New Roman" w:hint="eastAsia"/>
          <w:sz w:val="26"/>
          <w:szCs w:val="26"/>
        </w:rPr>
        <w:t>)</w:t>
      </w:r>
      <w:r w:rsidR="003B67DC" w:rsidRPr="004156F2">
        <w:rPr>
          <w:rFonts w:ascii="Times New Roman" w:eastAsia="標楷體" w:hAnsi="Times New Roman" w:cs="Times New Roman" w:hint="eastAsia"/>
          <w:sz w:val="26"/>
          <w:szCs w:val="26"/>
        </w:rPr>
        <w:t xml:space="preserve"> </w:t>
      </w:r>
      <w:r w:rsidR="003B67DC" w:rsidRPr="004156F2">
        <w:rPr>
          <w:rFonts w:ascii="Times New Roman" w:eastAsia="標楷體" w:hAnsi="Times New Roman" w:cs="Times New Roman" w:hint="eastAsia"/>
          <w:sz w:val="26"/>
          <w:szCs w:val="26"/>
        </w:rPr>
        <w:t>。</w:t>
      </w:r>
    </w:p>
    <w:p w14:paraId="2332438B"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聯絡人</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財團法人商業發展研究院</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行銷所</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張倢禕。</w:t>
      </w:r>
    </w:p>
    <w:p w14:paraId="5A55F347"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4156F2">
        <w:rPr>
          <w:rFonts w:ascii="Times New Roman" w:eastAsia="標楷體" w:hAnsi="Times New Roman" w:cs="Times New Roman"/>
          <w:sz w:val="26"/>
          <w:szCs w:val="26"/>
        </w:rPr>
        <w:t>地址</w:t>
      </w:r>
      <w:r w:rsidRPr="004156F2">
        <w:rPr>
          <w:rFonts w:ascii="Times New Roman" w:eastAsia="標楷體" w:hAnsi="Times New Roman" w:cs="Times New Roman"/>
          <w:sz w:val="26"/>
          <w:szCs w:val="26"/>
        </w:rPr>
        <w:t>: 10665</w:t>
      </w:r>
      <w:r w:rsidRPr="004156F2">
        <w:rPr>
          <w:rFonts w:ascii="Times New Roman" w:eastAsia="標楷體" w:hAnsi="Times New Roman" w:cs="Times New Roman"/>
          <w:sz w:val="26"/>
          <w:szCs w:val="26"/>
        </w:rPr>
        <w:t>台北市大安區復興南路一段</w:t>
      </w:r>
      <w:r w:rsidRPr="004156F2">
        <w:rPr>
          <w:rFonts w:ascii="Times New Roman" w:eastAsia="標楷體" w:hAnsi="Times New Roman" w:cs="Times New Roman"/>
          <w:sz w:val="26"/>
          <w:szCs w:val="26"/>
        </w:rPr>
        <w:t>303</w:t>
      </w:r>
      <w:r w:rsidRPr="004156F2">
        <w:rPr>
          <w:rFonts w:ascii="Times New Roman" w:eastAsia="標楷體" w:hAnsi="Times New Roman" w:cs="Times New Roman"/>
          <w:sz w:val="26"/>
          <w:szCs w:val="26"/>
        </w:rPr>
        <w:t>號</w:t>
      </w:r>
      <w:r w:rsidRPr="004156F2">
        <w:rPr>
          <w:rFonts w:ascii="Times New Roman" w:eastAsia="標楷體" w:hAnsi="Times New Roman" w:cs="Times New Roman"/>
          <w:sz w:val="26"/>
          <w:szCs w:val="26"/>
        </w:rPr>
        <w:t>4</w:t>
      </w:r>
      <w:r w:rsidRPr="004156F2">
        <w:rPr>
          <w:rFonts w:ascii="Times New Roman" w:eastAsia="標楷體" w:hAnsi="Times New Roman" w:cs="Times New Roman"/>
          <w:sz w:val="26"/>
          <w:szCs w:val="26"/>
        </w:rPr>
        <w:t>樓。</w:t>
      </w:r>
    </w:p>
    <w:p w14:paraId="2E62C515"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連絡電話</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02-7707-4913</w:t>
      </w:r>
      <w:r w:rsidRPr="004156F2">
        <w:rPr>
          <w:rFonts w:ascii="Times New Roman" w:eastAsia="標楷體" w:hAnsi="Times New Roman" w:cs="Times New Roman" w:hint="eastAsia"/>
          <w:sz w:val="26"/>
          <w:szCs w:val="26"/>
        </w:rPr>
        <w:t>。</w:t>
      </w:r>
    </w:p>
    <w:p w14:paraId="6FDF96F6" w14:textId="77777777" w:rsidR="00617D6E" w:rsidRPr="004156F2"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如非屬郵局投遞之其他方式</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如快遞、宅急便等</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視同親送，逾期或逾時概不受理。</w:t>
      </w:r>
      <w:r w:rsidRPr="004156F2">
        <w:rPr>
          <w:rFonts w:ascii="Times New Roman" w:eastAsia="標楷體" w:hAnsi="Times New Roman" w:cs="Times New Roman"/>
          <w:sz w:val="26"/>
          <w:szCs w:val="26"/>
        </w:rPr>
        <w:t xml:space="preserve"> </w:t>
      </w:r>
    </w:p>
    <w:p w14:paraId="0B3AAF38" w14:textId="097B3C52" w:rsidR="00617D6E" w:rsidRPr="004156F2" w:rsidRDefault="00617D6E" w:rsidP="00617D6E">
      <w:pPr>
        <w:pStyle w:val="ab"/>
        <w:numPr>
          <w:ilvl w:val="0"/>
          <w:numId w:val="5"/>
        </w:numPr>
        <w:spacing w:afterLines="0" w:after="0" w:line="0" w:lineRule="atLeast"/>
        <w:ind w:left="567" w:hanging="567"/>
        <w:jc w:val="left"/>
        <w:rPr>
          <w:rFonts w:ascii="Times New Roman"/>
          <w:b w:val="0"/>
          <w:spacing w:val="20"/>
          <w:sz w:val="26"/>
          <w:szCs w:val="26"/>
        </w:rPr>
      </w:pPr>
      <w:r w:rsidRPr="004156F2">
        <w:rPr>
          <w:rFonts w:ascii="Times New Roman"/>
          <w:b w:val="0"/>
          <w:spacing w:val="20"/>
          <w:sz w:val="26"/>
          <w:szCs w:val="26"/>
        </w:rPr>
        <w:t>所有申請資料恕不退回，請務必自行影印留存，惟業者需自行負擔郵寄相關費用。</w:t>
      </w:r>
    </w:p>
    <w:bookmarkEnd w:id="9"/>
    <w:p w14:paraId="27C6D88D" w14:textId="0580CB52" w:rsidR="00DC5A0D" w:rsidRPr="004156F2" w:rsidRDefault="00DC5A0D"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重要作業時程</w:t>
      </w:r>
    </w:p>
    <w:tbl>
      <w:tblPr>
        <w:tblStyle w:val="af1"/>
        <w:tblW w:w="5496" w:type="pct"/>
        <w:tblLayout w:type="fixed"/>
        <w:tblCellMar>
          <w:top w:w="57" w:type="dxa"/>
          <w:left w:w="57" w:type="dxa"/>
          <w:bottom w:w="57" w:type="dxa"/>
          <w:right w:w="57" w:type="dxa"/>
        </w:tblCellMar>
        <w:tblLook w:val="0600" w:firstRow="0" w:lastRow="0" w:firstColumn="0" w:lastColumn="0" w:noHBand="1" w:noVBand="1"/>
      </w:tblPr>
      <w:tblGrid>
        <w:gridCol w:w="2406"/>
        <w:gridCol w:w="4393"/>
        <w:gridCol w:w="2694"/>
      </w:tblGrid>
      <w:tr w:rsidR="004156F2" w:rsidRPr="004156F2" w14:paraId="53379C67" w14:textId="77777777" w:rsidTr="005F5154">
        <w:trPr>
          <w:trHeight w:val="20"/>
        </w:trPr>
        <w:tc>
          <w:tcPr>
            <w:tcW w:w="1267" w:type="pct"/>
            <w:shd w:val="clear" w:color="auto" w:fill="DEEAF6" w:themeFill="accent1" w:themeFillTint="33"/>
            <w:hideMark/>
          </w:tcPr>
          <w:p w14:paraId="65C64708" w14:textId="77777777" w:rsidR="00511E8A" w:rsidRPr="004156F2" w:rsidRDefault="00511E8A" w:rsidP="003479C6">
            <w:pPr>
              <w:widowControl/>
              <w:spacing w:line="0" w:lineRule="atLeast"/>
              <w:jc w:val="center"/>
              <w:rPr>
                <w:rFonts w:eastAsia="標楷體"/>
                <w:sz w:val="24"/>
                <w:szCs w:val="24"/>
              </w:rPr>
            </w:pPr>
            <w:r w:rsidRPr="004156F2">
              <w:rPr>
                <w:rFonts w:eastAsia="標楷體"/>
                <w:b/>
                <w:bCs/>
                <w:sz w:val="24"/>
                <w:szCs w:val="24"/>
              </w:rPr>
              <w:t>作業項目</w:t>
            </w:r>
          </w:p>
        </w:tc>
        <w:tc>
          <w:tcPr>
            <w:tcW w:w="2314" w:type="pct"/>
            <w:shd w:val="clear" w:color="auto" w:fill="DEEAF6" w:themeFill="accent1" w:themeFillTint="33"/>
            <w:hideMark/>
          </w:tcPr>
          <w:p w14:paraId="029FD80D" w14:textId="77777777" w:rsidR="00511E8A" w:rsidRPr="004156F2" w:rsidRDefault="00511E8A" w:rsidP="003479C6">
            <w:pPr>
              <w:widowControl/>
              <w:spacing w:line="0" w:lineRule="atLeast"/>
              <w:jc w:val="center"/>
              <w:rPr>
                <w:rFonts w:eastAsia="標楷體"/>
                <w:sz w:val="24"/>
                <w:szCs w:val="24"/>
              </w:rPr>
            </w:pPr>
            <w:r w:rsidRPr="004156F2">
              <w:rPr>
                <w:rFonts w:eastAsia="標楷體"/>
                <w:b/>
                <w:bCs/>
                <w:sz w:val="24"/>
                <w:szCs w:val="24"/>
              </w:rPr>
              <w:t>內容</w:t>
            </w:r>
          </w:p>
        </w:tc>
        <w:tc>
          <w:tcPr>
            <w:tcW w:w="1419" w:type="pct"/>
            <w:shd w:val="clear" w:color="auto" w:fill="DEEAF6" w:themeFill="accent1" w:themeFillTint="33"/>
            <w:hideMark/>
          </w:tcPr>
          <w:p w14:paraId="49300B8B" w14:textId="77777777" w:rsidR="00511E8A" w:rsidRPr="004156F2" w:rsidRDefault="00511E8A" w:rsidP="003479C6">
            <w:pPr>
              <w:widowControl/>
              <w:spacing w:line="0" w:lineRule="atLeast"/>
              <w:jc w:val="center"/>
              <w:rPr>
                <w:rFonts w:eastAsia="標楷體"/>
                <w:sz w:val="24"/>
                <w:szCs w:val="24"/>
              </w:rPr>
            </w:pPr>
            <w:r w:rsidRPr="004156F2">
              <w:rPr>
                <w:rFonts w:eastAsia="標楷體"/>
                <w:b/>
                <w:bCs/>
                <w:sz w:val="24"/>
                <w:szCs w:val="24"/>
              </w:rPr>
              <w:t>預計時程</w:t>
            </w:r>
          </w:p>
        </w:tc>
      </w:tr>
      <w:tr w:rsidR="004156F2" w:rsidRPr="004156F2" w14:paraId="77CC78D6" w14:textId="77777777" w:rsidTr="005F5154">
        <w:trPr>
          <w:trHeight w:val="20"/>
        </w:trPr>
        <w:tc>
          <w:tcPr>
            <w:tcW w:w="1267" w:type="pct"/>
            <w:vAlign w:val="center"/>
            <w:hideMark/>
          </w:tcPr>
          <w:p w14:paraId="17780226" w14:textId="77777777" w:rsidR="00511E8A" w:rsidRPr="004156F2" w:rsidRDefault="00511E8A" w:rsidP="003479C6">
            <w:pPr>
              <w:widowControl/>
              <w:spacing w:line="0" w:lineRule="atLeast"/>
              <w:rPr>
                <w:rFonts w:eastAsia="標楷體"/>
                <w:sz w:val="24"/>
                <w:szCs w:val="24"/>
              </w:rPr>
            </w:pPr>
            <w:r w:rsidRPr="004156F2">
              <w:rPr>
                <w:rFonts w:eastAsia="標楷體"/>
                <w:bCs/>
                <w:sz w:val="24"/>
                <w:szCs w:val="24"/>
              </w:rPr>
              <w:t>甄選辦法公告及報名</w:t>
            </w:r>
          </w:p>
        </w:tc>
        <w:tc>
          <w:tcPr>
            <w:tcW w:w="2314" w:type="pct"/>
            <w:vAlign w:val="center"/>
            <w:hideMark/>
          </w:tcPr>
          <w:p w14:paraId="71F72067" w14:textId="198B3D26" w:rsidR="00511E8A" w:rsidRPr="004156F2" w:rsidRDefault="00511E8A" w:rsidP="003479C6">
            <w:pPr>
              <w:widowControl/>
              <w:spacing w:line="0" w:lineRule="atLeast"/>
              <w:rPr>
                <w:rFonts w:eastAsia="標楷體"/>
                <w:sz w:val="24"/>
                <w:szCs w:val="24"/>
              </w:rPr>
            </w:pPr>
            <w:r w:rsidRPr="004156F2">
              <w:rPr>
                <w:rFonts w:eastAsia="標楷體"/>
                <w:sz w:val="24"/>
                <w:szCs w:val="24"/>
              </w:rPr>
              <w:t>甄選辦法公告後受理報名</w:t>
            </w:r>
            <w:r w:rsidR="00206390" w:rsidRPr="004156F2">
              <w:rPr>
                <w:rFonts w:eastAsia="標楷體"/>
                <w:sz w:val="24"/>
                <w:szCs w:val="24"/>
              </w:rPr>
              <w:t>。</w:t>
            </w:r>
          </w:p>
        </w:tc>
        <w:tc>
          <w:tcPr>
            <w:tcW w:w="1419" w:type="pct"/>
            <w:vAlign w:val="center"/>
            <w:hideMark/>
          </w:tcPr>
          <w:p w14:paraId="30A2FCE4" w14:textId="14FA9FD6" w:rsidR="00511E8A" w:rsidRPr="004156F2" w:rsidRDefault="009B2F80" w:rsidP="003479C6">
            <w:pPr>
              <w:widowControl/>
              <w:spacing w:line="0" w:lineRule="atLeast"/>
              <w:rPr>
                <w:rFonts w:eastAsia="標楷體"/>
                <w:sz w:val="24"/>
                <w:szCs w:val="24"/>
              </w:rPr>
            </w:pPr>
            <w:r w:rsidRPr="004156F2">
              <w:rPr>
                <w:rFonts w:eastAsia="標楷體" w:hint="eastAsia"/>
                <w:sz w:val="24"/>
                <w:szCs w:val="24"/>
              </w:rPr>
              <w:t>自公告日起</w:t>
            </w:r>
            <w:r w:rsidR="00511E8A" w:rsidRPr="004156F2">
              <w:rPr>
                <w:rFonts w:eastAsia="標楷體" w:hint="eastAsia"/>
                <w:sz w:val="24"/>
                <w:szCs w:val="24"/>
              </w:rPr>
              <w:t>日至</w:t>
            </w:r>
            <w:r w:rsidR="00511E8A" w:rsidRPr="004156F2">
              <w:rPr>
                <w:rFonts w:eastAsia="標楷體"/>
                <w:sz w:val="24"/>
                <w:szCs w:val="24"/>
              </w:rPr>
              <w:t>1</w:t>
            </w:r>
            <w:r w:rsidR="005753DE" w:rsidRPr="004156F2">
              <w:rPr>
                <w:rFonts w:eastAsia="標楷體"/>
                <w:sz w:val="24"/>
                <w:szCs w:val="24"/>
              </w:rPr>
              <w:t>10</w:t>
            </w:r>
            <w:r w:rsidR="00511E8A" w:rsidRPr="004156F2">
              <w:rPr>
                <w:rFonts w:eastAsia="標楷體" w:hint="eastAsia"/>
                <w:sz w:val="24"/>
                <w:szCs w:val="24"/>
              </w:rPr>
              <w:t>年</w:t>
            </w:r>
            <w:r w:rsidR="00DE7E6D" w:rsidRPr="004156F2">
              <w:rPr>
                <w:rFonts w:eastAsia="標楷體"/>
                <w:sz w:val="24"/>
                <w:szCs w:val="24"/>
              </w:rPr>
              <w:t>4</w:t>
            </w:r>
            <w:r w:rsidR="00511E8A" w:rsidRPr="004156F2">
              <w:rPr>
                <w:rFonts w:eastAsia="標楷體" w:hint="eastAsia"/>
                <w:sz w:val="24"/>
                <w:szCs w:val="24"/>
              </w:rPr>
              <w:t>月</w:t>
            </w:r>
            <w:r w:rsidR="00DE7E6D" w:rsidRPr="004156F2">
              <w:rPr>
                <w:rFonts w:eastAsia="標楷體"/>
                <w:sz w:val="24"/>
                <w:szCs w:val="24"/>
              </w:rPr>
              <w:t>30</w:t>
            </w:r>
            <w:r w:rsidR="00511E8A" w:rsidRPr="004156F2">
              <w:rPr>
                <w:rFonts w:eastAsia="標楷體" w:hint="eastAsia"/>
                <w:sz w:val="24"/>
                <w:szCs w:val="24"/>
              </w:rPr>
              <w:t>日（</w:t>
            </w:r>
            <w:r w:rsidR="00B66AFE" w:rsidRPr="004156F2">
              <w:rPr>
                <w:rFonts w:eastAsia="標楷體" w:hint="eastAsia"/>
                <w:sz w:val="26"/>
                <w:szCs w:val="26"/>
              </w:rPr>
              <w:t>星期</w:t>
            </w:r>
            <w:r w:rsidR="005753DE" w:rsidRPr="004156F2">
              <w:rPr>
                <w:rFonts w:eastAsia="標楷體" w:hint="eastAsia"/>
                <w:sz w:val="24"/>
                <w:szCs w:val="24"/>
              </w:rPr>
              <w:t>五</w:t>
            </w:r>
            <w:r w:rsidR="00511E8A" w:rsidRPr="004156F2">
              <w:rPr>
                <w:rFonts w:eastAsia="標楷體" w:hint="eastAsia"/>
                <w:sz w:val="24"/>
                <w:szCs w:val="24"/>
              </w:rPr>
              <w:t>）止。</w:t>
            </w:r>
          </w:p>
        </w:tc>
      </w:tr>
      <w:tr w:rsidR="004156F2" w:rsidRPr="004156F2" w14:paraId="73A28FD5" w14:textId="77777777" w:rsidTr="005F5154">
        <w:trPr>
          <w:trHeight w:val="20"/>
        </w:trPr>
        <w:tc>
          <w:tcPr>
            <w:tcW w:w="1267" w:type="pct"/>
            <w:vAlign w:val="center"/>
            <w:hideMark/>
          </w:tcPr>
          <w:p w14:paraId="7A44AAEA" w14:textId="77777777" w:rsidR="00511E8A" w:rsidRPr="004156F2" w:rsidRDefault="00511E8A" w:rsidP="003479C6">
            <w:pPr>
              <w:widowControl/>
              <w:spacing w:line="0" w:lineRule="atLeast"/>
              <w:rPr>
                <w:rFonts w:eastAsia="標楷體"/>
                <w:sz w:val="24"/>
                <w:szCs w:val="24"/>
              </w:rPr>
            </w:pPr>
            <w:r w:rsidRPr="004156F2">
              <w:rPr>
                <w:rFonts w:eastAsia="標楷體"/>
                <w:bCs/>
                <w:sz w:val="24"/>
                <w:szCs w:val="24"/>
              </w:rPr>
              <w:t>初審：資格審查及補件</w:t>
            </w:r>
          </w:p>
        </w:tc>
        <w:tc>
          <w:tcPr>
            <w:tcW w:w="2314" w:type="pct"/>
            <w:vAlign w:val="center"/>
            <w:hideMark/>
          </w:tcPr>
          <w:p w14:paraId="375DD8E8" w14:textId="0DB58884" w:rsidR="00511E8A" w:rsidRPr="004156F2" w:rsidRDefault="00511E8A" w:rsidP="003479C6">
            <w:pPr>
              <w:widowControl/>
              <w:spacing w:line="0" w:lineRule="atLeast"/>
              <w:rPr>
                <w:rFonts w:eastAsia="標楷體"/>
                <w:sz w:val="24"/>
                <w:szCs w:val="24"/>
              </w:rPr>
            </w:pPr>
            <w:r w:rsidRPr="004156F2">
              <w:rPr>
                <w:rFonts w:eastAsia="標楷體"/>
                <w:sz w:val="24"/>
                <w:szCs w:val="24"/>
              </w:rPr>
              <w:t>執行單位辦理申請文件審查，若有缺漏通知業者於期限內補件</w:t>
            </w:r>
            <w:r w:rsidR="00206390" w:rsidRPr="004156F2">
              <w:rPr>
                <w:rFonts w:eastAsia="標楷體"/>
                <w:sz w:val="24"/>
                <w:szCs w:val="24"/>
              </w:rPr>
              <w:t>。</w:t>
            </w:r>
          </w:p>
        </w:tc>
        <w:tc>
          <w:tcPr>
            <w:tcW w:w="1419" w:type="pct"/>
            <w:vAlign w:val="center"/>
            <w:hideMark/>
          </w:tcPr>
          <w:p w14:paraId="26570689" w14:textId="715FD4D7" w:rsidR="00511E8A" w:rsidRPr="004156F2" w:rsidRDefault="00511E8A" w:rsidP="003479C6">
            <w:pPr>
              <w:widowControl/>
              <w:spacing w:line="0" w:lineRule="atLeast"/>
              <w:rPr>
                <w:rFonts w:eastAsia="標楷體"/>
                <w:sz w:val="24"/>
                <w:szCs w:val="24"/>
              </w:rPr>
            </w:pPr>
            <w:r w:rsidRPr="004156F2">
              <w:rPr>
                <w:rFonts w:eastAsia="標楷體"/>
                <w:sz w:val="24"/>
                <w:szCs w:val="24"/>
              </w:rPr>
              <w:t>1</w:t>
            </w:r>
            <w:r w:rsidR="00607547" w:rsidRPr="004156F2">
              <w:rPr>
                <w:rFonts w:eastAsia="標楷體"/>
                <w:sz w:val="24"/>
                <w:szCs w:val="24"/>
              </w:rPr>
              <w:t>10</w:t>
            </w:r>
            <w:r w:rsidRPr="004156F2">
              <w:rPr>
                <w:rFonts w:eastAsia="標楷體" w:hint="eastAsia"/>
                <w:sz w:val="24"/>
                <w:szCs w:val="24"/>
              </w:rPr>
              <w:t>年</w:t>
            </w:r>
            <w:r w:rsidR="00DE7E6D" w:rsidRPr="004156F2">
              <w:rPr>
                <w:rFonts w:eastAsia="標楷體"/>
                <w:sz w:val="24"/>
                <w:szCs w:val="24"/>
              </w:rPr>
              <w:t>5</w:t>
            </w:r>
            <w:r w:rsidRPr="004156F2">
              <w:rPr>
                <w:rFonts w:eastAsia="標楷體" w:hint="eastAsia"/>
                <w:sz w:val="24"/>
                <w:szCs w:val="24"/>
              </w:rPr>
              <w:t>月</w:t>
            </w:r>
            <w:r w:rsidR="002C5C22" w:rsidRPr="004156F2">
              <w:rPr>
                <w:rFonts w:eastAsia="標楷體"/>
                <w:sz w:val="24"/>
                <w:szCs w:val="24"/>
              </w:rPr>
              <w:t>3</w:t>
            </w:r>
            <w:r w:rsidRPr="004156F2">
              <w:rPr>
                <w:rFonts w:eastAsia="標楷體" w:hint="eastAsia"/>
                <w:sz w:val="24"/>
                <w:szCs w:val="24"/>
              </w:rPr>
              <w:t>日（</w:t>
            </w:r>
            <w:r w:rsidR="00B66AFE" w:rsidRPr="004156F2">
              <w:rPr>
                <w:rFonts w:eastAsia="標楷體" w:hint="eastAsia"/>
                <w:sz w:val="26"/>
                <w:szCs w:val="26"/>
              </w:rPr>
              <w:t>星期</w:t>
            </w:r>
            <w:r w:rsidR="002C5C22" w:rsidRPr="004156F2">
              <w:rPr>
                <w:rFonts w:eastAsia="標楷體" w:hint="eastAsia"/>
                <w:sz w:val="24"/>
                <w:szCs w:val="24"/>
              </w:rPr>
              <w:t>一</w:t>
            </w:r>
            <w:r w:rsidRPr="004156F2">
              <w:rPr>
                <w:rFonts w:eastAsia="標楷體" w:hint="eastAsia"/>
                <w:sz w:val="24"/>
                <w:szCs w:val="24"/>
              </w:rPr>
              <w:t>）至</w:t>
            </w:r>
            <w:r w:rsidR="00AD3202" w:rsidRPr="004156F2">
              <w:rPr>
                <w:rFonts w:eastAsia="標楷體"/>
                <w:sz w:val="24"/>
                <w:szCs w:val="24"/>
              </w:rPr>
              <w:t>5</w:t>
            </w:r>
            <w:r w:rsidR="00AD3202" w:rsidRPr="004156F2">
              <w:rPr>
                <w:rFonts w:eastAsia="標楷體" w:hint="eastAsia"/>
                <w:sz w:val="24"/>
                <w:szCs w:val="24"/>
              </w:rPr>
              <w:t>月</w:t>
            </w:r>
            <w:r w:rsidR="00AD3202" w:rsidRPr="004156F2">
              <w:rPr>
                <w:rFonts w:eastAsia="標楷體"/>
                <w:sz w:val="24"/>
                <w:szCs w:val="24"/>
              </w:rPr>
              <w:t>5</w:t>
            </w:r>
            <w:r w:rsidRPr="004156F2">
              <w:rPr>
                <w:rFonts w:eastAsia="標楷體" w:hint="eastAsia"/>
                <w:sz w:val="24"/>
                <w:szCs w:val="24"/>
              </w:rPr>
              <w:t>日（</w:t>
            </w:r>
            <w:r w:rsidR="00B66AFE" w:rsidRPr="004156F2">
              <w:rPr>
                <w:rFonts w:eastAsia="標楷體" w:hint="eastAsia"/>
                <w:sz w:val="26"/>
                <w:szCs w:val="26"/>
              </w:rPr>
              <w:t>星期</w:t>
            </w:r>
            <w:r w:rsidR="00AD3202" w:rsidRPr="004156F2">
              <w:rPr>
                <w:rFonts w:eastAsia="標楷體" w:hint="eastAsia"/>
                <w:sz w:val="24"/>
                <w:szCs w:val="24"/>
              </w:rPr>
              <w:t>三</w:t>
            </w:r>
            <w:r w:rsidRPr="004156F2">
              <w:rPr>
                <w:rFonts w:eastAsia="標楷體" w:hint="eastAsia"/>
                <w:sz w:val="24"/>
                <w:szCs w:val="24"/>
              </w:rPr>
              <w:t>）</w:t>
            </w:r>
            <w:r w:rsidR="00206390" w:rsidRPr="004156F2">
              <w:rPr>
                <w:rFonts w:eastAsia="標楷體" w:hint="eastAsia"/>
                <w:sz w:val="24"/>
                <w:szCs w:val="24"/>
              </w:rPr>
              <w:t>。</w:t>
            </w:r>
          </w:p>
        </w:tc>
      </w:tr>
      <w:tr w:rsidR="004156F2" w:rsidRPr="004156F2" w14:paraId="537C410E" w14:textId="77777777" w:rsidTr="005F5154">
        <w:trPr>
          <w:trHeight w:val="20"/>
        </w:trPr>
        <w:tc>
          <w:tcPr>
            <w:tcW w:w="1267" w:type="pct"/>
            <w:vAlign w:val="center"/>
            <w:hideMark/>
          </w:tcPr>
          <w:p w14:paraId="3E74C4F5" w14:textId="77777777" w:rsidR="00511E8A" w:rsidRPr="004156F2" w:rsidRDefault="00511E8A" w:rsidP="003479C6">
            <w:pPr>
              <w:widowControl/>
              <w:spacing w:line="0" w:lineRule="atLeast"/>
              <w:rPr>
                <w:rFonts w:eastAsia="標楷體"/>
                <w:sz w:val="24"/>
                <w:szCs w:val="24"/>
              </w:rPr>
            </w:pPr>
            <w:r w:rsidRPr="004156F2">
              <w:rPr>
                <w:rFonts w:eastAsia="標楷體"/>
                <w:bCs/>
                <w:sz w:val="24"/>
                <w:szCs w:val="24"/>
              </w:rPr>
              <w:lastRenderedPageBreak/>
              <w:t>決審：評審委員評審</w:t>
            </w:r>
          </w:p>
        </w:tc>
        <w:tc>
          <w:tcPr>
            <w:tcW w:w="2314" w:type="pct"/>
            <w:vAlign w:val="center"/>
            <w:hideMark/>
          </w:tcPr>
          <w:p w14:paraId="20B4B81B" w14:textId="643006A3" w:rsidR="00511E8A" w:rsidRPr="004156F2" w:rsidRDefault="00511E8A" w:rsidP="003479C6">
            <w:pPr>
              <w:widowControl/>
              <w:spacing w:line="0" w:lineRule="atLeast"/>
              <w:rPr>
                <w:rFonts w:eastAsia="標楷體"/>
                <w:sz w:val="24"/>
                <w:szCs w:val="24"/>
              </w:rPr>
            </w:pPr>
            <w:r w:rsidRPr="004156F2">
              <w:rPr>
                <w:rFonts w:eastAsia="標楷體"/>
                <w:sz w:val="24"/>
                <w:szCs w:val="24"/>
              </w:rPr>
              <w:t>由評審委員進行評審</w:t>
            </w:r>
            <w:r w:rsidR="00206390" w:rsidRPr="004156F2">
              <w:rPr>
                <w:rFonts w:eastAsia="標楷體"/>
                <w:sz w:val="24"/>
                <w:szCs w:val="24"/>
              </w:rPr>
              <w:t>。</w:t>
            </w:r>
          </w:p>
        </w:tc>
        <w:tc>
          <w:tcPr>
            <w:tcW w:w="1419" w:type="pct"/>
            <w:vAlign w:val="center"/>
            <w:hideMark/>
          </w:tcPr>
          <w:p w14:paraId="5007BA20" w14:textId="1D4A5A78" w:rsidR="00511E8A" w:rsidRPr="004156F2" w:rsidRDefault="00511E8A" w:rsidP="003479C6">
            <w:pPr>
              <w:widowControl/>
              <w:spacing w:line="0" w:lineRule="atLeast"/>
              <w:rPr>
                <w:rFonts w:eastAsia="標楷體"/>
                <w:sz w:val="24"/>
                <w:szCs w:val="24"/>
              </w:rPr>
            </w:pPr>
            <w:r w:rsidRPr="004156F2">
              <w:rPr>
                <w:rFonts w:eastAsia="標楷體"/>
                <w:sz w:val="24"/>
                <w:szCs w:val="24"/>
              </w:rPr>
              <w:t>1</w:t>
            </w:r>
            <w:r w:rsidR="00A86A66" w:rsidRPr="004156F2">
              <w:rPr>
                <w:rFonts w:eastAsia="標楷體"/>
                <w:sz w:val="24"/>
                <w:szCs w:val="24"/>
              </w:rPr>
              <w:t>10</w:t>
            </w:r>
            <w:r w:rsidRPr="004156F2">
              <w:rPr>
                <w:rFonts w:eastAsia="標楷體" w:hint="eastAsia"/>
                <w:sz w:val="24"/>
                <w:szCs w:val="24"/>
              </w:rPr>
              <w:t>年</w:t>
            </w:r>
            <w:r w:rsidRPr="004156F2">
              <w:rPr>
                <w:rFonts w:eastAsia="標楷體"/>
                <w:sz w:val="24"/>
                <w:szCs w:val="24"/>
              </w:rPr>
              <w:t>5</w:t>
            </w:r>
            <w:r w:rsidRPr="004156F2">
              <w:rPr>
                <w:rFonts w:eastAsia="標楷體" w:hint="eastAsia"/>
                <w:sz w:val="24"/>
                <w:szCs w:val="24"/>
              </w:rPr>
              <w:t>月</w:t>
            </w:r>
            <w:r w:rsidR="00AD3202" w:rsidRPr="004156F2">
              <w:rPr>
                <w:rFonts w:eastAsia="標楷體"/>
                <w:sz w:val="24"/>
                <w:szCs w:val="24"/>
              </w:rPr>
              <w:t>6</w:t>
            </w:r>
            <w:r w:rsidRPr="004156F2">
              <w:rPr>
                <w:rFonts w:eastAsia="標楷體" w:hint="eastAsia"/>
                <w:sz w:val="24"/>
                <w:szCs w:val="24"/>
              </w:rPr>
              <w:t>日</w:t>
            </w:r>
            <w:r w:rsidR="00DE7E6D" w:rsidRPr="004156F2">
              <w:rPr>
                <w:rFonts w:eastAsia="標楷體" w:hint="eastAsia"/>
                <w:sz w:val="24"/>
                <w:szCs w:val="24"/>
              </w:rPr>
              <w:t>（</w:t>
            </w:r>
            <w:r w:rsidR="00B66AFE" w:rsidRPr="004156F2">
              <w:rPr>
                <w:rFonts w:eastAsia="標楷體" w:hint="eastAsia"/>
                <w:sz w:val="26"/>
                <w:szCs w:val="26"/>
              </w:rPr>
              <w:t>星期</w:t>
            </w:r>
            <w:r w:rsidR="00AD3202" w:rsidRPr="004156F2">
              <w:rPr>
                <w:rFonts w:eastAsia="標楷體" w:hint="eastAsia"/>
                <w:sz w:val="24"/>
                <w:szCs w:val="24"/>
              </w:rPr>
              <w:t>四</w:t>
            </w:r>
            <w:r w:rsidR="00DE7E6D" w:rsidRPr="004156F2">
              <w:rPr>
                <w:rFonts w:eastAsia="標楷體" w:hint="eastAsia"/>
                <w:sz w:val="24"/>
                <w:szCs w:val="24"/>
              </w:rPr>
              <w:t>）</w:t>
            </w:r>
            <w:r w:rsidRPr="004156F2">
              <w:rPr>
                <w:rFonts w:eastAsia="標楷體" w:hint="eastAsia"/>
                <w:sz w:val="24"/>
                <w:szCs w:val="24"/>
              </w:rPr>
              <w:t>至</w:t>
            </w:r>
            <w:r w:rsidRPr="004156F2">
              <w:rPr>
                <w:rFonts w:eastAsia="標楷體"/>
                <w:sz w:val="24"/>
                <w:szCs w:val="24"/>
              </w:rPr>
              <w:t>5</w:t>
            </w:r>
            <w:r w:rsidRPr="004156F2">
              <w:rPr>
                <w:rFonts w:eastAsia="標楷體" w:hint="eastAsia"/>
                <w:sz w:val="24"/>
                <w:szCs w:val="24"/>
              </w:rPr>
              <w:t>月</w:t>
            </w:r>
            <w:r w:rsidR="00AD3202" w:rsidRPr="004156F2">
              <w:rPr>
                <w:rFonts w:eastAsia="標楷體"/>
                <w:sz w:val="24"/>
                <w:szCs w:val="24"/>
              </w:rPr>
              <w:t>14</w:t>
            </w:r>
            <w:r w:rsidRPr="004156F2">
              <w:rPr>
                <w:rFonts w:eastAsia="標楷體" w:hint="eastAsia"/>
                <w:sz w:val="24"/>
                <w:szCs w:val="24"/>
              </w:rPr>
              <w:t>日</w:t>
            </w:r>
            <w:r w:rsidR="00DE7E6D" w:rsidRPr="004156F2">
              <w:rPr>
                <w:rFonts w:eastAsia="標楷體" w:hint="eastAsia"/>
                <w:sz w:val="24"/>
                <w:szCs w:val="24"/>
              </w:rPr>
              <w:t>（</w:t>
            </w:r>
            <w:r w:rsidR="00B66AFE" w:rsidRPr="004156F2">
              <w:rPr>
                <w:rFonts w:eastAsia="標楷體" w:hint="eastAsia"/>
                <w:sz w:val="26"/>
                <w:szCs w:val="26"/>
              </w:rPr>
              <w:t>星期</w:t>
            </w:r>
            <w:r w:rsidR="00AD3202" w:rsidRPr="004156F2">
              <w:rPr>
                <w:rFonts w:eastAsia="標楷體" w:hint="eastAsia"/>
                <w:sz w:val="24"/>
                <w:szCs w:val="24"/>
              </w:rPr>
              <w:t>五</w:t>
            </w:r>
            <w:r w:rsidR="00DE7E6D" w:rsidRPr="004156F2">
              <w:rPr>
                <w:rFonts w:eastAsia="標楷體" w:hint="eastAsia"/>
                <w:sz w:val="24"/>
                <w:szCs w:val="24"/>
              </w:rPr>
              <w:t>）</w:t>
            </w:r>
            <w:r w:rsidR="00206390" w:rsidRPr="004156F2">
              <w:rPr>
                <w:rFonts w:eastAsia="標楷體" w:hint="eastAsia"/>
                <w:sz w:val="24"/>
                <w:szCs w:val="24"/>
              </w:rPr>
              <w:t>。</w:t>
            </w:r>
          </w:p>
        </w:tc>
      </w:tr>
      <w:tr w:rsidR="004156F2" w:rsidRPr="004156F2" w14:paraId="65DA2714" w14:textId="77777777" w:rsidTr="005F5154">
        <w:trPr>
          <w:trHeight w:val="20"/>
        </w:trPr>
        <w:tc>
          <w:tcPr>
            <w:tcW w:w="1267" w:type="pct"/>
            <w:vAlign w:val="center"/>
            <w:hideMark/>
          </w:tcPr>
          <w:p w14:paraId="60D89159" w14:textId="77777777" w:rsidR="00511E8A" w:rsidRPr="004156F2" w:rsidRDefault="00511E8A" w:rsidP="003479C6">
            <w:pPr>
              <w:widowControl/>
              <w:spacing w:line="0" w:lineRule="atLeast"/>
              <w:rPr>
                <w:rFonts w:eastAsia="標楷體"/>
                <w:sz w:val="24"/>
                <w:szCs w:val="24"/>
              </w:rPr>
            </w:pPr>
            <w:r w:rsidRPr="004156F2">
              <w:rPr>
                <w:rFonts w:eastAsia="標楷體"/>
                <w:bCs/>
                <w:sz w:val="24"/>
                <w:szCs w:val="24"/>
              </w:rPr>
              <w:t>公告獲選業者名單</w:t>
            </w:r>
          </w:p>
        </w:tc>
        <w:tc>
          <w:tcPr>
            <w:tcW w:w="2314" w:type="pct"/>
            <w:vAlign w:val="center"/>
            <w:hideMark/>
          </w:tcPr>
          <w:p w14:paraId="6F4CE64F" w14:textId="481C8162" w:rsidR="00246A1A" w:rsidRPr="004156F2" w:rsidRDefault="00884C73" w:rsidP="00246A1A">
            <w:pPr>
              <w:widowControl/>
              <w:spacing w:line="0" w:lineRule="atLeast"/>
              <w:rPr>
                <w:rFonts w:eastAsia="標楷體"/>
                <w:sz w:val="24"/>
                <w:szCs w:val="24"/>
              </w:rPr>
            </w:pPr>
            <w:r w:rsidRPr="004156F2">
              <w:rPr>
                <w:rFonts w:eastAsia="標楷體"/>
                <w:sz w:val="24"/>
                <w:szCs w:val="24"/>
              </w:rPr>
              <w:t>獲選名單經貿易局核定後</w:t>
            </w:r>
            <w:r w:rsidR="00246A1A" w:rsidRPr="004156F2">
              <w:rPr>
                <w:rFonts w:eastAsia="標楷體"/>
                <w:sz w:val="24"/>
                <w:szCs w:val="24"/>
              </w:rPr>
              <w:t>執行單位</w:t>
            </w:r>
            <w:r w:rsidRPr="004156F2">
              <w:rPr>
                <w:rFonts w:eastAsia="標楷體"/>
                <w:sz w:val="24"/>
                <w:szCs w:val="24"/>
              </w:rPr>
              <w:t>公告</w:t>
            </w:r>
            <w:r w:rsidR="00246A1A" w:rsidRPr="004156F2">
              <w:rPr>
                <w:rFonts w:eastAsia="標楷體"/>
                <w:sz w:val="24"/>
                <w:szCs w:val="24"/>
              </w:rPr>
              <w:t>正備取名單。</w:t>
            </w:r>
          </w:p>
        </w:tc>
        <w:tc>
          <w:tcPr>
            <w:tcW w:w="1419" w:type="pct"/>
            <w:vAlign w:val="center"/>
            <w:hideMark/>
          </w:tcPr>
          <w:p w14:paraId="742C62E0" w14:textId="11546F6C" w:rsidR="00511E8A" w:rsidRPr="004156F2" w:rsidRDefault="00511E8A" w:rsidP="003479C6">
            <w:pPr>
              <w:widowControl/>
              <w:spacing w:line="0" w:lineRule="atLeast"/>
              <w:rPr>
                <w:rFonts w:eastAsia="標楷體"/>
                <w:sz w:val="24"/>
                <w:szCs w:val="24"/>
              </w:rPr>
            </w:pPr>
            <w:r w:rsidRPr="004156F2">
              <w:rPr>
                <w:rFonts w:eastAsia="標楷體"/>
                <w:sz w:val="24"/>
                <w:szCs w:val="24"/>
              </w:rPr>
              <w:t>1</w:t>
            </w:r>
            <w:r w:rsidR="00A86A66" w:rsidRPr="004156F2">
              <w:rPr>
                <w:rFonts w:eastAsia="標楷體"/>
                <w:sz w:val="24"/>
                <w:szCs w:val="24"/>
              </w:rPr>
              <w:t>10</w:t>
            </w:r>
            <w:r w:rsidRPr="004156F2">
              <w:rPr>
                <w:rFonts w:eastAsia="標楷體" w:hint="eastAsia"/>
                <w:sz w:val="24"/>
                <w:szCs w:val="24"/>
              </w:rPr>
              <w:t>年</w:t>
            </w:r>
            <w:r w:rsidRPr="004156F2">
              <w:rPr>
                <w:rFonts w:eastAsia="標楷體"/>
                <w:sz w:val="24"/>
                <w:szCs w:val="24"/>
              </w:rPr>
              <w:t>5</w:t>
            </w:r>
            <w:r w:rsidRPr="004156F2">
              <w:rPr>
                <w:rFonts w:eastAsia="標楷體" w:hint="eastAsia"/>
                <w:sz w:val="24"/>
                <w:szCs w:val="24"/>
              </w:rPr>
              <w:t>月</w:t>
            </w:r>
            <w:r w:rsidR="00AD3202" w:rsidRPr="004156F2">
              <w:rPr>
                <w:rFonts w:eastAsia="標楷體"/>
                <w:sz w:val="24"/>
                <w:szCs w:val="24"/>
              </w:rPr>
              <w:t>17</w:t>
            </w:r>
            <w:r w:rsidRPr="004156F2">
              <w:rPr>
                <w:rFonts w:eastAsia="標楷體" w:hint="eastAsia"/>
                <w:sz w:val="24"/>
                <w:szCs w:val="24"/>
              </w:rPr>
              <w:t>日</w:t>
            </w:r>
            <w:r w:rsidR="00DE7E6D" w:rsidRPr="004156F2">
              <w:rPr>
                <w:rFonts w:eastAsia="標楷體" w:hint="eastAsia"/>
                <w:sz w:val="24"/>
                <w:szCs w:val="24"/>
              </w:rPr>
              <w:t>（</w:t>
            </w:r>
            <w:r w:rsidR="00B66AFE" w:rsidRPr="004156F2">
              <w:rPr>
                <w:rFonts w:eastAsia="標楷體" w:hint="eastAsia"/>
                <w:sz w:val="26"/>
                <w:szCs w:val="26"/>
              </w:rPr>
              <w:t>星期</w:t>
            </w:r>
            <w:r w:rsidR="00AD3202" w:rsidRPr="004156F2">
              <w:rPr>
                <w:rFonts w:eastAsia="標楷體" w:hint="eastAsia"/>
                <w:sz w:val="24"/>
                <w:szCs w:val="24"/>
              </w:rPr>
              <w:t>一</w:t>
            </w:r>
            <w:r w:rsidR="00DE7E6D" w:rsidRPr="004156F2">
              <w:rPr>
                <w:rFonts w:eastAsia="標楷體" w:hint="eastAsia"/>
                <w:sz w:val="24"/>
                <w:szCs w:val="24"/>
              </w:rPr>
              <w:t>）</w:t>
            </w:r>
            <w:r w:rsidRPr="004156F2">
              <w:rPr>
                <w:rFonts w:eastAsia="標楷體" w:hint="eastAsia"/>
                <w:sz w:val="24"/>
                <w:szCs w:val="24"/>
              </w:rPr>
              <w:t>至</w:t>
            </w:r>
            <w:r w:rsidRPr="004156F2">
              <w:rPr>
                <w:rFonts w:eastAsia="標楷體"/>
                <w:sz w:val="24"/>
                <w:szCs w:val="24"/>
              </w:rPr>
              <w:t xml:space="preserve"> 5</w:t>
            </w:r>
            <w:r w:rsidRPr="004156F2">
              <w:rPr>
                <w:rFonts w:eastAsia="標楷體" w:hint="eastAsia"/>
                <w:sz w:val="24"/>
                <w:szCs w:val="24"/>
              </w:rPr>
              <w:t>月</w:t>
            </w:r>
            <w:r w:rsidR="00AD3202" w:rsidRPr="004156F2">
              <w:rPr>
                <w:rFonts w:eastAsia="標楷體"/>
                <w:sz w:val="24"/>
                <w:szCs w:val="24"/>
              </w:rPr>
              <w:t>21</w:t>
            </w:r>
            <w:r w:rsidRPr="004156F2">
              <w:rPr>
                <w:rFonts w:eastAsia="標楷體" w:hint="eastAsia"/>
                <w:sz w:val="24"/>
                <w:szCs w:val="24"/>
              </w:rPr>
              <w:t>日</w:t>
            </w:r>
            <w:r w:rsidR="00DE7E6D" w:rsidRPr="004156F2">
              <w:rPr>
                <w:rFonts w:eastAsia="標楷體" w:hint="eastAsia"/>
                <w:sz w:val="24"/>
                <w:szCs w:val="24"/>
              </w:rPr>
              <w:t>（</w:t>
            </w:r>
            <w:r w:rsidR="00B66AFE" w:rsidRPr="004156F2">
              <w:rPr>
                <w:rFonts w:eastAsia="標楷體" w:hint="eastAsia"/>
                <w:sz w:val="26"/>
                <w:szCs w:val="26"/>
              </w:rPr>
              <w:t>星期</w:t>
            </w:r>
            <w:r w:rsidR="00AD3202" w:rsidRPr="004156F2">
              <w:rPr>
                <w:rFonts w:eastAsia="標楷體" w:hint="eastAsia"/>
                <w:sz w:val="24"/>
                <w:szCs w:val="24"/>
              </w:rPr>
              <w:t>五</w:t>
            </w:r>
            <w:r w:rsidR="00DE7E6D" w:rsidRPr="004156F2">
              <w:rPr>
                <w:rFonts w:eastAsia="標楷體" w:hint="eastAsia"/>
                <w:sz w:val="24"/>
                <w:szCs w:val="24"/>
              </w:rPr>
              <w:t>）</w:t>
            </w:r>
            <w:r w:rsidR="00206390" w:rsidRPr="004156F2">
              <w:rPr>
                <w:rFonts w:eastAsia="標楷體" w:hint="eastAsia"/>
                <w:sz w:val="24"/>
                <w:szCs w:val="24"/>
              </w:rPr>
              <w:t>。</w:t>
            </w:r>
          </w:p>
        </w:tc>
      </w:tr>
      <w:tr w:rsidR="004156F2" w:rsidRPr="004156F2" w14:paraId="211A0468" w14:textId="77777777" w:rsidTr="005F5154">
        <w:trPr>
          <w:trHeight w:val="20"/>
        </w:trPr>
        <w:tc>
          <w:tcPr>
            <w:tcW w:w="1267" w:type="pct"/>
            <w:vAlign w:val="center"/>
            <w:hideMark/>
          </w:tcPr>
          <w:p w14:paraId="7D1A2645" w14:textId="48BE7102" w:rsidR="00DE7E6D" w:rsidRPr="004156F2" w:rsidRDefault="00DE7E6D" w:rsidP="00DE7E6D">
            <w:pPr>
              <w:widowControl/>
              <w:spacing w:line="0" w:lineRule="atLeast"/>
              <w:rPr>
                <w:rFonts w:eastAsia="標楷體"/>
                <w:sz w:val="24"/>
                <w:szCs w:val="24"/>
              </w:rPr>
            </w:pPr>
            <w:r w:rsidRPr="004156F2">
              <w:rPr>
                <w:rFonts w:eastAsia="標楷體"/>
                <w:bCs/>
                <w:sz w:val="24"/>
                <w:szCs w:val="24"/>
              </w:rPr>
              <w:t>簽訂合作契約及繳交公司產品資料</w:t>
            </w:r>
          </w:p>
        </w:tc>
        <w:tc>
          <w:tcPr>
            <w:tcW w:w="2314" w:type="pct"/>
            <w:vAlign w:val="center"/>
            <w:hideMark/>
          </w:tcPr>
          <w:p w14:paraId="36996642" w14:textId="77777777" w:rsidR="00675926" w:rsidRPr="004156F2" w:rsidRDefault="00DE7E6D" w:rsidP="00675926">
            <w:pPr>
              <w:pStyle w:val="a3"/>
              <w:numPr>
                <w:ilvl w:val="0"/>
                <w:numId w:val="14"/>
              </w:numPr>
              <w:ind w:leftChars="0" w:left="171" w:hanging="171"/>
              <w:rPr>
                <w:rFonts w:eastAsia="標楷體"/>
                <w:sz w:val="24"/>
                <w:szCs w:val="24"/>
              </w:rPr>
            </w:pPr>
            <w:r w:rsidRPr="004156F2">
              <w:rPr>
                <w:rFonts w:eastAsia="標楷體" w:hint="eastAsia"/>
                <w:sz w:val="24"/>
                <w:szCs w:val="24"/>
              </w:rPr>
              <w:t>獲選業者需完成合作契約簽訂。</w:t>
            </w:r>
          </w:p>
          <w:p w14:paraId="6F3B1681" w14:textId="7139E9AF" w:rsidR="00DE7E6D" w:rsidRPr="004156F2" w:rsidRDefault="00675926" w:rsidP="00675926">
            <w:pPr>
              <w:pStyle w:val="a3"/>
              <w:numPr>
                <w:ilvl w:val="0"/>
                <w:numId w:val="14"/>
              </w:numPr>
              <w:ind w:leftChars="0" w:left="171" w:hanging="171"/>
              <w:rPr>
                <w:rFonts w:eastAsia="標楷體"/>
                <w:sz w:val="24"/>
                <w:szCs w:val="24"/>
              </w:rPr>
            </w:pPr>
            <w:r w:rsidRPr="004156F2">
              <w:rPr>
                <w:rFonts w:eastAsia="標楷體"/>
                <w:sz w:val="24"/>
                <w:szCs w:val="24"/>
              </w:rPr>
              <w:t>業者應於簽約後</w:t>
            </w:r>
            <w:r w:rsidRPr="004156F2">
              <w:rPr>
                <w:rFonts w:eastAsia="標楷體"/>
                <w:sz w:val="24"/>
                <w:szCs w:val="24"/>
              </w:rPr>
              <w:t>7</w:t>
            </w:r>
            <w:r w:rsidRPr="004156F2">
              <w:rPr>
                <w:rFonts w:eastAsia="標楷體"/>
                <w:sz w:val="24"/>
                <w:szCs w:val="24"/>
              </w:rPr>
              <w:t>個日曆天內，依本專案需求將商品簡介、型錄、圖文電子檔、產品中英文名稱、產品英文使用說明（詳述產品特色、設計理念）、公司及產品英文介紹簡報、產品相關圖文影音等資料和商品本身（數量依據製作需求）交付</w:t>
            </w:r>
            <w:r w:rsidRPr="004156F2">
              <w:rPr>
                <w:rFonts w:eastAsia="標楷體" w:hint="eastAsia"/>
                <w:sz w:val="24"/>
                <w:szCs w:val="24"/>
              </w:rPr>
              <w:t>執行單位</w:t>
            </w:r>
            <w:r w:rsidRPr="004156F2">
              <w:rPr>
                <w:rFonts w:eastAsia="標楷體"/>
                <w:sz w:val="24"/>
                <w:szCs w:val="24"/>
              </w:rPr>
              <w:t>，以及</w:t>
            </w:r>
            <w:r w:rsidRPr="004156F2">
              <w:rPr>
                <w:rFonts w:eastAsia="標楷體" w:hint="eastAsia"/>
                <w:sz w:val="24"/>
                <w:szCs w:val="24"/>
              </w:rPr>
              <w:t>提供</w:t>
            </w:r>
            <w:r w:rsidRPr="004156F2">
              <w:rPr>
                <w:rFonts w:eastAsia="標楷體"/>
                <w:sz w:val="24"/>
                <w:szCs w:val="24"/>
              </w:rPr>
              <w:t>品牌</w:t>
            </w:r>
            <w:r w:rsidRPr="004156F2">
              <w:rPr>
                <w:rFonts w:eastAsia="標楷體"/>
                <w:sz w:val="24"/>
                <w:szCs w:val="24"/>
              </w:rPr>
              <w:t>Logo</w:t>
            </w:r>
            <w:r w:rsidRPr="004156F2">
              <w:rPr>
                <w:rFonts w:eastAsia="標楷體"/>
                <w:sz w:val="24"/>
                <w:szCs w:val="24"/>
              </w:rPr>
              <w:t>（</w:t>
            </w:r>
            <w:r w:rsidRPr="004156F2">
              <w:rPr>
                <w:rFonts w:eastAsia="標楷體"/>
                <w:sz w:val="24"/>
                <w:szCs w:val="24"/>
              </w:rPr>
              <w:t>Ai</w:t>
            </w:r>
            <w:r w:rsidRPr="004156F2">
              <w:rPr>
                <w:rFonts w:eastAsia="標楷體"/>
                <w:sz w:val="24"/>
                <w:szCs w:val="24"/>
              </w:rPr>
              <w:t>檔）、產品高解析度圖檔數張</w:t>
            </w:r>
            <w:r w:rsidRPr="004156F2">
              <w:rPr>
                <w:rFonts w:eastAsia="標楷體"/>
                <w:sz w:val="24"/>
                <w:szCs w:val="24"/>
              </w:rPr>
              <w:t>(</w:t>
            </w:r>
            <w:r w:rsidRPr="004156F2">
              <w:rPr>
                <w:rFonts w:eastAsia="標楷體"/>
                <w:sz w:val="24"/>
                <w:szCs w:val="24"/>
              </w:rPr>
              <w:t>須大於</w:t>
            </w:r>
            <w:r w:rsidRPr="004156F2">
              <w:rPr>
                <w:rFonts w:eastAsia="標楷體"/>
                <w:sz w:val="24"/>
                <w:szCs w:val="24"/>
              </w:rPr>
              <w:t>1MB</w:t>
            </w:r>
            <w:r w:rsidRPr="004156F2">
              <w:rPr>
                <w:rFonts w:eastAsia="標楷體"/>
                <w:sz w:val="24"/>
                <w:szCs w:val="24"/>
              </w:rPr>
              <w:t>），供</w:t>
            </w:r>
            <w:r w:rsidRPr="004156F2">
              <w:rPr>
                <w:rFonts w:eastAsia="標楷體" w:hint="eastAsia"/>
                <w:sz w:val="24"/>
                <w:szCs w:val="24"/>
              </w:rPr>
              <w:t>執行單位</w:t>
            </w:r>
            <w:r w:rsidRPr="004156F2">
              <w:rPr>
                <w:rFonts w:eastAsia="標楷體"/>
                <w:sz w:val="24"/>
                <w:szCs w:val="24"/>
              </w:rPr>
              <w:t>宣傳編輯及印製文宣品用</w:t>
            </w:r>
            <w:r w:rsidRPr="004156F2">
              <w:rPr>
                <w:rFonts w:eastAsia="標楷體" w:hint="eastAsia"/>
                <w:sz w:val="24"/>
                <w:szCs w:val="24"/>
              </w:rPr>
              <w:t>。</w:t>
            </w:r>
          </w:p>
        </w:tc>
        <w:tc>
          <w:tcPr>
            <w:tcW w:w="1419" w:type="pct"/>
            <w:vAlign w:val="center"/>
            <w:hideMark/>
          </w:tcPr>
          <w:p w14:paraId="48DB535D" w14:textId="55C6D81B" w:rsidR="00DE7E6D" w:rsidRPr="004156F2" w:rsidRDefault="00DE7E6D" w:rsidP="00DE7E6D">
            <w:pPr>
              <w:widowControl/>
              <w:spacing w:line="0" w:lineRule="atLeast"/>
              <w:rPr>
                <w:rFonts w:eastAsia="標楷體"/>
                <w:sz w:val="24"/>
                <w:szCs w:val="24"/>
              </w:rPr>
            </w:pPr>
            <w:r w:rsidRPr="004156F2">
              <w:rPr>
                <w:rFonts w:eastAsia="標楷體" w:hint="eastAsia"/>
                <w:sz w:val="24"/>
                <w:szCs w:val="24"/>
              </w:rPr>
              <w:t>自獲選業者</w:t>
            </w:r>
            <w:r w:rsidR="00246A1A" w:rsidRPr="004156F2">
              <w:rPr>
                <w:rFonts w:eastAsia="標楷體" w:hint="eastAsia"/>
                <w:sz w:val="24"/>
                <w:szCs w:val="24"/>
              </w:rPr>
              <w:t>名單</w:t>
            </w:r>
            <w:r w:rsidR="009D2224" w:rsidRPr="004156F2">
              <w:rPr>
                <w:rFonts w:eastAsia="標楷體" w:hint="eastAsia"/>
                <w:sz w:val="24"/>
                <w:szCs w:val="24"/>
              </w:rPr>
              <w:t>由執行單位</w:t>
            </w:r>
            <w:r w:rsidRPr="004156F2">
              <w:rPr>
                <w:rFonts w:eastAsia="標楷體" w:hint="eastAsia"/>
                <w:sz w:val="24"/>
                <w:szCs w:val="24"/>
              </w:rPr>
              <w:t>公告</w:t>
            </w:r>
            <w:r w:rsidR="00D929CB" w:rsidRPr="004156F2">
              <w:rPr>
                <w:rFonts w:eastAsia="標楷體" w:hint="eastAsia"/>
                <w:sz w:val="24"/>
                <w:szCs w:val="24"/>
              </w:rPr>
              <w:t>並通知</w:t>
            </w:r>
            <w:r w:rsidRPr="004156F2">
              <w:rPr>
                <w:rFonts w:eastAsia="標楷體" w:hint="eastAsia"/>
                <w:sz w:val="24"/>
                <w:szCs w:val="24"/>
              </w:rPr>
              <w:t>日起</w:t>
            </w:r>
            <w:r w:rsidRPr="004156F2">
              <w:rPr>
                <w:rFonts w:eastAsia="標楷體"/>
                <w:sz w:val="24"/>
                <w:szCs w:val="24"/>
              </w:rPr>
              <w:t>7</w:t>
            </w:r>
            <w:r w:rsidRPr="004156F2">
              <w:rPr>
                <w:rFonts w:eastAsia="標楷體" w:hint="eastAsia"/>
                <w:sz w:val="24"/>
                <w:szCs w:val="24"/>
              </w:rPr>
              <w:t>個日曆天內完成合作契約簽訂及提交公司產品資料。</w:t>
            </w:r>
            <w:r w:rsidRPr="004156F2">
              <w:rPr>
                <w:rFonts w:eastAsia="標楷體"/>
                <w:sz w:val="24"/>
                <w:szCs w:val="24"/>
              </w:rPr>
              <w:t xml:space="preserve"> </w:t>
            </w:r>
          </w:p>
        </w:tc>
      </w:tr>
      <w:tr w:rsidR="004156F2" w:rsidRPr="004156F2" w14:paraId="123556A9" w14:textId="77777777" w:rsidTr="005F5154">
        <w:trPr>
          <w:trHeight w:val="20"/>
        </w:trPr>
        <w:tc>
          <w:tcPr>
            <w:tcW w:w="1267" w:type="pct"/>
            <w:vAlign w:val="center"/>
            <w:hideMark/>
          </w:tcPr>
          <w:p w14:paraId="7E27D9A7" w14:textId="6F1F2A8F" w:rsidR="00DE7E6D" w:rsidRPr="004156F2" w:rsidRDefault="00DE7E6D" w:rsidP="00DE7E6D">
            <w:pPr>
              <w:widowControl/>
              <w:spacing w:line="0" w:lineRule="atLeast"/>
              <w:rPr>
                <w:rFonts w:eastAsia="標楷體"/>
                <w:sz w:val="24"/>
                <w:szCs w:val="24"/>
              </w:rPr>
            </w:pPr>
            <w:r w:rsidRPr="004156F2">
              <w:rPr>
                <w:rFonts w:eastAsia="標楷體"/>
                <w:bCs/>
                <w:sz w:val="24"/>
                <w:szCs w:val="24"/>
              </w:rPr>
              <w:t>執行階段</w:t>
            </w:r>
          </w:p>
        </w:tc>
        <w:tc>
          <w:tcPr>
            <w:tcW w:w="2314" w:type="pct"/>
            <w:vAlign w:val="center"/>
          </w:tcPr>
          <w:p w14:paraId="2818344D" w14:textId="77777777" w:rsidR="00DE7E6D" w:rsidRPr="004156F2" w:rsidRDefault="00DE7E6D" w:rsidP="00DE7E6D">
            <w:pPr>
              <w:pStyle w:val="a3"/>
              <w:numPr>
                <w:ilvl w:val="0"/>
                <w:numId w:val="14"/>
              </w:numPr>
              <w:ind w:leftChars="0" w:left="171" w:hanging="171"/>
              <w:rPr>
                <w:rFonts w:eastAsia="標楷體"/>
                <w:sz w:val="24"/>
                <w:szCs w:val="24"/>
              </w:rPr>
            </w:pPr>
            <w:r w:rsidRPr="004156F2">
              <w:rPr>
                <w:rFonts w:eastAsia="標楷體" w:hint="eastAsia"/>
                <w:sz w:val="24"/>
                <w:szCs w:val="24"/>
              </w:rPr>
              <w:t>買主需求掌握</w:t>
            </w:r>
            <w:r w:rsidRPr="004156F2">
              <w:rPr>
                <w:rFonts w:eastAsia="標楷體"/>
                <w:sz w:val="24"/>
                <w:szCs w:val="24"/>
              </w:rPr>
              <w:t xml:space="preserve"> </w:t>
            </w:r>
            <w:r w:rsidRPr="004156F2">
              <w:rPr>
                <w:rFonts w:eastAsia="標楷體" w:hint="eastAsia"/>
                <w:sz w:val="24"/>
                <w:szCs w:val="24"/>
              </w:rPr>
              <w:t>（約</w:t>
            </w:r>
            <w:r w:rsidRPr="004156F2">
              <w:rPr>
                <w:rFonts w:eastAsia="標楷體"/>
                <w:sz w:val="24"/>
                <w:szCs w:val="24"/>
              </w:rPr>
              <w:t>5-6</w:t>
            </w:r>
            <w:r w:rsidRPr="004156F2">
              <w:rPr>
                <w:rFonts w:eastAsia="標楷體" w:hint="eastAsia"/>
                <w:sz w:val="24"/>
                <w:szCs w:val="24"/>
              </w:rPr>
              <w:t>月）</w:t>
            </w:r>
          </w:p>
          <w:p w14:paraId="439B24AC" w14:textId="77777777" w:rsidR="00DE7E6D" w:rsidRPr="004156F2" w:rsidRDefault="00DE7E6D" w:rsidP="00DE7E6D">
            <w:pPr>
              <w:pStyle w:val="a3"/>
              <w:numPr>
                <w:ilvl w:val="0"/>
                <w:numId w:val="14"/>
              </w:numPr>
              <w:ind w:leftChars="0" w:left="171" w:hanging="171"/>
              <w:rPr>
                <w:rFonts w:eastAsia="標楷體"/>
                <w:sz w:val="24"/>
                <w:szCs w:val="24"/>
              </w:rPr>
            </w:pPr>
            <w:r w:rsidRPr="004156F2">
              <w:rPr>
                <w:rFonts w:eastAsia="標楷體" w:hint="eastAsia"/>
                <w:sz w:val="24"/>
                <w:szCs w:val="24"/>
              </w:rPr>
              <w:t>專家諮詢輔導</w:t>
            </w:r>
            <w:r w:rsidRPr="004156F2">
              <w:rPr>
                <w:rFonts w:eastAsia="標楷體"/>
                <w:sz w:val="24"/>
                <w:szCs w:val="24"/>
              </w:rPr>
              <w:t xml:space="preserve"> </w:t>
            </w:r>
            <w:r w:rsidRPr="004156F2">
              <w:rPr>
                <w:rFonts w:eastAsia="標楷體" w:hint="eastAsia"/>
                <w:sz w:val="24"/>
                <w:szCs w:val="24"/>
              </w:rPr>
              <w:t>（約</w:t>
            </w:r>
            <w:r w:rsidRPr="004156F2">
              <w:rPr>
                <w:rFonts w:eastAsia="標楷體"/>
                <w:sz w:val="24"/>
                <w:szCs w:val="24"/>
              </w:rPr>
              <w:t>5-10</w:t>
            </w:r>
            <w:r w:rsidRPr="004156F2">
              <w:rPr>
                <w:rFonts w:eastAsia="標楷體" w:hint="eastAsia"/>
                <w:sz w:val="24"/>
                <w:szCs w:val="24"/>
              </w:rPr>
              <w:t>月）</w:t>
            </w:r>
          </w:p>
          <w:p w14:paraId="31DAA4E4" w14:textId="417E84F8" w:rsidR="00DE7E6D" w:rsidRPr="004156F2" w:rsidRDefault="00AD3202" w:rsidP="00DE7E6D">
            <w:pPr>
              <w:pStyle w:val="a3"/>
              <w:numPr>
                <w:ilvl w:val="0"/>
                <w:numId w:val="14"/>
              </w:numPr>
              <w:ind w:leftChars="0" w:left="171" w:hanging="171"/>
              <w:rPr>
                <w:rFonts w:eastAsia="標楷體"/>
                <w:sz w:val="24"/>
                <w:szCs w:val="24"/>
              </w:rPr>
            </w:pPr>
            <w:r w:rsidRPr="004156F2">
              <w:rPr>
                <w:rFonts w:eastAsia="標楷體" w:hint="eastAsia"/>
                <w:sz w:val="24"/>
                <w:szCs w:val="24"/>
              </w:rPr>
              <w:t>數位行銷推廣</w:t>
            </w:r>
            <w:r w:rsidR="00DE7E6D" w:rsidRPr="004156F2">
              <w:rPr>
                <w:rFonts w:eastAsia="標楷體"/>
                <w:sz w:val="24"/>
                <w:szCs w:val="24"/>
              </w:rPr>
              <w:t xml:space="preserve"> </w:t>
            </w:r>
            <w:r w:rsidR="00DE7E6D" w:rsidRPr="004156F2">
              <w:rPr>
                <w:rFonts w:eastAsia="標楷體" w:hint="eastAsia"/>
                <w:sz w:val="24"/>
                <w:szCs w:val="24"/>
              </w:rPr>
              <w:t>（約</w:t>
            </w:r>
            <w:r w:rsidR="00DE7E6D" w:rsidRPr="004156F2">
              <w:rPr>
                <w:rFonts w:eastAsia="標楷體"/>
                <w:sz w:val="24"/>
                <w:szCs w:val="24"/>
              </w:rPr>
              <w:t>7-9</w:t>
            </w:r>
            <w:r w:rsidR="00DE7E6D" w:rsidRPr="004156F2">
              <w:rPr>
                <w:rFonts w:eastAsia="標楷體" w:hint="eastAsia"/>
                <w:sz w:val="24"/>
                <w:szCs w:val="24"/>
              </w:rPr>
              <w:t>月）</w:t>
            </w:r>
          </w:p>
          <w:p w14:paraId="2BF48078" w14:textId="4C58EF19" w:rsidR="00DE7E6D" w:rsidRPr="004156F2" w:rsidRDefault="003B53B9" w:rsidP="00DE7E6D">
            <w:pPr>
              <w:pStyle w:val="a3"/>
              <w:numPr>
                <w:ilvl w:val="0"/>
                <w:numId w:val="14"/>
              </w:numPr>
              <w:ind w:leftChars="0" w:left="171" w:hanging="171"/>
              <w:rPr>
                <w:rFonts w:eastAsia="標楷體"/>
                <w:sz w:val="24"/>
                <w:szCs w:val="24"/>
              </w:rPr>
            </w:pPr>
            <w:r w:rsidRPr="004156F2">
              <w:rPr>
                <w:rFonts w:eastAsia="標楷體" w:hint="eastAsia"/>
                <w:sz w:val="24"/>
                <w:szCs w:val="24"/>
              </w:rPr>
              <w:t>專業</w:t>
            </w:r>
            <w:r w:rsidR="00D93C7E" w:rsidRPr="004156F2">
              <w:rPr>
                <w:rFonts w:eastAsia="標楷體" w:hint="eastAsia"/>
                <w:sz w:val="24"/>
                <w:szCs w:val="24"/>
              </w:rPr>
              <w:t>買主</w:t>
            </w:r>
            <w:r w:rsidR="00DE7E6D" w:rsidRPr="004156F2">
              <w:rPr>
                <w:rFonts w:eastAsia="標楷體" w:hint="eastAsia"/>
                <w:sz w:val="24"/>
                <w:szCs w:val="24"/>
              </w:rPr>
              <w:t>媒合</w:t>
            </w:r>
            <w:r w:rsidR="00DE7E6D" w:rsidRPr="004156F2">
              <w:rPr>
                <w:rFonts w:eastAsia="標楷體"/>
                <w:sz w:val="24"/>
                <w:szCs w:val="24"/>
              </w:rPr>
              <w:t xml:space="preserve"> </w:t>
            </w:r>
            <w:r w:rsidR="00DE7E6D" w:rsidRPr="004156F2">
              <w:rPr>
                <w:rFonts w:eastAsia="標楷體" w:hint="eastAsia"/>
                <w:sz w:val="24"/>
                <w:szCs w:val="24"/>
              </w:rPr>
              <w:t>（約</w:t>
            </w:r>
            <w:r w:rsidR="00DE7E6D" w:rsidRPr="004156F2">
              <w:rPr>
                <w:rFonts w:eastAsia="標楷體"/>
                <w:sz w:val="24"/>
                <w:szCs w:val="24"/>
              </w:rPr>
              <w:t>8-</w:t>
            </w:r>
            <w:r w:rsidR="00D93C7E" w:rsidRPr="004156F2">
              <w:rPr>
                <w:rFonts w:eastAsia="標楷體"/>
                <w:sz w:val="24"/>
                <w:szCs w:val="24"/>
              </w:rPr>
              <w:t>10</w:t>
            </w:r>
            <w:r w:rsidR="00DE7E6D" w:rsidRPr="004156F2">
              <w:rPr>
                <w:rFonts w:eastAsia="標楷體" w:hint="eastAsia"/>
                <w:sz w:val="24"/>
                <w:szCs w:val="24"/>
              </w:rPr>
              <w:t>月）</w:t>
            </w:r>
          </w:p>
          <w:p w14:paraId="6EB000D9" w14:textId="5DF13390" w:rsidR="00DE7E6D" w:rsidRPr="004156F2" w:rsidRDefault="00DE7E6D" w:rsidP="00DE7E6D">
            <w:pPr>
              <w:pStyle w:val="a3"/>
              <w:ind w:leftChars="-71" w:left="0" w:hangingChars="71" w:hanging="170"/>
              <w:rPr>
                <w:rFonts w:eastAsia="標楷體"/>
                <w:sz w:val="24"/>
                <w:szCs w:val="24"/>
              </w:rPr>
            </w:pPr>
            <w:r w:rsidRPr="004156F2">
              <w:rPr>
                <w:rFonts w:eastAsia="標楷體" w:hint="eastAsia"/>
                <w:sz w:val="24"/>
                <w:szCs w:val="24"/>
              </w:rPr>
              <w:t>（實際活動將依執行單位規劃）</w:t>
            </w:r>
          </w:p>
        </w:tc>
        <w:tc>
          <w:tcPr>
            <w:tcW w:w="1419" w:type="pct"/>
            <w:vAlign w:val="center"/>
            <w:hideMark/>
          </w:tcPr>
          <w:p w14:paraId="711D7599" w14:textId="485D75A0" w:rsidR="00DE7E6D" w:rsidRPr="004156F2" w:rsidRDefault="00DE7E6D" w:rsidP="00DE7E6D">
            <w:pPr>
              <w:widowControl/>
              <w:spacing w:line="0" w:lineRule="atLeast"/>
              <w:rPr>
                <w:rFonts w:eastAsia="標楷體"/>
                <w:sz w:val="24"/>
                <w:szCs w:val="24"/>
              </w:rPr>
            </w:pPr>
            <w:r w:rsidRPr="004156F2">
              <w:rPr>
                <w:rFonts w:eastAsia="標楷體" w:hint="eastAsia"/>
                <w:sz w:val="24"/>
                <w:szCs w:val="24"/>
              </w:rPr>
              <w:t>自獲選業者</w:t>
            </w:r>
            <w:r w:rsidR="00246A1A" w:rsidRPr="004156F2">
              <w:rPr>
                <w:rFonts w:eastAsia="標楷體" w:hint="eastAsia"/>
                <w:sz w:val="24"/>
                <w:szCs w:val="24"/>
              </w:rPr>
              <w:t>名單</w:t>
            </w:r>
            <w:r w:rsidRPr="004156F2">
              <w:rPr>
                <w:rFonts w:eastAsia="標楷體" w:hint="eastAsia"/>
                <w:sz w:val="24"/>
                <w:szCs w:val="24"/>
              </w:rPr>
              <w:t>公告日起至</w:t>
            </w:r>
            <w:r w:rsidRPr="004156F2">
              <w:rPr>
                <w:rFonts w:eastAsia="標楷體"/>
                <w:sz w:val="24"/>
                <w:szCs w:val="24"/>
              </w:rPr>
              <w:t>1</w:t>
            </w:r>
            <w:r w:rsidR="001C6AD8" w:rsidRPr="004156F2">
              <w:rPr>
                <w:rFonts w:eastAsia="標楷體"/>
                <w:sz w:val="24"/>
                <w:szCs w:val="24"/>
              </w:rPr>
              <w:t>10</w:t>
            </w:r>
            <w:r w:rsidRPr="004156F2">
              <w:rPr>
                <w:rFonts w:eastAsia="標楷體" w:hint="eastAsia"/>
                <w:sz w:val="24"/>
                <w:szCs w:val="24"/>
              </w:rPr>
              <w:t>年</w:t>
            </w:r>
            <w:r w:rsidRPr="004156F2">
              <w:rPr>
                <w:rFonts w:eastAsia="標楷體"/>
                <w:sz w:val="24"/>
                <w:szCs w:val="24"/>
              </w:rPr>
              <w:t>10</w:t>
            </w:r>
            <w:r w:rsidRPr="004156F2">
              <w:rPr>
                <w:rFonts w:eastAsia="標楷體" w:hint="eastAsia"/>
                <w:sz w:val="24"/>
                <w:szCs w:val="24"/>
              </w:rPr>
              <w:t>月</w:t>
            </w:r>
            <w:r w:rsidR="00852A26" w:rsidRPr="004156F2">
              <w:rPr>
                <w:rFonts w:eastAsia="標楷體"/>
                <w:sz w:val="24"/>
                <w:szCs w:val="24"/>
              </w:rPr>
              <w:t>29</w:t>
            </w:r>
            <w:r w:rsidRPr="004156F2">
              <w:rPr>
                <w:rFonts w:eastAsia="標楷體" w:hint="eastAsia"/>
                <w:sz w:val="24"/>
                <w:szCs w:val="24"/>
              </w:rPr>
              <w:t>日（</w:t>
            </w:r>
            <w:r w:rsidR="00B66AFE" w:rsidRPr="004156F2">
              <w:rPr>
                <w:rFonts w:eastAsia="標楷體" w:hint="eastAsia"/>
                <w:sz w:val="24"/>
                <w:szCs w:val="24"/>
              </w:rPr>
              <w:t>星期</w:t>
            </w:r>
            <w:r w:rsidRPr="004156F2">
              <w:rPr>
                <w:rFonts w:eastAsia="標楷體" w:hint="eastAsia"/>
                <w:sz w:val="24"/>
                <w:szCs w:val="24"/>
              </w:rPr>
              <w:t>五）</w:t>
            </w:r>
            <w:r w:rsidR="00206390" w:rsidRPr="004156F2">
              <w:rPr>
                <w:rFonts w:eastAsia="標楷體" w:hint="eastAsia"/>
                <w:sz w:val="24"/>
                <w:szCs w:val="24"/>
              </w:rPr>
              <w:t>。</w:t>
            </w:r>
          </w:p>
        </w:tc>
      </w:tr>
      <w:tr w:rsidR="004156F2" w:rsidRPr="004156F2" w14:paraId="40240B42" w14:textId="77777777" w:rsidTr="005F5154">
        <w:trPr>
          <w:trHeight w:val="20"/>
        </w:trPr>
        <w:tc>
          <w:tcPr>
            <w:tcW w:w="1267" w:type="pct"/>
            <w:vAlign w:val="center"/>
          </w:tcPr>
          <w:p w14:paraId="234A5069" w14:textId="051E7489" w:rsidR="00DE7E6D" w:rsidRPr="004156F2" w:rsidRDefault="00DE7E6D" w:rsidP="00DE7E6D">
            <w:pPr>
              <w:snapToGrid w:val="0"/>
              <w:spacing w:line="0" w:lineRule="atLeast"/>
              <w:rPr>
                <w:rFonts w:eastAsia="標楷體"/>
                <w:sz w:val="24"/>
                <w:szCs w:val="24"/>
              </w:rPr>
            </w:pPr>
            <w:r w:rsidRPr="004156F2">
              <w:rPr>
                <w:rFonts w:eastAsia="標楷體"/>
                <w:sz w:val="24"/>
                <w:szCs w:val="24"/>
              </w:rPr>
              <w:t>成果擴散及追蹤</w:t>
            </w:r>
          </w:p>
        </w:tc>
        <w:tc>
          <w:tcPr>
            <w:tcW w:w="2314" w:type="pct"/>
            <w:vAlign w:val="center"/>
          </w:tcPr>
          <w:p w14:paraId="74FB9CC4" w14:textId="2003C677" w:rsidR="00DE7E6D" w:rsidRPr="004156F2" w:rsidRDefault="00DE7E6D" w:rsidP="00DE7E6D">
            <w:pPr>
              <w:widowControl/>
              <w:spacing w:line="0" w:lineRule="atLeast"/>
              <w:rPr>
                <w:rFonts w:eastAsia="標楷體"/>
                <w:sz w:val="24"/>
                <w:szCs w:val="24"/>
              </w:rPr>
            </w:pPr>
            <w:r w:rsidRPr="004156F2">
              <w:rPr>
                <w:rFonts w:eastAsia="標楷體"/>
                <w:sz w:val="24"/>
                <w:szCs w:val="24"/>
              </w:rPr>
              <w:t>獲選業者於</w:t>
            </w:r>
            <w:r w:rsidR="00AD3202" w:rsidRPr="004156F2">
              <w:rPr>
                <w:rFonts w:eastAsia="標楷體"/>
                <w:sz w:val="24"/>
                <w:szCs w:val="24"/>
              </w:rPr>
              <w:t>110</w:t>
            </w:r>
            <w:r w:rsidRPr="004156F2">
              <w:rPr>
                <w:rFonts w:eastAsia="標楷體" w:hint="eastAsia"/>
                <w:sz w:val="24"/>
                <w:szCs w:val="24"/>
              </w:rPr>
              <w:t>年</w:t>
            </w:r>
            <w:r w:rsidRPr="004156F2">
              <w:rPr>
                <w:rFonts w:eastAsia="標楷體"/>
                <w:sz w:val="24"/>
                <w:szCs w:val="24"/>
              </w:rPr>
              <w:t>度應配合執行單位辦理後續成果擴散及追蹤活動，且於期限內提供本年度活動參與成效及滿意度調查等資料</w:t>
            </w:r>
            <w:r w:rsidR="00206390" w:rsidRPr="004156F2">
              <w:rPr>
                <w:rFonts w:eastAsia="標楷體"/>
                <w:sz w:val="24"/>
                <w:szCs w:val="24"/>
              </w:rPr>
              <w:t>。</w:t>
            </w:r>
          </w:p>
        </w:tc>
        <w:tc>
          <w:tcPr>
            <w:tcW w:w="1419" w:type="pct"/>
            <w:vAlign w:val="center"/>
          </w:tcPr>
          <w:p w14:paraId="73B9F61F" w14:textId="5EF8B47F" w:rsidR="00DE7E6D" w:rsidRPr="004156F2" w:rsidRDefault="00DE7E6D" w:rsidP="00DE7E6D">
            <w:pPr>
              <w:widowControl/>
              <w:spacing w:line="0" w:lineRule="atLeast"/>
              <w:rPr>
                <w:rFonts w:eastAsia="標楷體"/>
                <w:sz w:val="24"/>
                <w:szCs w:val="24"/>
              </w:rPr>
            </w:pPr>
            <w:r w:rsidRPr="004156F2">
              <w:rPr>
                <w:rFonts w:eastAsia="標楷體"/>
                <w:sz w:val="24"/>
                <w:szCs w:val="24"/>
              </w:rPr>
              <w:t>1</w:t>
            </w:r>
            <w:r w:rsidR="00683B32" w:rsidRPr="004156F2">
              <w:rPr>
                <w:rFonts w:eastAsia="標楷體"/>
                <w:sz w:val="24"/>
                <w:szCs w:val="24"/>
              </w:rPr>
              <w:t>10</w:t>
            </w:r>
            <w:r w:rsidRPr="004156F2">
              <w:rPr>
                <w:rFonts w:eastAsia="標楷體" w:hint="eastAsia"/>
                <w:sz w:val="24"/>
                <w:szCs w:val="24"/>
              </w:rPr>
              <w:t>年</w:t>
            </w:r>
            <w:r w:rsidRPr="004156F2">
              <w:rPr>
                <w:rFonts w:eastAsia="標楷體"/>
                <w:sz w:val="24"/>
                <w:szCs w:val="24"/>
              </w:rPr>
              <w:t>11</w:t>
            </w:r>
            <w:r w:rsidRPr="004156F2">
              <w:rPr>
                <w:rFonts w:eastAsia="標楷體" w:hint="eastAsia"/>
                <w:sz w:val="24"/>
                <w:szCs w:val="24"/>
              </w:rPr>
              <w:t>月</w:t>
            </w:r>
            <w:r w:rsidR="00683B32" w:rsidRPr="004156F2">
              <w:rPr>
                <w:rFonts w:eastAsia="標楷體"/>
                <w:sz w:val="24"/>
                <w:szCs w:val="24"/>
              </w:rPr>
              <w:t>1</w:t>
            </w:r>
            <w:r w:rsidRPr="004156F2">
              <w:rPr>
                <w:rFonts w:eastAsia="標楷體" w:hint="eastAsia"/>
                <w:sz w:val="24"/>
                <w:szCs w:val="24"/>
              </w:rPr>
              <w:t>日（</w:t>
            </w:r>
            <w:r w:rsidR="00B66AFE" w:rsidRPr="004156F2">
              <w:rPr>
                <w:rFonts w:eastAsia="標楷體" w:hint="eastAsia"/>
                <w:sz w:val="26"/>
                <w:szCs w:val="26"/>
              </w:rPr>
              <w:t>星期</w:t>
            </w:r>
            <w:r w:rsidRPr="004156F2">
              <w:rPr>
                <w:rFonts w:eastAsia="標楷體" w:hint="eastAsia"/>
                <w:sz w:val="24"/>
                <w:szCs w:val="24"/>
              </w:rPr>
              <w:t>一）至</w:t>
            </w:r>
            <w:r w:rsidRPr="004156F2">
              <w:rPr>
                <w:rFonts w:eastAsia="標楷體"/>
                <w:sz w:val="24"/>
                <w:szCs w:val="24"/>
              </w:rPr>
              <w:t>12</w:t>
            </w:r>
            <w:r w:rsidRPr="004156F2">
              <w:rPr>
                <w:rFonts w:eastAsia="標楷體" w:hint="eastAsia"/>
                <w:sz w:val="24"/>
                <w:szCs w:val="24"/>
              </w:rPr>
              <w:t>月</w:t>
            </w:r>
            <w:r w:rsidRPr="004156F2">
              <w:rPr>
                <w:rFonts w:eastAsia="標楷體"/>
                <w:sz w:val="24"/>
                <w:szCs w:val="24"/>
              </w:rPr>
              <w:t>31</w:t>
            </w:r>
            <w:r w:rsidRPr="004156F2">
              <w:rPr>
                <w:rFonts w:eastAsia="標楷體" w:hint="eastAsia"/>
                <w:sz w:val="24"/>
                <w:szCs w:val="24"/>
              </w:rPr>
              <w:t>日（</w:t>
            </w:r>
            <w:r w:rsidR="00B66AFE" w:rsidRPr="004156F2">
              <w:rPr>
                <w:rFonts w:eastAsia="標楷體" w:hint="eastAsia"/>
                <w:sz w:val="26"/>
                <w:szCs w:val="26"/>
              </w:rPr>
              <w:t>星期</w:t>
            </w:r>
            <w:r w:rsidR="00A86A66" w:rsidRPr="004156F2">
              <w:rPr>
                <w:rFonts w:eastAsia="標楷體" w:hint="eastAsia"/>
                <w:sz w:val="24"/>
                <w:szCs w:val="24"/>
              </w:rPr>
              <w:t>五</w:t>
            </w:r>
            <w:r w:rsidRPr="004156F2">
              <w:rPr>
                <w:rFonts w:eastAsia="標楷體" w:hint="eastAsia"/>
                <w:sz w:val="24"/>
                <w:szCs w:val="24"/>
              </w:rPr>
              <w:t>）</w:t>
            </w:r>
            <w:r w:rsidR="00206390" w:rsidRPr="004156F2">
              <w:rPr>
                <w:rFonts w:eastAsia="標楷體" w:hint="eastAsia"/>
                <w:sz w:val="24"/>
                <w:szCs w:val="24"/>
              </w:rPr>
              <w:t>。</w:t>
            </w:r>
          </w:p>
        </w:tc>
      </w:tr>
    </w:tbl>
    <w:p w14:paraId="49101EB2" w14:textId="5DEF655D" w:rsidR="004F6A98" w:rsidRPr="004156F2" w:rsidRDefault="004F6A98" w:rsidP="00356D9D">
      <w:pPr>
        <w:spacing w:line="440" w:lineRule="exact"/>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註</w:t>
      </w:r>
      <w:r w:rsidR="00356D9D" w:rsidRPr="004156F2">
        <w:rPr>
          <w:rFonts w:ascii="Times New Roman" w:eastAsia="標楷體" w:hAnsi="Times New Roman" w:cs="Times New Roman"/>
          <w:sz w:val="26"/>
          <w:szCs w:val="26"/>
        </w:rPr>
        <w:t>1</w:t>
      </w:r>
      <w:r w:rsidRPr="004156F2">
        <w:rPr>
          <w:rFonts w:ascii="Times New Roman" w:eastAsia="標楷體" w:hAnsi="Times New Roman" w:cs="Times New Roman"/>
          <w:sz w:val="26"/>
          <w:szCs w:val="26"/>
        </w:rPr>
        <w:t>：以上作業項目為預計時程，主辦單位得依實際執行彈性調整時程。</w:t>
      </w:r>
    </w:p>
    <w:p w14:paraId="44109AFE" w14:textId="45F01A97" w:rsidR="00356D9D" w:rsidRPr="004156F2" w:rsidRDefault="00356D9D" w:rsidP="00356D9D">
      <w:pPr>
        <w:spacing w:line="440" w:lineRule="exact"/>
        <w:jc w:val="both"/>
        <w:rPr>
          <w:rFonts w:ascii="Times New Roman" w:eastAsia="標楷體" w:hAnsi="Times New Roman" w:cs="Times New Roman"/>
          <w:sz w:val="26"/>
          <w:szCs w:val="26"/>
        </w:rPr>
      </w:pPr>
      <w:bookmarkStart w:id="16" w:name="_Hlk535133201"/>
      <w:r w:rsidRPr="004156F2">
        <w:rPr>
          <w:rFonts w:ascii="Times New Roman" w:eastAsia="標楷體" w:hAnsi="Times New Roman" w:cs="Times New Roman"/>
          <w:sz w:val="26"/>
          <w:szCs w:val="26"/>
        </w:rPr>
        <w:t>註</w:t>
      </w:r>
      <w:r w:rsidRPr="004156F2">
        <w:rPr>
          <w:rFonts w:ascii="Times New Roman" w:eastAsia="標楷體" w:hAnsi="Times New Roman" w:cs="Times New Roman"/>
          <w:sz w:val="26"/>
          <w:szCs w:val="26"/>
        </w:rPr>
        <w:t>2</w:t>
      </w:r>
      <w:r w:rsidRPr="004156F2">
        <w:rPr>
          <w:rFonts w:ascii="Times New Roman" w:eastAsia="標楷體" w:hAnsi="Times New Roman" w:cs="Times New Roman"/>
          <w:sz w:val="26"/>
          <w:szCs w:val="26"/>
        </w:rPr>
        <w:t>：合作契約</w:t>
      </w:r>
      <w:r w:rsidR="00F3702D"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請</w:t>
      </w:r>
      <w:r w:rsidR="00DE7E6D" w:rsidRPr="004156F2">
        <w:rPr>
          <w:rFonts w:ascii="Times New Roman" w:eastAsia="標楷體" w:hAnsi="Times New Roman" w:cs="Times New Roman"/>
          <w:sz w:val="26"/>
          <w:szCs w:val="26"/>
        </w:rPr>
        <w:t>獲選</w:t>
      </w:r>
      <w:r w:rsidR="00B66AFE" w:rsidRPr="004156F2">
        <w:rPr>
          <w:rFonts w:ascii="Times New Roman" w:eastAsia="標楷體" w:hAnsi="Times New Roman" w:cs="Times New Roman"/>
          <w:sz w:val="26"/>
          <w:szCs w:val="26"/>
        </w:rPr>
        <w:t>業者用印正本一式</w:t>
      </w:r>
      <w:r w:rsidR="00B66AFE" w:rsidRPr="004156F2">
        <w:rPr>
          <w:rFonts w:ascii="Times New Roman" w:eastAsia="標楷體" w:hAnsi="Times New Roman" w:cs="Times New Roman" w:hint="eastAsia"/>
          <w:sz w:val="26"/>
          <w:szCs w:val="26"/>
        </w:rPr>
        <w:t>2</w:t>
      </w:r>
      <w:r w:rsidRPr="004156F2">
        <w:rPr>
          <w:rFonts w:ascii="Times New Roman" w:eastAsia="標楷體" w:hAnsi="Times New Roman" w:cs="Times New Roman"/>
          <w:sz w:val="26"/>
          <w:szCs w:val="26"/>
        </w:rPr>
        <w:t>份，請於期限前掛號郵寄至：</w:t>
      </w:r>
    </w:p>
    <w:p w14:paraId="7F05E76D" w14:textId="77777777" w:rsidR="003B53B9" w:rsidRPr="004156F2" w:rsidRDefault="00356D9D" w:rsidP="003B53B9">
      <w:pPr>
        <w:spacing w:line="440" w:lineRule="exact"/>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106</w:t>
      </w:r>
      <w:r w:rsidRPr="004156F2">
        <w:rPr>
          <w:rFonts w:ascii="Times New Roman" w:eastAsia="標楷體" w:hAnsi="Times New Roman" w:cs="Times New Roman"/>
          <w:sz w:val="26"/>
          <w:szCs w:val="26"/>
        </w:rPr>
        <w:t>臺北市復興南路一段</w:t>
      </w:r>
      <w:r w:rsidRPr="004156F2">
        <w:rPr>
          <w:rFonts w:ascii="Times New Roman" w:eastAsia="標楷體" w:hAnsi="Times New Roman" w:cs="Times New Roman"/>
          <w:sz w:val="26"/>
          <w:szCs w:val="26"/>
        </w:rPr>
        <w:t>303</w:t>
      </w:r>
      <w:r w:rsidRPr="004156F2">
        <w:rPr>
          <w:rFonts w:ascii="Times New Roman" w:eastAsia="標楷體" w:hAnsi="Times New Roman" w:cs="Times New Roman"/>
          <w:sz w:val="26"/>
          <w:szCs w:val="26"/>
        </w:rPr>
        <w:t>號</w:t>
      </w:r>
      <w:r w:rsidRPr="004156F2">
        <w:rPr>
          <w:rFonts w:ascii="Times New Roman" w:eastAsia="標楷體" w:hAnsi="Times New Roman" w:cs="Times New Roman"/>
          <w:sz w:val="26"/>
          <w:szCs w:val="26"/>
        </w:rPr>
        <w:t>4</w:t>
      </w:r>
      <w:r w:rsidRPr="004156F2">
        <w:rPr>
          <w:rFonts w:ascii="Times New Roman" w:eastAsia="標楷體" w:hAnsi="Times New Roman" w:cs="Times New Roman"/>
          <w:sz w:val="26"/>
          <w:szCs w:val="26"/>
        </w:rPr>
        <w:t>樓</w:t>
      </w:r>
      <w:bookmarkEnd w:id="16"/>
    </w:p>
    <w:p w14:paraId="50256464" w14:textId="56B1D359" w:rsidR="003B53B9" w:rsidRPr="004156F2" w:rsidRDefault="003B53B9" w:rsidP="003B53B9">
      <w:pPr>
        <w:spacing w:line="440" w:lineRule="exact"/>
        <w:jc w:val="both"/>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財團法人商業發展研究院</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行銷所</w:t>
      </w:r>
      <w:r w:rsidRPr="004156F2">
        <w:rPr>
          <w:rFonts w:ascii="Times New Roman" w:eastAsia="標楷體" w:hAnsi="Times New Roman" w:cs="Times New Roman"/>
          <w:sz w:val="26"/>
          <w:szCs w:val="26"/>
        </w:rPr>
        <w:t xml:space="preserve"> </w:t>
      </w:r>
      <w:r w:rsidRPr="004156F2">
        <w:rPr>
          <w:rFonts w:ascii="Times New Roman" w:eastAsia="標楷體" w:hAnsi="Times New Roman" w:cs="Times New Roman" w:hint="eastAsia"/>
          <w:sz w:val="26"/>
          <w:szCs w:val="26"/>
        </w:rPr>
        <w:t>張倢禕</w:t>
      </w:r>
    </w:p>
    <w:p w14:paraId="7C47415E" w14:textId="74BF4502" w:rsidR="00952E1A" w:rsidRPr="004156F2" w:rsidRDefault="001B4879"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lastRenderedPageBreak/>
        <w:t>業者</w:t>
      </w:r>
      <w:r w:rsidR="0014350B" w:rsidRPr="004156F2">
        <w:rPr>
          <w:rFonts w:ascii="Times New Roman" w:eastAsia="標楷體" w:hAnsi="Times New Roman" w:cs="Times New Roman"/>
          <w:b/>
          <w:sz w:val="28"/>
          <w:szCs w:val="32"/>
        </w:rPr>
        <w:t>參與</w:t>
      </w:r>
      <w:r w:rsidR="00952E1A" w:rsidRPr="004156F2">
        <w:rPr>
          <w:rFonts w:ascii="Times New Roman" w:eastAsia="標楷體" w:hAnsi="Times New Roman" w:cs="Times New Roman"/>
          <w:b/>
          <w:sz w:val="28"/>
          <w:szCs w:val="32"/>
        </w:rPr>
        <w:t>費用</w:t>
      </w:r>
    </w:p>
    <w:p w14:paraId="54A3B42D" w14:textId="2DBC0EF3" w:rsidR="00D435C8" w:rsidRPr="004156F2" w:rsidRDefault="00300684" w:rsidP="00DE7E6D">
      <w:pPr>
        <w:pStyle w:val="a3"/>
        <w:spacing w:line="440" w:lineRule="exact"/>
        <w:ind w:leftChars="0" w:left="567"/>
        <w:jc w:val="both"/>
        <w:rPr>
          <w:rFonts w:ascii="Times New Roman" w:eastAsia="標楷體" w:hAnsi="Times New Roman" w:cs="Times New Roman"/>
          <w:sz w:val="26"/>
          <w:szCs w:val="26"/>
        </w:rPr>
      </w:pPr>
      <w:bookmarkStart w:id="17" w:name="_Hlk535134577"/>
      <w:r w:rsidRPr="004156F2">
        <w:rPr>
          <w:rFonts w:ascii="Times New Roman" w:eastAsia="標楷體" w:hAnsi="Times New Roman" w:cs="Times New Roman"/>
          <w:sz w:val="26"/>
          <w:szCs w:val="26"/>
        </w:rPr>
        <w:t>業者</w:t>
      </w:r>
      <w:r w:rsidR="0089019A" w:rsidRPr="004156F2">
        <w:rPr>
          <w:rFonts w:ascii="Times New Roman" w:eastAsia="標楷體" w:hAnsi="Times New Roman" w:cs="Times New Roman"/>
          <w:sz w:val="26"/>
          <w:szCs w:val="26"/>
        </w:rPr>
        <w:t>參與</w:t>
      </w:r>
      <w:r w:rsidR="003D64E0" w:rsidRPr="004156F2">
        <w:rPr>
          <w:rFonts w:ascii="Times New Roman" w:eastAsia="標楷體" w:hAnsi="Times New Roman" w:cs="Times New Roman"/>
          <w:sz w:val="26"/>
          <w:szCs w:val="26"/>
        </w:rPr>
        <w:t>行銷</w:t>
      </w:r>
      <w:r w:rsidR="0089019A" w:rsidRPr="004156F2">
        <w:rPr>
          <w:rFonts w:ascii="Times New Roman" w:eastAsia="標楷體" w:hAnsi="Times New Roman" w:cs="Times New Roman"/>
          <w:sz w:val="26"/>
          <w:szCs w:val="26"/>
        </w:rPr>
        <w:t>活動、買</w:t>
      </w:r>
      <w:r w:rsidR="0089019A" w:rsidRPr="004156F2">
        <w:rPr>
          <w:rFonts w:ascii="Times New Roman" w:eastAsia="標楷體" w:hAnsi="Times New Roman" w:cs="Times New Roman" w:hint="eastAsia"/>
          <w:sz w:val="26"/>
          <w:szCs w:val="26"/>
        </w:rPr>
        <w:t>主</w:t>
      </w:r>
      <w:r w:rsidR="004B515B" w:rsidRPr="004156F2">
        <w:rPr>
          <w:rFonts w:ascii="Times New Roman" w:eastAsia="標楷體" w:hAnsi="Times New Roman" w:cs="Times New Roman" w:hint="eastAsia"/>
          <w:sz w:val="26"/>
          <w:szCs w:val="26"/>
        </w:rPr>
        <w:t>媒合之差旅住宿</w:t>
      </w:r>
      <w:r w:rsidR="00D52D0A" w:rsidRPr="004156F2">
        <w:rPr>
          <w:rFonts w:ascii="Times New Roman" w:eastAsia="標楷體" w:hAnsi="Times New Roman" w:cs="Times New Roman" w:hint="eastAsia"/>
          <w:sz w:val="26"/>
          <w:szCs w:val="26"/>
        </w:rPr>
        <w:t>、</w:t>
      </w:r>
      <w:r w:rsidR="00CF0C9B" w:rsidRPr="004156F2">
        <w:rPr>
          <w:rFonts w:ascii="Times New Roman" w:eastAsia="標楷體" w:hAnsi="Times New Roman" w:cs="Times New Roman" w:hint="eastAsia"/>
          <w:sz w:val="26"/>
          <w:szCs w:val="26"/>
        </w:rPr>
        <w:t>產品樣品</w:t>
      </w:r>
      <w:r w:rsidR="006F22A4" w:rsidRPr="004156F2">
        <w:rPr>
          <w:rFonts w:ascii="Times New Roman" w:eastAsia="標楷體" w:hAnsi="Times New Roman" w:cs="Times New Roman" w:hint="eastAsia"/>
          <w:sz w:val="26"/>
          <w:szCs w:val="26"/>
        </w:rPr>
        <w:t>、</w:t>
      </w:r>
      <w:r w:rsidR="00C46D86" w:rsidRPr="004156F2">
        <w:rPr>
          <w:rFonts w:ascii="Times New Roman" w:eastAsia="標楷體" w:hAnsi="Times New Roman" w:cs="Times New Roman" w:hint="eastAsia"/>
          <w:sz w:val="26"/>
          <w:szCs w:val="26"/>
        </w:rPr>
        <w:t>貨物運送倉儲等衍生之相關費用</w:t>
      </w:r>
      <w:r w:rsidR="00DB514B" w:rsidRPr="004156F2">
        <w:rPr>
          <w:rFonts w:ascii="Times New Roman" w:eastAsia="標楷體" w:hAnsi="Times New Roman" w:cs="Times New Roman" w:hint="eastAsia"/>
          <w:sz w:val="26"/>
          <w:szCs w:val="26"/>
        </w:rPr>
        <w:t>，</w:t>
      </w:r>
      <w:r w:rsidR="004B515B" w:rsidRPr="004156F2">
        <w:rPr>
          <w:rFonts w:ascii="Times New Roman" w:eastAsia="標楷體" w:hAnsi="Times New Roman" w:cs="Times New Roman" w:hint="eastAsia"/>
          <w:sz w:val="26"/>
          <w:szCs w:val="26"/>
        </w:rPr>
        <w:t>將由</w:t>
      </w:r>
      <w:r w:rsidR="00DE7E6D" w:rsidRPr="004156F2">
        <w:rPr>
          <w:rFonts w:ascii="Times New Roman" w:eastAsia="標楷體" w:hAnsi="Times New Roman" w:cs="Times New Roman" w:hint="eastAsia"/>
          <w:sz w:val="26"/>
          <w:szCs w:val="26"/>
        </w:rPr>
        <w:t>獲</w:t>
      </w:r>
      <w:r w:rsidR="0029338E" w:rsidRPr="004156F2">
        <w:rPr>
          <w:rFonts w:ascii="Times New Roman" w:eastAsia="標楷體" w:hAnsi="Times New Roman" w:cs="Times New Roman" w:hint="eastAsia"/>
          <w:sz w:val="26"/>
          <w:szCs w:val="26"/>
        </w:rPr>
        <w:t>選</w:t>
      </w:r>
      <w:r w:rsidR="004B515B" w:rsidRPr="004156F2">
        <w:rPr>
          <w:rFonts w:ascii="Times New Roman" w:eastAsia="標楷體" w:hAnsi="Times New Roman" w:cs="Times New Roman" w:hint="eastAsia"/>
          <w:sz w:val="26"/>
          <w:szCs w:val="26"/>
        </w:rPr>
        <w:t>業者</w:t>
      </w:r>
      <w:r w:rsidR="00527B2A" w:rsidRPr="004156F2">
        <w:rPr>
          <w:rFonts w:ascii="Times New Roman" w:eastAsia="標楷體" w:hAnsi="Times New Roman" w:cs="Times New Roman" w:hint="eastAsia"/>
          <w:sz w:val="26"/>
          <w:szCs w:val="26"/>
        </w:rPr>
        <w:t>自行</w:t>
      </w:r>
      <w:r w:rsidR="00A90B67" w:rsidRPr="004156F2">
        <w:rPr>
          <w:rFonts w:ascii="Times New Roman" w:eastAsia="標楷體" w:hAnsi="Times New Roman" w:cs="Times New Roman" w:hint="eastAsia"/>
          <w:sz w:val="26"/>
          <w:szCs w:val="26"/>
        </w:rPr>
        <w:t>支付</w:t>
      </w:r>
      <w:r w:rsidR="00D435C8" w:rsidRPr="004156F2">
        <w:rPr>
          <w:rFonts w:ascii="Times New Roman" w:eastAsia="標楷體" w:hAnsi="Times New Roman" w:cs="Times New Roman" w:hint="eastAsia"/>
          <w:sz w:val="26"/>
          <w:szCs w:val="26"/>
        </w:rPr>
        <w:t>。</w:t>
      </w:r>
    </w:p>
    <w:bookmarkEnd w:id="17"/>
    <w:p w14:paraId="39FADDD1" w14:textId="5A89099E" w:rsidR="00C11335" w:rsidRPr="004156F2"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4156F2">
        <w:rPr>
          <w:rFonts w:ascii="Times New Roman" w:eastAsia="標楷體" w:hAnsi="Times New Roman" w:cs="Times New Roman" w:hint="eastAsia"/>
          <w:b/>
          <w:sz w:val="28"/>
          <w:szCs w:val="32"/>
        </w:rPr>
        <w:t>業者應負責及配合事項</w:t>
      </w:r>
    </w:p>
    <w:p w14:paraId="68F21D8A" w14:textId="7135C458" w:rsidR="00307102" w:rsidRPr="004156F2"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8" w:name="_Hlk535134055"/>
      <w:r w:rsidRPr="004156F2">
        <w:rPr>
          <w:rFonts w:ascii="Times New Roman" w:eastAsia="標楷體" w:hAnsi="Times New Roman" w:cs="Times New Roman"/>
          <w:sz w:val="26"/>
          <w:szCs w:val="26"/>
        </w:rPr>
        <w:t>業者於執行階段須配合</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相關規定、或依照</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之建議據以實施，包括</w:t>
      </w:r>
      <w:r w:rsidR="00A90B67"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接受</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諮詢服務、依</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規劃提供樣品或產品</w:t>
      </w:r>
      <w:bookmarkStart w:id="19" w:name="_Hlk533007066"/>
      <w:r w:rsidRPr="004156F2">
        <w:rPr>
          <w:rFonts w:ascii="Times New Roman" w:eastAsia="標楷體" w:hAnsi="Times New Roman" w:cs="Times New Roman"/>
          <w:sz w:val="26"/>
          <w:szCs w:val="26"/>
        </w:rPr>
        <w:t>進行</w:t>
      </w:r>
      <w:bookmarkEnd w:id="19"/>
      <w:r w:rsidR="006C327F" w:rsidRPr="004156F2">
        <w:rPr>
          <w:rFonts w:ascii="Times New Roman" w:eastAsia="標楷體" w:hAnsi="Times New Roman" w:cs="Times New Roman"/>
          <w:sz w:val="26"/>
          <w:szCs w:val="26"/>
        </w:rPr>
        <w:t>行銷推廣活動</w:t>
      </w:r>
      <w:r w:rsidRPr="004156F2">
        <w:rPr>
          <w:rFonts w:ascii="Times New Roman" w:eastAsia="標楷體" w:hAnsi="Times New Roman" w:cs="Times New Roman"/>
          <w:sz w:val="26"/>
          <w:szCs w:val="26"/>
        </w:rPr>
        <w:t>、參加</w:t>
      </w:r>
      <w:r w:rsidR="0089019A" w:rsidRPr="004156F2">
        <w:rPr>
          <w:rFonts w:ascii="Times New Roman" w:eastAsia="標楷體" w:hAnsi="Times New Roman" w:cs="Times New Roman"/>
          <w:sz w:val="26"/>
          <w:szCs w:val="26"/>
        </w:rPr>
        <w:t>買主</w:t>
      </w:r>
      <w:r w:rsidRPr="004156F2">
        <w:rPr>
          <w:rFonts w:ascii="Times New Roman" w:eastAsia="標楷體" w:hAnsi="Times New Roman" w:cs="Times New Roman"/>
          <w:sz w:val="26"/>
          <w:szCs w:val="26"/>
        </w:rPr>
        <w:t>媒合活動與準備買主商談簡報等。</w:t>
      </w:r>
    </w:p>
    <w:p w14:paraId="5C6A14F5" w14:textId="46AC8B43" w:rsidR="009C4526" w:rsidRPr="004156F2" w:rsidRDefault="009C4526"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0" w:name="_Hlk60992807"/>
      <w:r w:rsidRPr="004156F2">
        <w:rPr>
          <w:rFonts w:ascii="Times New Roman" w:eastAsia="標楷體" w:hAnsi="Times New Roman" w:cs="Times New Roman"/>
          <w:sz w:val="26"/>
          <w:szCs w:val="26"/>
        </w:rPr>
        <w:t>業者應依</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活動整</w:t>
      </w:r>
      <w:r w:rsidRPr="004156F2">
        <w:rPr>
          <w:rFonts w:ascii="Times New Roman" w:eastAsia="標楷體" w:hAnsi="Times New Roman" w:cs="Times New Roman" w:hint="eastAsia"/>
          <w:sz w:val="26"/>
          <w:szCs w:val="26"/>
        </w:rPr>
        <w:t>體設計基調與規劃進行</w:t>
      </w:r>
      <w:r w:rsidR="00B2403B" w:rsidRPr="004156F2">
        <w:rPr>
          <w:rFonts w:ascii="Times New Roman" w:eastAsia="標楷體" w:hAnsi="Times New Roman" w:cs="Times New Roman" w:hint="eastAsia"/>
          <w:sz w:val="26"/>
          <w:szCs w:val="26"/>
        </w:rPr>
        <w:t>產品</w:t>
      </w:r>
      <w:r w:rsidR="00CF0C9B" w:rsidRPr="004156F2">
        <w:rPr>
          <w:rFonts w:ascii="Times New Roman" w:eastAsia="標楷體" w:hAnsi="Times New Roman" w:cs="Times New Roman" w:hint="eastAsia"/>
          <w:sz w:val="26"/>
          <w:szCs w:val="26"/>
        </w:rPr>
        <w:t>行銷素材製作</w:t>
      </w:r>
      <w:r w:rsidRPr="004156F2">
        <w:rPr>
          <w:rFonts w:ascii="Times New Roman" w:eastAsia="標楷體" w:hAnsi="Times New Roman" w:cs="Times New Roman" w:hint="eastAsia"/>
          <w:sz w:val="26"/>
          <w:szCs w:val="26"/>
        </w:rPr>
        <w:t>，活動辦理期程須配合</w:t>
      </w:r>
      <w:r w:rsidR="00200BBC" w:rsidRPr="004156F2">
        <w:rPr>
          <w:rFonts w:ascii="Times New Roman" w:eastAsia="標楷體" w:hAnsi="Times New Roman" w:cs="Times New Roman" w:hint="eastAsia"/>
          <w:sz w:val="26"/>
          <w:szCs w:val="26"/>
        </w:rPr>
        <w:t>本專案</w:t>
      </w:r>
      <w:r w:rsidRPr="004156F2">
        <w:rPr>
          <w:rFonts w:ascii="Times New Roman" w:eastAsia="標楷體" w:hAnsi="Times New Roman" w:cs="Times New Roman" w:hint="eastAsia"/>
          <w:sz w:val="26"/>
          <w:szCs w:val="26"/>
        </w:rPr>
        <w:t>相關規定實施。</w:t>
      </w:r>
    </w:p>
    <w:bookmarkEnd w:id="20"/>
    <w:p w14:paraId="3707E991" w14:textId="0A24FF3A" w:rsidR="00E26152" w:rsidRPr="004156F2" w:rsidRDefault="00E26152" w:rsidP="00E26152">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業者應於簽約後</w:t>
      </w:r>
      <w:r w:rsidRPr="004156F2">
        <w:rPr>
          <w:rFonts w:ascii="Times New Roman" w:eastAsia="標楷體" w:hAnsi="Times New Roman" w:cs="Times New Roman"/>
          <w:sz w:val="26"/>
          <w:szCs w:val="26"/>
        </w:rPr>
        <w:t>7</w:t>
      </w:r>
      <w:r w:rsidRPr="004156F2">
        <w:rPr>
          <w:rFonts w:ascii="Times New Roman" w:eastAsia="標楷體" w:hAnsi="Times New Roman" w:cs="Times New Roman"/>
          <w:sz w:val="26"/>
          <w:szCs w:val="26"/>
        </w:rPr>
        <w:t>個日曆天內，依</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需求將商品簡介、型錄、圖文電子檔、產品中英文名稱、產品英文使用說明（詳述產品特色、設計理念）、公司及產品英文介紹簡報、產品相關圖文影音等資料和商品本身（數量依據製作需求）交付</w:t>
      </w:r>
      <w:r w:rsidR="00D929CB" w:rsidRPr="004156F2">
        <w:rPr>
          <w:rFonts w:ascii="Times New Roman" w:eastAsia="標楷體" w:hAnsi="Times New Roman" w:cs="Times New Roman" w:hint="eastAsia"/>
          <w:sz w:val="26"/>
          <w:szCs w:val="26"/>
        </w:rPr>
        <w:t>執行單位</w:t>
      </w:r>
      <w:r w:rsidRPr="004156F2">
        <w:rPr>
          <w:rFonts w:ascii="Times New Roman" w:eastAsia="標楷體" w:hAnsi="Times New Roman" w:cs="Times New Roman"/>
          <w:sz w:val="26"/>
          <w:szCs w:val="26"/>
        </w:rPr>
        <w:t>，以及</w:t>
      </w:r>
      <w:r w:rsidR="00B66AFE" w:rsidRPr="004156F2">
        <w:rPr>
          <w:rFonts w:ascii="Times New Roman" w:eastAsia="標楷體" w:hAnsi="Times New Roman" w:cs="Times New Roman" w:hint="eastAsia"/>
          <w:sz w:val="26"/>
          <w:szCs w:val="26"/>
        </w:rPr>
        <w:t>提供</w:t>
      </w:r>
      <w:r w:rsidRPr="004156F2">
        <w:rPr>
          <w:rFonts w:ascii="Times New Roman" w:eastAsia="標楷體" w:hAnsi="Times New Roman" w:cs="Times New Roman"/>
          <w:sz w:val="26"/>
          <w:szCs w:val="26"/>
        </w:rPr>
        <w:t>品牌</w:t>
      </w:r>
      <w:r w:rsidRPr="004156F2">
        <w:rPr>
          <w:rFonts w:ascii="Times New Roman" w:eastAsia="標楷體" w:hAnsi="Times New Roman" w:cs="Times New Roman"/>
          <w:sz w:val="26"/>
          <w:szCs w:val="26"/>
        </w:rPr>
        <w:t>Logo</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Ai</w:t>
      </w:r>
      <w:r w:rsidRPr="004156F2">
        <w:rPr>
          <w:rFonts w:ascii="Times New Roman" w:eastAsia="標楷體" w:hAnsi="Times New Roman" w:cs="Times New Roman"/>
          <w:sz w:val="26"/>
          <w:szCs w:val="26"/>
        </w:rPr>
        <w:t>檔）、產品高解析度圖檔數張</w:t>
      </w:r>
      <w:r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須大於</w:t>
      </w:r>
      <w:r w:rsidRPr="004156F2">
        <w:rPr>
          <w:rFonts w:ascii="Times New Roman" w:eastAsia="標楷體" w:hAnsi="Times New Roman" w:cs="Times New Roman"/>
          <w:sz w:val="26"/>
          <w:szCs w:val="26"/>
        </w:rPr>
        <w:t>1MB</w:t>
      </w:r>
      <w:r w:rsidRPr="004156F2">
        <w:rPr>
          <w:rFonts w:ascii="Times New Roman" w:eastAsia="標楷體" w:hAnsi="Times New Roman" w:cs="Times New Roman"/>
          <w:sz w:val="26"/>
          <w:szCs w:val="26"/>
        </w:rPr>
        <w:t>），供</w:t>
      </w:r>
      <w:r w:rsidR="00D929CB" w:rsidRPr="004156F2">
        <w:rPr>
          <w:rFonts w:ascii="Times New Roman" w:eastAsia="標楷體" w:hAnsi="Times New Roman" w:cs="Times New Roman" w:hint="eastAsia"/>
          <w:sz w:val="26"/>
          <w:szCs w:val="26"/>
        </w:rPr>
        <w:t>執行單位</w:t>
      </w:r>
      <w:r w:rsidRPr="004156F2">
        <w:rPr>
          <w:rFonts w:ascii="Times New Roman" w:eastAsia="標楷體" w:hAnsi="Times New Roman" w:cs="Times New Roman"/>
          <w:sz w:val="26"/>
          <w:szCs w:val="26"/>
        </w:rPr>
        <w:t>宣傳編輯及印製文宣品用。</w:t>
      </w:r>
    </w:p>
    <w:p w14:paraId="3F28F99C" w14:textId="6654CCE3" w:rsidR="000D09BA" w:rsidRPr="004156F2" w:rsidRDefault="000D09BA" w:rsidP="000D09BA">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1" w:name="_Hlk28683849"/>
      <w:bookmarkStart w:id="22" w:name="_Hlk535134154"/>
      <w:bookmarkEnd w:id="18"/>
      <w:r w:rsidRPr="004156F2">
        <w:rPr>
          <w:rFonts w:ascii="Times New Roman" w:eastAsia="標楷體" w:hAnsi="Times New Roman" w:cs="Times New Roman"/>
          <w:sz w:val="26"/>
          <w:szCs w:val="26"/>
        </w:rPr>
        <w:t>業者有義務派代表參與</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行銷媒合活動，並自行負擔參與行銷、買主媒合活動之業者差旅住宿、</w:t>
      </w:r>
      <w:r w:rsidR="00B2403B" w:rsidRPr="004156F2">
        <w:rPr>
          <w:rFonts w:ascii="Times New Roman" w:eastAsia="標楷體" w:hAnsi="Times New Roman" w:cs="Times New Roman" w:hint="eastAsia"/>
          <w:sz w:val="26"/>
          <w:szCs w:val="26"/>
        </w:rPr>
        <w:t>產</w:t>
      </w:r>
      <w:r w:rsidR="00CF0C9B" w:rsidRPr="004156F2">
        <w:rPr>
          <w:rFonts w:ascii="Times New Roman" w:eastAsia="標楷體" w:hAnsi="Times New Roman" w:cs="Times New Roman" w:hint="eastAsia"/>
          <w:sz w:val="26"/>
          <w:szCs w:val="26"/>
        </w:rPr>
        <w:t>品樣品、</w:t>
      </w:r>
      <w:r w:rsidRPr="004156F2">
        <w:rPr>
          <w:rFonts w:ascii="Times New Roman" w:eastAsia="標楷體" w:hAnsi="Times New Roman" w:cs="Times New Roman"/>
          <w:sz w:val="26"/>
          <w:szCs w:val="26"/>
        </w:rPr>
        <w:t>貨物運送倉儲等衍生之相關費用</w:t>
      </w:r>
      <w:r w:rsidR="002659F2" w:rsidRPr="004156F2">
        <w:rPr>
          <w:rFonts w:ascii="Times New Roman" w:eastAsia="標楷體" w:hAnsi="Times New Roman" w:cs="Times New Roman" w:hint="eastAsia"/>
          <w:sz w:val="26"/>
          <w:szCs w:val="26"/>
        </w:rPr>
        <w:t>與作業</w:t>
      </w:r>
      <w:r w:rsidRPr="004156F2">
        <w:rPr>
          <w:rFonts w:ascii="Times New Roman" w:eastAsia="標楷體" w:hAnsi="Times New Roman" w:cs="Times New Roman"/>
          <w:sz w:val="26"/>
          <w:szCs w:val="26"/>
        </w:rPr>
        <w:t>。</w:t>
      </w:r>
    </w:p>
    <w:bookmarkEnd w:id="21"/>
    <w:p w14:paraId="1F8862A7" w14:textId="0E6BDF9E" w:rsidR="00527B2A" w:rsidRPr="004156F2"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業者於活動結束後應自行處理本案商品，包括但不限於丟棄、銷毀、提供予當地經銷商或原物攜回等，並應自行負擔處理費用</w:t>
      </w:r>
      <w:r w:rsidR="00E27D57" w:rsidRPr="004156F2">
        <w:rPr>
          <w:rFonts w:ascii="Times New Roman" w:eastAsia="標楷體" w:hAnsi="Times New Roman" w:cs="Times New Roman" w:hint="eastAsia"/>
          <w:sz w:val="26"/>
          <w:szCs w:val="26"/>
        </w:rPr>
        <w:t>與作業</w:t>
      </w:r>
      <w:r w:rsidRPr="004156F2">
        <w:rPr>
          <w:rFonts w:ascii="Times New Roman" w:eastAsia="標楷體" w:hAnsi="Times New Roman" w:cs="Times New Roman"/>
          <w:sz w:val="26"/>
          <w:szCs w:val="26"/>
        </w:rPr>
        <w:t>。</w:t>
      </w:r>
    </w:p>
    <w:p w14:paraId="1B6ED71E" w14:textId="016222E5" w:rsidR="00307102" w:rsidRPr="004156F2"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3" w:name="_Hlk535248049"/>
      <w:bookmarkStart w:id="24" w:name="_Hlk535135004"/>
      <w:bookmarkEnd w:id="22"/>
      <w:r w:rsidRPr="004156F2">
        <w:rPr>
          <w:rFonts w:ascii="Times New Roman" w:eastAsia="標楷體" w:hAnsi="Times New Roman" w:cs="Times New Roman"/>
          <w:sz w:val="26"/>
          <w:szCs w:val="26"/>
        </w:rPr>
        <w:t>業者於成果擴散及追蹤階段，須配合出席</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所安排舉行之各項必要會議、活動、及媒體宣傳推廣活動，並主動配合</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回報買主接洽、接單效益等資訊</w:t>
      </w:r>
      <w:r w:rsidR="00527B2A" w:rsidRPr="004156F2">
        <w:rPr>
          <w:rFonts w:ascii="Times New Roman" w:eastAsia="標楷體" w:hAnsi="Times New Roman" w:cs="Times New Roman"/>
          <w:sz w:val="26"/>
          <w:szCs w:val="26"/>
        </w:rPr>
        <w:t>，並以</w:t>
      </w:r>
      <w:r w:rsidR="00792248" w:rsidRPr="004156F2">
        <w:rPr>
          <w:rFonts w:ascii="Times New Roman" w:eastAsia="標楷體" w:hAnsi="Times New Roman" w:cs="Times New Roman"/>
          <w:sz w:val="26"/>
          <w:szCs w:val="26"/>
        </w:rPr>
        <w:t>業者</w:t>
      </w:r>
      <w:r w:rsidR="00527B2A" w:rsidRPr="004156F2">
        <w:rPr>
          <w:rFonts w:ascii="Times New Roman" w:eastAsia="標楷體" w:hAnsi="Times New Roman" w:cs="Times New Roman"/>
          <w:sz w:val="26"/>
          <w:szCs w:val="26"/>
        </w:rPr>
        <w:t>取得國外訂單出口</w:t>
      </w:r>
      <w:r w:rsidR="00056D9F" w:rsidRPr="004156F2">
        <w:rPr>
          <w:rFonts w:ascii="Times New Roman" w:eastAsia="標楷體" w:hAnsi="Times New Roman" w:cs="Times New Roman"/>
          <w:sz w:val="26"/>
          <w:szCs w:val="26"/>
        </w:rPr>
        <w:t>，</w:t>
      </w:r>
      <w:r w:rsidR="00527B2A" w:rsidRPr="004156F2">
        <w:rPr>
          <w:rFonts w:ascii="Times New Roman" w:eastAsia="標楷體" w:hAnsi="Times New Roman" w:cs="Times New Roman"/>
          <w:sz w:val="26"/>
          <w:szCs w:val="26"/>
        </w:rPr>
        <w:t>與買主、經銷商、代理商或通路商簽訂採購合約、合作意向書或產品在通路成功上架銷售等資料為優先</w:t>
      </w:r>
      <w:r w:rsidRPr="004156F2">
        <w:rPr>
          <w:rFonts w:ascii="Times New Roman" w:eastAsia="標楷體" w:hAnsi="Times New Roman" w:cs="Times New Roman"/>
          <w:sz w:val="26"/>
          <w:szCs w:val="26"/>
        </w:rPr>
        <w:t>，以利</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進行活動辦理效益評估。</w:t>
      </w:r>
    </w:p>
    <w:bookmarkEnd w:id="23"/>
    <w:p w14:paraId="5E02CF8F" w14:textId="0CAEE636" w:rsidR="00527B2A" w:rsidRPr="004156F2"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業者商品自運送至活動辦理現場至結束離場止，必須自行投保火險、竊盜險、水漬險及公共意外險</w:t>
      </w:r>
      <w:r w:rsidR="003A00C8"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包括天災險</w:t>
      </w:r>
      <w:r w:rsidR="003A00C8"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，任何參與商品在活動期中之遺失、毀損或因產品本身造成第三人之傷害、死亡等，</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不負賠償責任。</w:t>
      </w:r>
    </w:p>
    <w:p w14:paraId="689DA2AC" w14:textId="4C1C1114" w:rsidR="00527B2A" w:rsidRPr="004156F2"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業者於參與</w:t>
      </w:r>
      <w:r w:rsidR="00656F8A" w:rsidRPr="004156F2">
        <w:rPr>
          <w:rFonts w:ascii="Times New Roman" w:eastAsia="標楷體" w:hAnsi="Times New Roman" w:cs="Times New Roman"/>
          <w:sz w:val="26"/>
          <w:szCs w:val="26"/>
        </w:rPr>
        <w:t>專案</w:t>
      </w:r>
      <w:r w:rsidRPr="004156F2">
        <w:rPr>
          <w:rFonts w:ascii="Times New Roman" w:eastAsia="標楷體" w:hAnsi="Times New Roman" w:cs="Times New Roman"/>
          <w:sz w:val="26"/>
          <w:szCs w:val="26"/>
        </w:rPr>
        <w:t>期間因疏忽或管理不當致其工作人員或第三人傷亡或財</w:t>
      </w:r>
      <w:r w:rsidRPr="004156F2">
        <w:rPr>
          <w:rFonts w:ascii="Times New Roman" w:eastAsia="標楷體" w:hAnsi="Times New Roman" w:cs="Times New Roman"/>
          <w:sz w:val="26"/>
          <w:szCs w:val="26"/>
        </w:rPr>
        <w:lastRenderedPageBreak/>
        <w:t>物損失，應由引起傷亡損失事故之</w:t>
      </w:r>
      <w:r w:rsidR="009F6A8C" w:rsidRPr="004156F2">
        <w:rPr>
          <w:rFonts w:ascii="Times New Roman" w:eastAsia="標楷體" w:hAnsi="Times New Roman" w:cs="Times New Roman"/>
          <w:sz w:val="26"/>
          <w:szCs w:val="26"/>
        </w:rPr>
        <w:t>業者</w:t>
      </w:r>
      <w:r w:rsidRPr="004156F2">
        <w:rPr>
          <w:rFonts w:ascii="Times New Roman" w:eastAsia="標楷體" w:hAnsi="Times New Roman" w:cs="Times New Roman"/>
          <w:sz w:val="26"/>
          <w:szCs w:val="26"/>
        </w:rPr>
        <w:t>負一切賠償及法律責任。</w:t>
      </w:r>
    </w:p>
    <w:p w14:paraId="7DD14D02" w14:textId="77777777" w:rsidR="00527B2A" w:rsidRPr="004156F2"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5" w:name="_Hlk535135237"/>
      <w:bookmarkEnd w:id="24"/>
      <w:r w:rsidRPr="004156F2">
        <w:rPr>
          <w:rFonts w:ascii="Times New Roman" w:eastAsia="標楷體" w:hAnsi="Times New Roman" w:cs="Times New Roman"/>
          <w:sz w:val="26"/>
          <w:szCs w:val="26"/>
        </w:rPr>
        <w:t>參與本案作品之著作權、專利權或其他智慧財產權之保護，由業者自行依法申請。</w:t>
      </w:r>
    </w:p>
    <w:p w14:paraId="063F5060" w14:textId="62363EE2" w:rsidR="00307102" w:rsidRPr="004156F2"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業者參與產品如涉及抄襲、仿冒或其他侵害第三人智財權之情事，</w:t>
      </w:r>
      <w:r w:rsidR="00D929CB" w:rsidRPr="004156F2">
        <w:rPr>
          <w:rFonts w:ascii="Times New Roman" w:eastAsia="標楷體" w:hAnsi="Times New Roman" w:cs="Times New Roman" w:hint="eastAsia"/>
          <w:sz w:val="26"/>
          <w:szCs w:val="26"/>
        </w:rPr>
        <w:t>執行單位</w:t>
      </w:r>
      <w:r w:rsidR="009D2224" w:rsidRPr="004156F2">
        <w:rPr>
          <w:rFonts w:ascii="Times New Roman" w:eastAsia="標楷體" w:hAnsi="Times New Roman" w:cs="Times New Roman" w:hint="eastAsia"/>
          <w:sz w:val="26"/>
          <w:szCs w:val="26"/>
        </w:rPr>
        <w:t>將撤銷</w:t>
      </w:r>
      <w:r w:rsidRPr="004156F2">
        <w:rPr>
          <w:rFonts w:ascii="Times New Roman" w:eastAsia="標楷體" w:hAnsi="Times New Roman" w:cs="Times New Roman"/>
          <w:sz w:val="26"/>
          <w:szCs w:val="26"/>
        </w:rPr>
        <w:t>其</w:t>
      </w:r>
      <w:r w:rsidR="00D929CB" w:rsidRPr="004156F2">
        <w:rPr>
          <w:rFonts w:ascii="Times New Roman" w:eastAsia="標楷體" w:hAnsi="Times New Roman" w:cs="Times New Roman" w:hint="eastAsia"/>
          <w:sz w:val="26"/>
          <w:szCs w:val="26"/>
        </w:rPr>
        <w:t>獲選</w:t>
      </w:r>
      <w:r w:rsidRPr="004156F2">
        <w:rPr>
          <w:rFonts w:ascii="Times New Roman" w:eastAsia="標楷體" w:hAnsi="Times New Roman" w:cs="Times New Roman"/>
          <w:sz w:val="26"/>
          <w:szCs w:val="26"/>
        </w:rPr>
        <w:t>資格，並由業者自行負擔對第三人相關之損害賠償責任。</w:t>
      </w:r>
    </w:p>
    <w:p w14:paraId="08BFD1B0" w14:textId="46BB8330" w:rsidR="00527B2A" w:rsidRPr="004156F2" w:rsidRDefault="00656F8A" w:rsidP="00B66AFE">
      <w:pPr>
        <w:pStyle w:val="a3"/>
        <w:numPr>
          <w:ilvl w:val="0"/>
          <w:numId w:val="3"/>
        </w:numPr>
        <w:spacing w:line="440" w:lineRule="exact"/>
        <w:ind w:leftChars="0" w:left="567" w:hanging="831"/>
        <w:rPr>
          <w:rFonts w:ascii="Times New Roman" w:eastAsia="標楷體" w:hAnsi="Times New Roman" w:cs="Times New Roman"/>
          <w:sz w:val="26"/>
          <w:szCs w:val="26"/>
        </w:rPr>
      </w:pPr>
      <w:bookmarkStart w:id="26" w:name="_Hlk535226603"/>
      <w:bookmarkEnd w:id="25"/>
      <w:r w:rsidRPr="004156F2">
        <w:rPr>
          <w:rFonts w:ascii="Times New Roman" w:eastAsia="標楷體" w:hAnsi="Times New Roman" w:cs="Times New Roman"/>
          <w:sz w:val="26"/>
          <w:szCs w:val="26"/>
        </w:rPr>
        <w:t>因本專案拍攝影片、圖像等所衍生之著作權及其他智慧財產權，除依法令或契約歸屬於貿易局者外，業者同意</w:t>
      </w:r>
      <w:r w:rsidR="00B66AFE" w:rsidRPr="004156F2">
        <w:rPr>
          <w:rFonts w:ascii="Times New Roman" w:eastAsia="標楷體" w:hAnsi="Times New Roman" w:cs="Times New Roman"/>
          <w:sz w:val="26"/>
          <w:szCs w:val="26"/>
        </w:rPr>
        <w:t>該等著作權及其他智慧財產權以無償、不限地域、不限期間非專屬授權</w:t>
      </w:r>
      <w:r w:rsidRPr="004156F2">
        <w:rPr>
          <w:rFonts w:ascii="Times New Roman" w:eastAsia="標楷體" w:hAnsi="Times New Roman" w:cs="Times New Roman"/>
          <w:sz w:val="26"/>
          <w:szCs w:val="26"/>
        </w:rPr>
        <w:t>執行單位用於相關教育推廣、成果發表等各種非營利用途</w:t>
      </w:r>
      <w:r w:rsidR="00527B2A" w:rsidRPr="004156F2">
        <w:rPr>
          <w:rFonts w:ascii="Times New Roman" w:eastAsia="標楷體" w:hAnsi="Times New Roman" w:cs="Times New Roman"/>
          <w:sz w:val="26"/>
          <w:szCs w:val="26"/>
        </w:rPr>
        <w:t>。</w:t>
      </w:r>
    </w:p>
    <w:bookmarkEnd w:id="26"/>
    <w:p w14:paraId="62D30C4C" w14:textId="77777777" w:rsidR="00C11335" w:rsidRPr="004156F2"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4156F2">
        <w:rPr>
          <w:rFonts w:ascii="Times New Roman" w:eastAsia="標楷體" w:hAnsi="Times New Roman" w:cs="Times New Roman"/>
          <w:b/>
          <w:sz w:val="28"/>
          <w:szCs w:val="32"/>
        </w:rPr>
        <w:t>其他注意事項</w:t>
      </w:r>
    </w:p>
    <w:p w14:paraId="545A8742" w14:textId="56173D6A" w:rsidR="00307102" w:rsidRPr="004156F2"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申請業者</w:t>
      </w:r>
      <w:r w:rsidR="00292E4D" w:rsidRPr="004156F2">
        <w:rPr>
          <w:rFonts w:ascii="Times New Roman" w:eastAsia="標楷體" w:hAnsi="Times New Roman" w:cs="Times New Roman" w:hint="eastAsia"/>
          <w:sz w:val="26"/>
          <w:szCs w:val="26"/>
        </w:rPr>
        <w:t>應依</w:t>
      </w:r>
      <w:r w:rsidR="00200BBC" w:rsidRPr="004156F2">
        <w:rPr>
          <w:rFonts w:ascii="Times New Roman" w:eastAsia="標楷體" w:hAnsi="Times New Roman" w:cs="Times New Roman"/>
          <w:sz w:val="26"/>
          <w:szCs w:val="26"/>
        </w:rPr>
        <w:t>本專案</w:t>
      </w:r>
      <w:r w:rsidR="00D929CB" w:rsidRPr="004156F2">
        <w:rPr>
          <w:rFonts w:ascii="Times New Roman" w:eastAsia="標楷體" w:hAnsi="Times New Roman" w:cs="Times New Roman" w:hint="eastAsia"/>
          <w:sz w:val="26"/>
          <w:szCs w:val="26"/>
        </w:rPr>
        <w:t>甄選辦法</w:t>
      </w:r>
      <w:r w:rsidRPr="004156F2">
        <w:rPr>
          <w:rFonts w:ascii="Times New Roman" w:eastAsia="標楷體" w:hAnsi="Times New Roman" w:cs="Times New Roman"/>
          <w:sz w:val="26"/>
          <w:szCs w:val="26"/>
        </w:rPr>
        <w:t>之相關規定，若</w:t>
      </w:r>
      <w:r w:rsidR="00DE7E6D" w:rsidRPr="004156F2">
        <w:rPr>
          <w:rFonts w:ascii="Times New Roman" w:eastAsia="標楷體" w:hAnsi="Times New Roman" w:cs="Times New Roman"/>
          <w:sz w:val="26"/>
          <w:szCs w:val="26"/>
        </w:rPr>
        <w:t>獲選</w:t>
      </w:r>
      <w:r w:rsidR="00B66AFE" w:rsidRPr="004156F2">
        <w:rPr>
          <w:rFonts w:ascii="Times New Roman" w:eastAsia="標楷體" w:hAnsi="Times New Roman" w:cs="Times New Roman"/>
          <w:sz w:val="26"/>
          <w:szCs w:val="26"/>
        </w:rPr>
        <w:t>業者於簽訂</w:t>
      </w:r>
      <w:r w:rsidR="00B66AFE" w:rsidRPr="004156F2">
        <w:rPr>
          <w:rFonts w:ascii="Times New Roman" w:eastAsia="標楷體" w:hAnsi="Times New Roman" w:cs="Times New Roman" w:hint="eastAsia"/>
          <w:sz w:val="26"/>
          <w:szCs w:val="26"/>
        </w:rPr>
        <w:t>契</w:t>
      </w:r>
      <w:r w:rsidRPr="004156F2">
        <w:rPr>
          <w:rFonts w:ascii="Times New Roman" w:eastAsia="標楷體" w:hAnsi="Times New Roman" w:cs="Times New Roman"/>
          <w:sz w:val="26"/>
          <w:szCs w:val="26"/>
        </w:rPr>
        <w:t>約前因業者因素中途退出本案，執行單位將遞補</w:t>
      </w:r>
      <w:r w:rsidR="0089019A" w:rsidRPr="004156F2">
        <w:rPr>
          <w:rFonts w:ascii="Times New Roman" w:eastAsia="標楷體" w:hAnsi="Times New Roman" w:cs="Times New Roman"/>
          <w:sz w:val="26"/>
          <w:szCs w:val="26"/>
        </w:rPr>
        <w:t>參與</w:t>
      </w:r>
      <w:r w:rsidRPr="004156F2">
        <w:rPr>
          <w:rFonts w:ascii="Times New Roman" w:eastAsia="標楷體" w:hAnsi="Times New Roman" w:cs="Times New Roman"/>
          <w:sz w:val="26"/>
          <w:szCs w:val="26"/>
        </w:rPr>
        <w:t>業者；簽訂</w:t>
      </w:r>
      <w:r w:rsidR="00B66AFE" w:rsidRPr="004156F2">
        <w:rPr>
          <w:rFonts w:ascii="Times New Roman" w:eastAsia="標楷體" w:hAnsi="Times New Roman" w:cs="Times New Roman" w:hint="eastAsia"/>
          <w:sz w:val="26"/>
          <w:szCs w:val="26"/>
        </w:rPr>
        <w:t>契</w:t>
      </w:r>
      <w:r w:rsidRPr="004156F2">
        <w:rPr>
          <w:rFonts w:ascii="Times New Roman" w:eastAsia="標楷體" w:hAnsi="Times New Roman" w:cs="Times New Roman"/>
          <w:sz w:val="26"/>
          <w:szCs w:val="26"/>
        </w:rPr>
        <w:t>約後退出者依合作契約規範辦理。</w:t>
      </w:r>
    </w:p>
    <w:p w14:paraId="5115A77C" w14:textId="7EB136DC" w:rsidR="00E82AF2" w:rsidRPr="004156F2" w:rsidRDefault="00E82AF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申請業者需依據</w:t>
      </w:r>
      <w:r w:rsidR="00200BBC" w:rsidRPr="004156F2">
        <w:rPr>
          <w:rFonts w:ascii="Times New Roman" w:eastAsia="標楷體" w:hAnsi="Times New Roman" w:cs="Times New Roman"/>
          <w:sz w:val="26"/>
          <w:szCs w:val="26"/>
        </w:rPr>
        <w:t>本專案</w:t>
      </w:r>
      <w:r w:rsidR="00D929CB" w:rsidRPr="004156F2">
        <w:rPr>
          <w:rFonts w:ascii="Times New Roman" w:eastAsia="標楷體" w:hAnsi="Times New Roman" w:cs="Times New Roman" w:hint="eastAsia"/>
          <w:sz w:val="26"/>
          <w:szCs w:val="26"/>
        </w:rPr>
        <w:t>甄選辦法</w:t>
      </w:r>
      <w:r w:rsidRPr="004156F2">
        <w:rPr>
          <w:rFonts w:ascii="Times New Roman" w:eastAsia="標楷體" w:hAnsi="Times New Roman" w:cs="Times New Roman"/>
          <w:sz w:val="26"/>
          <w:szCs w:val="26"/>
        </w:rPr>
        <w:t>及</w:t>
      </w:r>
      <w:r w:rsidR="00B66AFE" w:rsidRPr="004156F2">
        <w:rPr>
          <w:rFonts w:ascii="Times New Roman" w:eastAsia="標楷體" w:hAnsi="Times New Roman" w:cs="Times New Roman"/>
          <w:sz w:val="26"/>
          <w:szCs w:val="26"/>
        </w:rPr>
        <w:t>專案合作契約等相關規定履行責任義務，如有其他不配合之事項，則</w:t>
      </w:r>
      <w:r w:rsidR="00B66AFE" w:rsidRPr="004156F2">
        <w:rPr>
          <w:rFonts w:ascii="Times New Roman" w:eastAsia="標楷體" w:hAnsi="Times New Roman" w:cs="Times New Roman" w:hint="eastAsia"/>
          <w:sz w:val="26"/>
          <w:szCs w:val="26"/>
        </w:rPr>
        <w:t>主辦</w:t>
      </w:r>
      <w:r w:rsidRPr="004156F2">
        <w:rPr>
          <w:rFonts w:ascii="Times New Roman" w:eastAsia="標楷體" w:hAnsi="Times New Roman" w:cs="Times New Roman"/>
          <w:sz w:val="26"/>
          <w:szCs w:val="26"/>
        </w:rPr>
        <w:t>單位將視情況</w:t>
      </w:r>
      <w:r w:rsidR="00D929CB" w:rsidRPr="004156F2">
        <w:rPr>
          <w:rFonts w:ascii="Times New Roman" w:eastAsia="標楷體" w:hAnsi="Times New Roman" w:cs="Times New Roman" w:hint="eastAsia"/>
          <w:sz w:val="26"/>
          <w:szCs w:val="26"/>
        </w:rPr>
        <w:t>撤消</w:t>
      </w:r>
      <w:r w:rsidRPr="004156F2">
        <w:rPr>
          <w:rFonts w:ascii="Times New Roman" w:eastAsia="標楷體" w:hAnsi="Times New Roman" w:cs="Times New Roman"/>
          <w:sz w:val="26"/>
          <w:szCs w:val="26"/>
        </w:rPr>
        <w:t>資格。</w:t>
      </w:r>
    </w:p>
    <w:p w14:paraId="3003DFE5" w14:textId="6F9287E3" w:rsidR="00307102" w:rsidRPr="004156F2"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業者因非可歸責於</w:t>
      </w:r>
      <w:r w:rsidR="00F414E3" w:rsidRPr="004156F2">
        <w:rPr>
          <w:rFonts w:ascii="Times New Roman" w:eastAsia="標楷體" w:hAnsi="Times New Roman" w:cs="Times New Roman"/>
          <w:sz w:val="26"/>
          <w:szCs w:val="26"/>
        </w:rPr>
        <w:t>執行單位</w:t>
      </w:r>
      <w:r w:rsidRPr="004156F2">
        <w:rPr>
          <w:rFonts w:ascii="Times New Roman" w:eastAsia="標楷體" w:hAnsi="Times New Roman" w:cs="Times New Roman"/>
          <w:sz w:val="26"/>
          <w:szCs w:val="26"/>
        </w:rPr>
        <w:t>之因素，退出</w:t>
      </w:r>
      <w:r w:rsidR="00200BBC" w:rsidRPr="004156F2">
        <w:rPr>
          <w:rFonts w:ascii="Times New Roman" w:eastAsia="標楷體" w:hAnsi="Times New Roman" w:cs="Times New Roman"/>
          <w:sz w:val="26"/>
          <w:szCs w:val="26"/>
        </w:rPr>
        <w:t>本專案</w:t>
      </w:r>
      <w:r w:rsidRPr="004156F2">
        <w:rPr>
          <w:rFonts w:ascii="Times New Roman" w:eastAsia="標楷體" w:hAnsi="Times New Roman" w:cs="Times New Roman"/>
          <w:sz w:val="26"/>
          <w:szCs w:val="26"/>
        </w:rPr>
        <w:t>時，應以書面通知</w:t>
      </w:r>
      <w:r w:rsidR="00F414E3" w:rsidRPr="004156F2">
        <w:rPr>
          <w:rFonts w:ascii="Times New Roman" w:eastAsia="標楷體" w:hAnsi="Times New Roman" w:cs="Times New Roman"/>
          <w:sz w:val="26"/>
          <w:szCs w:val="26"/>
        </w:rPr>
        <w:t>執行單位</w:t>
      </w:r>
      <w:r w:rsidRPr="004156F2">
        <w:rPr>
          <w:rFonts w:ascii="Times New Roman" w:eastAsia="標楷體" w:hAnsi="Times New Roman" w:cs="Times New Roman"/>
          <w:sz w:val="26"/>
          <w:szCs w:val="26"/>
        </w:rPr>
        <w:t>，否則仍應遵守本甄選</w:t>
      </w:r>
      <w:r w:rsidR="00D929CB" w:rsidRPr="004156F2">
        <w:rPr>
          <w:rFonts w:ascii="Times New Roman" w:eastAsia="標楷體" w:hAnsi="Times New Roman" w:cs="Times New Roman" w:hint="eastAsia"/>
          <w:sz w:val="26"/>
          <w:szCs w:val="26"/>
        </w:rPr>
        <w:t>辦法</w:t>
      </w:r>
      <w:r w:rsidRPr="004156F2">
        <w:rPr>
          <w:rFonts w:ascii="Times New Roman" w:eastAsia="標楷體" w:hAnsi="Times New Roman" w:cs="Times New Roman"/>
          <w:sz w:val="26"/>
          <w:szCs w:val="26"/>
        </w:rPr>
        <w:t>相關規定。</w:t>
      </w:r>
    </w:p>
    <w:p w14:paraId="69B5EC4B" w14:textId="5E08D9E4" w:rsidR="00307102" w:rsidRPr="004156F2" w:rsidRDefault="00292E4D"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hint="eastAsia"/>
          <w:sz w:val="26"/>
          <w:szCs w:val="26"/>
        </w:rPr>
        <w:t>主辦</w:t>
      </w:r>
      <w:r w:rsidR="00307102" w:rsidRPr="004156F2">
        <w:rPr>
          <w:rFonts w:ascii="Times New Roman" w:eastAsia="標楷體" w:hAnsi="Times New Roman" w:cs="Times New Roman"/>
          <w:sz w:val="26"/>
          <w:szCs w:val="26"/>
        </w:rPr>
        <w:t>單位保留變更相關規定之權利，如遇不可抗力之因素時，將盡力協調其他可行之變通方案。</w:t>
      </w:r>
    </w:p>
    <w:p w14:paraId="516826BB" w14:textId="5A0D10FF" w:rsidR="00127022" w:rsidRPr="004156F2" w:rsidRDefault="0012702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參加業者必須於會後詳實提供主辦單位活動當日之來訪</w:t>
      </w:r>
      <w:r w:rsidR="003A00C8" w:rsidRPr="004156F2">
        <w:rPr>
          <w:rFonts w:ascii="Times New Roman" w:eastAsia="標楷體" w:hAnsi="Times New Roman" w:cs="Times New Roman"/>
          <w:sz w:val="26"/>
          <w:szCs w:val="26"/>
        </w:rPr>
        <w:t>買主</w:t>
      </w:r>
      <w:r w:rsidRPr="004156F2">
        <w:rPr>
          <w:rFonts w:ascii="Times New Roman" w:eastAsia="標楷體" w:hAnsi="Times New Roman" w:cs="Times New Roman"/>
          <w:sz w:val="26"/>
          <w:szCs w:val="26"/>
        </w:rPr>
        <w:t>及媒合資料，作為會後主辦單位繼續提供專業促成服務之依據。</w:t>
      </w:r>
    </w:p>
    <w:p w14:paraId="6D5A75FA" w14:textId="6373F3F1" w:rsidR="00307102" w:rsidRPr="004156F2"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參加業者於活動期間如有違反</w:t>
      </w:r>
      <w:r w:rsidR="000D6FE4" w:rsidRPr="004156F2">
        <w:rPr>
          <w:rFonts w:ascii="Times New Roman" w:eastAsia="標楷體" w:hAnsi="Times New Roman" w:cs="Times New Roman"/>
          <w:sz w:val="26"/>
          <w:szCs w:val="26"/>
        </w:rPr>
        <w:t>本</w:t>
      </w:r>
      <w:r w:rsidR="00D929CB" w:rsidRPr="004156F2">
        <w:rPr>
          <w:rFonts w:ascii="Times New Roman" w:eastAsia="標楷體" w:hAnsi="Times New Roman" w:cs="Times New Roman" w:hint="eastAsia"/>
          <w:sz w:val="26"/>
          <w:szCs w:val="26"/>
        </w:rPr>
        <w:t>甄選辦法</w:t>
      </w:r>
      <w:r w:rsidRPr="004156F2">
        <w:rPr>
          <w:rFonts w:ascii="Times New Roman" w:eastAsia="標楷體" w:hAnsi="Times New Roman" w:cs="Times New Roman"/>
          <w:sz w:val="26"/>
          <w:szCs w:val="26"/>
        </w:rPr>
        <w:t>規定者，</w:t>
      </w:r>
      <w:r w:rsidR="00F414E3" w:rsidRPr="004156F2">
        <w:rPr>
          <w:rFonts w:ascii="Times New Roman" w:eastAsia="標楷體" w:hAnsi="Times New Roman" w:cs="Times New Roman"/>
          <w:sz w:val="26"/>
          <w:szCs w:val="26"/>
        </w:rPr>
        <w:t>執行單位</w:t>
      </w:r>
      <w:r w:rsidR="00B66AFE" w:rsidRPr="004156F2">
        <w:rPr>
          <w:rFonts w:ascii="Times New Roman" w:eastAsia="標楷體" w:hAnsi="Times New Roman" w:cs="Times New Roman"/>
          <w:sz w:val="26"/>
          <w:szCs w:val="26"/>
        </w:rPr>
        <w:t>得列入不良業者紀錄，並視情</w:t>
      </w:r>
      <w:r w:rsidR="00B66AFE" w:rsidRPr="004156F2">
        <w:rPr>
          <w:rFonts w:ascii="Times New Roman" w:eastAsia="標楷體" w:hAnsi="Times New Roman" w:cs="Times New Roman" w:hint="eastAsia"/>
          <w:sz w:val="26"/>
          <w:szCs w:val="26"/>
        </w:rPr>
        <w:t>節</w:t>
      </w:r>
      <w:r w:rsidRPr="004156F2">
        <w:rPr>
          <w:rFonts w:ascii="Times New Roman" w:eastAsia="標楷體" w:hAnsi="Times New Roman" w:cs="Times New Roman"/>
          <w:sz w:val="26"/>
          <w:szCs w:val="26"/>
        </w:rPr>
        <w:t>於</w:t>
      </w:r>
      <w:r w:rsidRPr="004156F2">
        <w:rPr>
          <w:rFonts w:ascii="Times New Roman" w:eastAsia="標楷體" w:hAnsi="Times New Roman" w:cs="Times New Roman"/>
          <w:sz w:val="26"/>
          <w:szCs w:val="26"/>
        </w:rPr>
        <w:t xml:space="preserve"> 1 </w:t>
      </w:r>
      <w:r w:rsidRPr="004156F2">
        <w:rPr>
          <w:rFonts w:ascii="Times New Roman" w:eastAsia="標楷體" w:hAnsi="Times New Roman" w:cs="Times New Roman"/>
          <w:sz w:val="26"/>
          <w:szCs w:val="26"/>
        </w:rPr>
        <w:t>至</w:t>
      </w:r>
      <w:r w:rsidRPr="004156F2">
        <w:rPr>
          <w:rFonts w:ascii="Times New Roman" w:eastAsia="標楷體" w:hAnsi="Times New Roman" w:cs="Times New Roman"/>
          <w:sz w:val="26"/>
          <w:szCs w:val="26"/>
        </w:rPr>
        <w:t xml:space="preserve"> 3 </w:t>
      </w:r>
      <w:r w:rsidR="008A11D3" w:rsidRPr="004156F2">
        <w:rPr>
          <w:rFonts w:ascii="Times New Roman" w:eastAsia="標楷體" w:hAnsi="Times New Roman" w:cs="Times New Roman"/>
          <w:sz w:val="26"/>
          <w:szCs w:val="26"/>
        </w:rPr>
        <w:t>年內不接受其參加</w:t>
      </w:r>
      <w:r w:rsidR="00BE395B" w:rsidRPr="004156F2">
        <w:rPr>
          <w:rFonts w:ascii="Times New Roman" w:eastAsia="標楷體" w:hAnsi="Times New Roman" w:cs="Times New Roman" w:hint="eastAsia"/>
          <w:sz w:val="26"/>
          <w:szCs w:val="26"/>
        </w:rPr>
        <w:t>主辦</w:t>
      </w:r>
      <w:r w:rsidR="00F414E3" w:rsidRPr="004156F2">
        <w:rPr>
          <w:rFonts w:ascii="Times New Roman" w:eastAsia="標楷體" w:hAnsi="Times New Roman" w:cs="Times New Roman"/>
          <w:sz w:val="26"/>
          <w:szCs w:val="26"/>
        </w:rPr>
        <w:t>單位</w:t>
      </w:r>
      <w:r w:rsidR="008A11D3" w:rsidRPr="004156F2">
        <w:rPr>
          <w:rFonts w:ascii="Times New Roman" w:eastAsia="標楷體" w:hAnsi="Times New Roman" w:cs="Times New Roman"/>
          <w:sz w:val="26"/>
          <w:szCs w:val="26"/>
        </w:rPr>
        <w:t>任何國內、外推廣活動，其情節重大者，並將</w:t>
      </w:r>
      <w:r w:rsidR="00F414E3" w:rsidRPr="004156F2">
        <w:rPr>
          <w:rFonts w:ascii="Times New Roman" w:eastAsia="標楷體" w:hAnsi="Times New Roman" w:cs="Times New Roman"/>
          <w:sz w:val="26"/>
          <w:szCs w:val="26"/>
        </w:rPr>
        <w:t>報請</w:t>
      </w:r>
      <w:r w:rsidR="00B66AFE" w:rsidRPr="004156F2">
        <w:rPr>
          <w:rFonts w:ascii="Times New Roman" w:eastAsia="標楷體" w:hAnsi="Times New Roman" w:cs="Times New Roman"/>
          <w:sz w:val="26"/>
          <w:szCs w:val="26"/>
        </w:rPr>
        <w:t>有關</w:t>
      </w:r>
      <w:r w:rsidRPr="004156F2">
        <w:rPr>
          <w:rFonts w:ascii="Times New Roman" w:eastAsia="標楷體" w:hAnsi="Times New Roman" w:cs="Times New Roman"/>
          <w:sz w:val="26"/>
          <w:szCs w:val="26"/>
        </w:rPr>
        <w:t>政府機關處理。</w:t>
      </w:r>
    </w:p>
    <w:p w14:paraId="44BF9BAC" w14:textId="4251EF76" w:rsidR="00C11335" w:rsidRPr="004156F2"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4156F2">
        <w:rPr>
          <w:rFonts w:ascii="Times New Roman" w:eastAsia="標楷體" w:hAnsi="Times New Roman" w:cs="Times New Roman"/>
          <w:sz w:val="26"/>
          <w:szCs w:val="26"/>
        </w:rPr>
        <w:t>本辦法未規定事項，適用中華民國相關法律規定。</w:t>
      </w:r>
    </w:p>
    <w:p w14:paraId="0CEA7872" w14:textId="77777777" w:rsidR="00E74A4A" w:rsidRPr="004156F2" w:rsidRDefault="00E74A4A"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bookmarkStart w:id="27" w:name="_Toc36984131"/>
      <w:bookmarkStart w:id="28" w:name="_Toc111619987"/>
      <w:bookmarkStart w:id="29" w:name="_Toc439258480"/>
      <w:r w:rsidRPr="004156F2">
        <w:rPr>
          <w:rFonts w:ascii="Times New Roman" w:eastAsia="標楷體" w:hAnsi="Times New Roman" w:cs="Times New Roman"/>
          <w:b/>
          <w:sz w:val="28"/>
          <w:szCs w:val="32"/>
        </w:rPr>
        <w:t>附件</w:t>
      </w:r>
      <w:bookmarkEnd w:id="27"/>
      <w:bookmarkEnd w:id="28"/>
      <w:bookmarkEnd w:id="29"/>
    </w:p>
    <w:p w14:paraId="1A1B6889" w14:textId="23455D29" w:rsidR="00E74A4A" w:rsidRPr="004156F2"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4156F2">
        <w:rPr>
          <w:rFonts w:ascii="Times New Roman" w:eastAsia="標楷體" w:hAnsi="Times New Roman" w:cs="Times New Roman"/>
          <w:sz w:val="26"/>
          <w:szCs w:val="26"/>
        </w:rPr>
        <w:t>附件一、</w:t>
      </w:r>
      <w:r w:rsidR="00C32EBC" w:rsidRPr="004156F2">
        <w:rPr>
          <w:rFonts w:ascii="Times New Roman" w:eastAsia="標楷體" w:hAnsi="Times New Roman" w:cs="Times New Roman"/>
          <w:sz w:val="26"/>
          <w:szCs w:val="26"/>
        </w:rPr>
        <w:t>「</w:t>
      </w:r>
      <w:r w:rsidR="00BF6249" w:rsidRPr="004156F2">
        <w:rPr>
          <w:rFonts w:ascii="Times New Roman" w:eastAsia="標楷體" w:hAnsi="Times New Roman" w:cs="Times New Roman" w:hint="eastAsia"/>
          <w:sz w:val="26"/>
          <w:szCs w:val="26"/>
        </w:rPr>
        <w:t>印尼城市生活安全</w:t>
      </w:r>
      <w:r w:rsidR="00DE7E6D" w:rsidRPr="004156F2">
        <w:rPr>
          <w:rFonts w:ascii="Times New Roman" w:eastAsia="標楷體" w:hAnsi="Times New Roman" w:cs="Times New Roman" w:hint="eastAsia"/>
          <w:sz w:val="26"/>
          <w:szCs w:val="26"/>
        </w:rPr>
        <w:t>群聚拓銷</w:t>
      </w:r>
      <w:r w:rsidR="00C32EBC" w:rsidRPr="004156F2">
        <w:rPr>
          <w:rFonts w:ascii="Times New Roman" w:eastAsia="標楷體" w:hAnsi="Times New Roman" w:cs="Times New Roman"/>
          <w:sz w:val="26"/>
          <w:szCs w:val="26"/>
        </w:rPr>
        <w:t>」</w:t>
      </w:r>
      <w:r w:rsidRPr="004156F2">
        <w:rPr>
          <w:rFonts w:ascii="Times New Roman" w:eastAsia="標楷體" w:hAnsi="Times New Roman" w:cs="Times New Roman"/>
          <w:sz w:val="26"/>
          <w:szCs w:val="26"/>
        </w:rPr>
        <w:t>－報名表</w:t>
      </w:r>
    </w:p>
    <w:p w14:paraId="500B4B0C" w14:textId="34982921" w:rsidR="006C327F" w:rsidRPr="004156F2"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4156F2">
        <w:rPr>
          <w:rFonts w:ascii="Times New Roman" w:eastAsia="標楷體" w:hAnsi="Times New Roman" w:cs="Times New Roman"/>
          <w:sz w:val="26"/>
          <w:szCs w:val="26"/>
        </w:rPr>
        <w:t>附件二、</w:t>
      </w:r>
      <w:r w:rsidR="00C32EBC" w:rsidRPr="004156F2">
        <w:rPr>
          <w:rFonts w:ascii="Times New Roman" w:eastAsia="標楷體" w:hAnsi="Times New Roman" w:cs="Times New Roman" w:hint="eastAsia"/>
          <w:sz w:val="26"/>
          <w:szCs w:val="26"/>
        </w:rPr>
        <w:t>「</w:t>
      </w:r>
      <w:r w:rsidR="00BF6249" w:rsidRPr="004156F2">
        <w:rPr>
          <w:rFonts w:ascii="Times New Roman" w:eastAsia="標楷體" w:hAnsi="Times New Roman" w:cs="Times New Roman" w:hint="eastAsia"/>
          <w:sz w:val="26"/>
          <w:szCs w:val="26"/>
        </w:rPr>
        <w:t>印尼城市生活安全群聚拓銷</w:t>
      </w:r>
      <w:r w:rsidR="00C32EBC" w:rsidRPr="004156F2">
        <w:rPr>
          <w:rFonts w:ascii="Times New Roman" w:eastAsia="標楷體" w:hAnsi="Times New Roman" w:cs="Times New Roman"/>
          <w:sz w:val="26"/>
          <w:szCs w:val="26"/>
        </w:rPr>
        <w:t>」－</w:t>
      </w:r>
      <w:r w:rsidR="006C327F" w:rsidRPr="004156F2">
        <w:rPr>
          <w:rFonts w:ascii="Times New Roman" w:eastAsia="標楷體" w:hAnsi="Times New Roman" w:cs="Times New Roman"/>
          <w:sz w:val="26"/>
          <w:szCs w:val="26"/>
        </w:rPr>
        <w:t>公司品牌</w:t>
      </w:r>
      <w:r w:rsidR="006C327F" w:rsidRPr="004156F2">
        <w:rPr>
          <w:rFonts w:ascii="Times New Roman" w:eastAsia="標楷體" w:hAnsi="Times New Roman" w:cs="Times New Roman"/>
          <w:sz w:val="26"/>
          <w:szCs w:val="26"/>
        </w:rPr>
        <w:t>/</w:t>
      </w:r>
      <w:r w:rsidR="006C327F" w:rsidRPr="004156F2">
        <w:rPr>
          <w:rFonts w:ascii="Times New Roman" w:eastAsia="標楷體" w:hAnsi="Times New Roman" w:cs="Times New Roman"/>
          <w:sz w:val="26"/>
          <w:szCs w:val="26"/>
        </w:rPr>
        <w:t>產品資料簡介</w:t>
      </w:r>
    </w:p>
    <w:p w14:paraId="4169325F" w14:textId="4D9985A7" w:rsidR="00D05CF5" w:rsidRPr="004156F2"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4156F2">
        <w:rPr>
          <w:rFonts w:ascii="Times New Roman" w:eastAsia="標楷體" w:hAnsi="Times New Roman" w:cs="Times New Roman"/>
          <w:sz w:val="26"/>
          <w:szCs w:val="26"/>
        </w:rPr>
        <w:lastRenderedPageBreak/>
        <w:t>附件三、「</w:t>
      </w:r>
      <w:r w:rsidR="00BF6249" w:rsidRPr="004156F2">
        <w:rPr>
          <w:rFonts w:ascii="Times New Roman" w:eastAsia="標楷體" w:hAnsi="Times New Roman" w:cs="Times New Roman" w:hint="eastAsia"/>
          <w:sz w:val="26"/>
          <w:szCs w:val="26"/>
        </w:rPr>
        <w:t>印尼城市生活安全群聚拓銷</w:t>
      </w:r>
      <w:r w:rsidR="006A6307" w:rsidRPr="004156F2">
        <w:rPr>
          <w:rFonts w:ascii="Times New Roman" w:eastAsia="標楷體" w:hAnsi="Times New Roman" w:cs="Times New Roman"/>
          <w:sz w:val="26"/>
          <w:szCs w:val="26"/>
        </w:rPr>
        <w:t>」</w:t>
      </w:r>
      <w:r w:rsidR="00C32EBC" w:rsidRPr="004156F2">
        <w:rPr>
          <w:rFonts w:ascii="Times New Roman" w:eastAsia="標楷體" w:hAnsi="Times New Roman" w:cs="Times New Roman"/>
          <w:sz w:val="26"/>
          <w:szCs w:val="26"/>
        </w:rPr>
        <w:t>－</w:t>
      </w:r>
      <w:r w:rsidR="00F523F1" w:rsidRPr="004156F2">
        <w:rPr>
          <w:rFonts w:ascii="Times New Roman" w:eastAsia="標楷體" w:hAnsi="Times New Roman" w:cs="Times New Roman" w:hint="eastAsia"/>
          <w:sz w:val="26"/>
          <w:szCs w:val="26"/>
        </w:rPr>
        <w:t>專案</w:t>
      </w:r>
      <w:r w:rsidR="006A6307" w:rsidRPr="004156F2">
        <w:rPr>
          <w:rFonts w:ascii="Times New Roman" w:eastAsia="標楷體" w:hAnsi="Times New Roman" w:cs="Times New Roman"/>
          <w:sz w:val="26"/>
          <w:szCs w:val="26"/>
        </w:rPr>
        <w:t>合作契約</w:t>
      </w:r>
      <w:r w:rsidR="00966000" w:rsidRPr="004156F2">
        <w:rPr>
          <w:rFonts w:ascii="Times New Roman" w:eastAsia="標楷體" w:hAnsi="Times New Roman" w:cs="Times New Roman"/>
          <w:sz w:val="32"/>
          <w:szCs w:val="32"/>
        </w:rPr>
        <w:t xml:space="preserve"> </w:t>
      </w:r>
    </w:p>
    <w:p w14:paraId="510FF7AD" w14:textId="77777777" w:rsidR="00D05CF5" w:rsidRPr="004156F2" w:rsidRDefault="00D05CF5">
      <w:pPr>
        <w:widowControl/>
        <w:rPr>
          <w:rFonts w:ascii="Times New Roman" w:eastAsia="標楷體" w:hAnsi="Times New Roman" w:cs="Times New Roman"/>
          <w:sz w:val="32"/>
          <w:szCs w:val="32"/>
        </w:rPr>
      </w:pPr>
      <w:r w:rsidRPr="004156F2">
        <w:rPr>
          <w:rFonts w:ascii="Times New Roman" w:eastAsia="標楷體" w:hAnsi="Times New Roman" w:cs="Times New Roman"/>
          <w:sz w:val="32"/>
          <w:szCs w:val="32"/>
        </w:rPr>
        <w:br w:type="page"/>
      </w:r>
    </w:p>
    <w:p w14:paraId="1EDFA8CC" w14:textId="229C1CC8" w:rsidR="00F6755B" w:rsidRPr="004156F2" w:rsidRDefault="00D05CF5" w:rsidP="00D05CF5">
      <w:pPr>
        <w:spacing w:line="240" w:lineRule="atLeast"/>
        <w:ind w:leftChars="-59" w:left="-142" w:rightChars="-118" w:right="-283"/>
        <w:jc w:val="center"/>
        <w:rPr>
          <w:rFonts w:ascii="Times New Roman" w:eastAsia="標楷體" w:hAnsi="Times New Roman" w:cs="Times New Roman"/>
          <w:b/>
          <w:bCs/>
          <w:sz w:val="32"/>
          <w:szCs w:val="28"/>
        </w:rPr>
      </w:pPr>
      <w:r w:rsidRPr="004156F2">
        <w:rPr>
          <w:rFonts w:ascii="Times New Roman" w:eastAsia="標楷體" w:hAnsi="Times New Roman" w:cs="Times New Roman"/>
          <w:b/>
          <w:bCs/>
          <w:noProof/>
          <w:sz w:val="32"/>
          <w:szCs w:val="28"/>
        </w:rPr>
        <w:lastRenderedPageBreak/>
        <mc:AlternateContent>
          <mc:Choice Requires="wps">
            <w:drawing>
              <wp:anchor distT="0" distB="0" distL="114300" distR="114300" simplePos="0" relativeHeight="251661312" behindDoc="0" locked="0" layoutInCell="1" allowOverlap="1" wp14:anchorId="63F0DD72" wp14:editId="2A6C3DB9">
                <wp:simplePos x="0" y="0"/>
                <wp:positionH relativeFrom="rightMargin">
                  <wp:align>left</wp:align>
                </wp:positionH>
                <wp:positionV relativeFrom="paragraph">
                  <wp:posOffset>-372764</wp:posOffset>
                </wp:positionV>
                <wp:extent cx="914400" cy="344385"/>
                <wp:effectExtent l="0" t="0" r="26670" b="17780"/>
                <wp:wrapNone/>
                <wp:docPr id="1" name="文字方塊 1"/>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414748A8"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0DD72" id="_x0000_t202" coordsize="21600,21600" o:spt="202" path="m,l,21600r21600,l21600,xe">
                <v:stroke joinstyle="miter"/>
                <v:path gradientshapeok="t" o:connecttype="rect"/>
              </v:shapetype>
              <v:shape id="文字方塊 1" o:spid="_x0000_s1026" type="#_x0000_t202" style="position:absolute;left:0;text-align:left;margin-left:0;margin-top:-29.35pt;width:1in;height:27.1pt;z-index:251661312;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" fillcolor="window" strokeweight=".5pt">
                <v:textbox>
                  <w:txbxContent>
                    <w:p w14:paraId="414748A8"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v:textbox>
                <w10:wrap anchorx="margin"/>
              </v:shape>
            </w:pict>
          </mc:Fallback>
        </mc:AlternateContent>
      </w:r>
      <w:r w:rsidR="00F6755B" w:rsidRPr="004156F2">
        <w:rPr>
          <w:rFonts w:ascii="Times New Roman" w:eastAsia="標楷體" w:hAnsi="Times New Roman" w:cs="Times New Roman"/>
          <w:b/>
          <w:bCs/>
          <w:sz w:val="32"/>
          <w:szCs w:val="28"/>
        </w:rPr>
        <w:t xml:space="preserve"> </w:t>
      </w:r>
      <w:r w:rsidR="00AD3202" w:rsidRPr="004156F2">
        <w:rPr>
          <w:rFonts w:ascii="Times New Roman" w:eastAsia="標楷體" w:hAnsi="Times New Roman" w:cs="Times New Roman"/>
          <w:b/>
          <w:bCs/>
          <w:sz w:val="32"/>
          <w:szCs w:val="28"/>
        </w:rPr>
        <w:t>110</w:t>
      </w:r>
      <w:r w:rsidR="00F6755B" w:rsidRPr="004156F2">
        <w:rPr>
          <w:rFonts w:ascii="Times New Roman" w:eastAsia="標楷體" w:hAnsi="Times New Roman" w:cs="Times New Roman"/>
          <w:b/>
          <w:bCs/>
          <w:sz w:val="32"/>
          <w:szCs w:val="28"/>
        </w:rPr>
        <w:t>年新南向市場創新行銷開發計畫</w:t>
      </w:r>
    </w:p>
    <w:p w14:paraId="33D44BC6" w14:textId="440E7235" w:rsidR="00D05CF5" w:rsidRPr="004156F2" w:rsidRDefault="00BF6249" w:rsidP="00D05CF5">
      <w:pPr>
        <w:spacing w:line="240" w:lineRule="atLeast"/>
        <w:ind w:leftChars="-59" w:left="-142" w:rightChars="-118" w:right="-283"/>
        <w:jc w:val="center"/>
        <w:rPr>
          <w:rFonts w:ascii="Times New Roman" w:eastAsia="標楷體" w:hAnsi="Times New Roman" w:cs="Times New Roman"/>
          <w:b/>
          <w:bCs/>
          <w:sz w:val="32"/>
          <w:szCs w:val="28"/>
        </w:rPr>
      </w:pPr>
      <w:r w:rsidRPr="004156F2">
        <w:rPr>
          <w:rFonts w:ascii="Times New Roman" w:eastAsia="標楷體" w:hAnsi="Times New Roman" w:cs="Times New Roman" w:hint="eastAsia"/>
          <w:b/>
          <w:bCs/>
          <w:sz w:val="32"/>
          <w:szCs w:val="28"/>
        </w:rPr>
        <w:t>印尼城市生活安全群聚拓銷</w:t>
      </w:r>
      <w:r w:rsidR="00CA4480" w:rsidRPr="004156F2">
        <w:rPr>
          <w:rFonts w:ascii="Times New Roman" w:eastAsia="標楷體" w:hAnsi="Times New Roman" w:cs="Times New Roman" w:hint="eastAsia"/>
          <w:b/>
          <w:bCs/>
          <w:sz w:val="32"/>
          <w:szCs w:val="28"/>
        </w:rPr>
        <w:t>群聚拓銷</w:t>
      </w:r>
      <w:r w:rsidR="00D05CF5" w:rsidRPr="004156F2">
        <w:rPr>
          <w:rFonts w:ascii="Times New Roman" w:eastAsia="標楷體" w:hAnsi="Times New Roman" w:cs="Times New Roman" w:hint="eastAsia"/>
          <w:b/>
          <w:bCs/>
          <w:sz w:val="32"/>
          <w:szCs w:val="28"/>
        </w:rPr>
        <w:t>－報名表</w:t>
      </w:r>
    </w:p>
    <w:tbl>
      <w:tblPr>
        <w:tblW w:w="6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46"/>
        <w:gridCol w:w="476"/>
        <w:gridCol w:w="101"/>
        <w:gridCol w:w="2599"/>
        <w:gridCol w:w="2126"/>
        <w:gridCol w:w="711"/>
        <w:gridCol w:w="1988"/>
        <w:gridCol w:w="2121"/>
      </w:tblGrid>
      <w:tr w:rsidR="004156F2" w:rsidRPr="004156F2" w14:paraId="0C2B2959" w14:textId="77777777" w:rsidTr="0089019A">
        <w:trPr>
          <w:jc w:val="center"/>
        </w:trPr>
        <w:tc>
          <w:tcPr>
            <w:tcW w:w="568" w:type="pct"/>
            <w:gridSpan w:val="3"/>
            <w:tcBorders>
              <w:bottom w:val="single" w:sz="4" w:space="0" w:color="auto"/>
            </w:tcBorders>
            <w:shd w:val="clear" w:color="auto" w:fill="FFFFFF"/>
          </w:tcPr>
          <w:p w14:paraId="726BBE2C" w14:textId="77777777" w:rsidR="00D05CF5" w:rsidRPr="004156F2" w:rsidRDefault="00D05CF5" w:rsidP="00976E80">
            <w:pPr>
              <w:snapToGrid w:val="0"/>
              <w:jc w:val="center"/>
              <w:rPr>
                <w:rFonts w:ascii="Times New Roman" w:eastAsia="標楷體" w:hAnsi="Times New Roman" w:cs="Times New Roman"/>
                <w:szCs w:val="24"/>
                <w:lang w:eastAsia="ja-JP"/>
              </w:rPr>
            </w:pPr>
            <w:r w:rsidRPr="004156F2">
              <w:rPr>
                <w:rFonts w:ascii="Times New Roman" w:eastAsia="標楷體" w:hAnsi="Times New Roman" w:cs="Times New Roman"/>
                <w:szCs w:val="24"/>
              </w:rPr>
              <w:t>統一編號</w:t>
            </w:r>
          </w:p>
        </w:tc>
        <w:tc>
          <w:tcPr>
            <w:tcW w:w="1207" w:type="pct"/>
            <w:tcBorders>
              <w:bottom w:val="single" w:sz="4" w:space="0" w:color="auto"/>
              <w:right w:val="single" w:sz="4" w:space="0" w:color="auto"/>
            </w:tcBorders>
            <w:shd w:val="clear" w:color="auto" w:fill="auto"/>
          </w:tcPr>
          <w:p w14:paraId="2A6B969F" w14:textId="77777777" w:rsidR="00D05CF5" w:rsidRPr="004156F2" w:rsidRDefault="00D05CF5" w:rsidP="00976E80">
            <w:pPr>
              <w:snapToGrid w:val="0"/>
              <w:rPr>
                <w:rFonts w:ascii="Times New Roman" w:eastAsia="標楷體" w:hAnsi="Times New Roman" w:cs="Times New Roman"/>
                <w:szCs w:val="24"/>
              </w:rPr>
            </w:pPr>
          </w:p>
        </w:tc>
        <w:tc>
          <w:tcPr>
            <w:tcW w:w="3225" w:type="pct"/>
            <w:gridSpan w:val="4"/>
            <w:tcBorders>
              <w:top w:val="nil"/>
              <w:left w:val="single" w:sz="4" w:space="0" w:color="auto"/>
              <w:bottom w:val="single" w:sz="4" w:space="0" w:color="auto"/>
              <w:right w:val="nil"/>
            </w:tcBorders>
            <w:shd w:val="clear" w:color="auto" w:fill="auto"/>
          </w:tcPr>
          <w:p w14:paraId="7C7E1651" w14:textId="77777777" w:rsidR="00D05CF5" w:rsidRPr="004156F2" w:rsidRDefault="00D05CF5" w:rsidP="00976E80">
            <w:pPr>
              <w:snapToGrid w:val="0"/>
              <w:jc w:val="center"/>
              <w:rPr>
                <w:rFonts w:ascii="Times New Roman" w:eastAsia="標楷體" w:hAnsi="Times New Roman" w:cs="Times New Roman"/>
                <w:szCs w:val="24"/>
                <w:lang w:eastAsia="ja-JP"/>
              </w:rPr>
            </w:pPr>
          </w:p>
        </w:tc>
      </w:tr>
      <w:tr w:rsidR="004156F2" w:rsidRPr="004156F2" w14:paraId="155DC0F1" w14:textId="77777777" w:rsidTr="002659F2">
        <w:trPr>
          <w:trHeight w:val="342"/>
          <w:jc w:val="center"/>
        </w:trPr>
        <w:tc>
          <w:tcPr>
            <w:tcW w:w="300" w:type="pct"/>
            <w:tcBorders>
              <w:bottom w:val="single" w:sz="4" w:space="0" w:color="auto"/>
            </w:tcBorders>
            <w:shd w:val="clear" w:color="auto" w:fill="D0CECE" w:themeFill="background2" w:themeFillShade="E6"/>
          </w:tcPr>
          <w:p w14:paraId="6EDE01FD" w14:textId="77777777" w:rsidR="00D05CF5" w:rsidRPr="004156F2" w:rsidRDefault="00D05CF5" w:rsidP="00976E80">
            <w:pPr>
              <w:snapToGrid w:val="0"/>
              <w:jc w:val="center"/>
              <w:rPr>
                <w:rFonts w:ascii="Times New Roman" w:eastAsia="標楷體" w:hAnsi="Times New Roman" w:cs="Times New Roman"/>
                <w:szCs w:val="24"/>
                <w:lang w:eastAsia="ja-JP"/>
              </w:rPr>
            </w:pPr>
          </w:p>
        </w:tc>
        <w:tc>
          <w:tcPr>
            <w:tcW w:w="268" w:type="pct"/>
            <w:gridSpan w:val="2"/>
            <w:tcBorders>
              <w:bottom w:val="single" w:sz="4" w:space="0" w:color="auto"/>
            </w:tcBorders>
            <w:shd w:val="clear" w:color="auto" w:fill="D0CECE" w:themeFill="background2" w:themeFillShade="E6"/>
          </w:tcPr>
          <w:p w14:paraId="55FF2BC3" w14:textId="77777777" w:rsidR="00D05CF5" w:rsidRPr="004156F2" w:rsidRDefault="00D05CF5" w:rsidP="00976E80">
            <w:pPr>
              <w:snapToGrid w:val="0"/>
              <w:jc w:val="center"/>
              <w:rPr>
                <w:rFonts w:ascii="Times New Roman" w:eastAsia="標楷體" w:hAnsi="Times New Roman" w:cs="Times New Roman"/>
                <w:b/>
                <w:bCs/>
                <w:kern w:val="0"/>
                <w:szCs w:val="24"/>
              </w:rPr>
            </w:pPr>
            <w:r w:rsidRPr="004156F2">
              <w:rPr>
                <w:rFonts w:ascii="Times New Roman" w:eastAsia="標楷體" w:hAnsi="Times New Roman" w:cs="Times New Roman"/>
                <w:b/>
                <w:bCs/>
                <w:kern w:val="0"/>
                <w:szCs w:val="24"/>
              </w:rPr>
              <w:t>No</w:t>
            </w:r>
          </w:p>
        </w:tc>
        <w:tc>
          <w:tcPr>
            <w:tcW w:w="1207" w:type="pct"/>
            <w:tcBorders>
              <w:bottom w:val="single" w:sz="4" w:space="0" w:color="auto"/>
            </w:tcBorders>
            <w:shd w:val="clear" w:color="auto" w:fill="D0CECE" w:themeFill="background2" w:themeFillShade="E6"/>
          </w:tcPr>
          <w:p w14:paraId="393EC490" w14:textId="77777777" w:rsidR="00D05CF5" w:rsidRPr="004156F2" w:rsidRDefault="00D05CF5" w:rsidP="00976E80">
            <w:pPr>
              <w:snapToGrid w:val="0"/>
              <w:jc w:val="center"/>
              <w:rPr>
                <w:rFonts w:ascii="Times New Roman" w:eastAsia="標楷體" w:hAnsi="Times New Roman" w:cs="Times New Roman"/>
                <w:b/>
                <w:bCs/>
                <w:kern w:val="0"/>
                <w:szCs w:val="24"/>
              </w:rPr>
            </w:pPr>
            <w:r w:rsidRPr="004156F2">
              <w:rPr>
                <w:rFonts w:ascii="Times New Roman" w:eastAsia="標楷體" w:hAnsi="Times New Roman" w:cs="Times New Roman"/>
                <w:b/>
                <w:bCs/>
                <w:kern w:val="0"/>
                <w:szCs w:val="24"/>
              </w:rPr>
              <w:t>項目</w:t>
            </w:r>
          </w:p>
        </w:tc>
        <w:tc>
          <w:tcPr>
            <w:tcW w:w="3225" w:type="pct"/>
            <w:gridSpan w:val="4"/>
            <w:tcBorders>
              <w:top w:val="single" w:sz="4" w:space="0" w:color="auto"/>
              <w:bottom w:val="single" w:sz="4" w:space="0" w:color="auto"/>
            </w:tcBorders>
            <w:shd w:val="clear" w:color="auto" w:fill="D0CECE" w:themeFill="background2" w:themeFillShade="E6"/>
          </w:tcPr>
          <w:p w14:paraId="3807914B" w14:textId="77777777" w:rsidR="00D05CF5" w:rsidRPr="004156F2" w:rsidRDefault="00D05CF5" w:rsidP="00976E80">
            <w:pPr>
              <w:snapToGrid w:val="0"/>
              <w:jc w:val="center"/>
              <w:rPr>
                <w:rFonts w:ascii="Times New Roman" w:eastAsia="標楷體" w:hAnsi="Times New Roman" w:cs="Times New Roman"/>
                <w:b/>
                <w:bCs/>
                <w:kern w:val="0"/>
                <w:szCs w:val="24"/>
              </w:rPr>
            </w:pPr>
            <w:r w:rsidRPr="004156F2">
              <w:rPr>
                <w:rFonts w:ascii="Times New Roman" w:eastAsia="標楷體" w:hAnsi="Times New Roman" w:cs="Times New Roman"/>
                <w:b/>
                <w:bCs/>
                <w:kern w:val="0"/>
                <w:szCs w:val="24"/>
              </w:rPr>
              <w:t>内容</w:t>
            </w:r>
          </w:p>
        </w:tc>
      </w:tr>
      <w:tr w:rsidR="004156F2" w:rsidRPr="004156F2" w14:paraId="7D5D6B0A" w14:textId="77777777" w:rsidTr="002659F2">
        <w:trPr>
          <w:trHeight w:val="342"/>
          <w:jc w:val="center"/>
        </w:trPr>
        <w:tc>
          <w:tcPr>
            <w:tcW w:w="300" w:type="pct"/>
            <w:vMerge w:val="restart"/>
            <w:tcBorders>
              <w:top w:val="single" w:sz="4" w:space="0" w:color="auto"/>
              <w:left w:val="single" w:sz="4" w:space="0" w:color="auto"/>
              <w:right w:val="single" w:sz="4" w:space="0" w:color="auto"/>
            </w:tcBorders>
            <w:shd w:val="clear" w:color="auto" w:fill="FFFFCC"/>
            <w:textDirection w:val="tbRlV"/>
            <w:vAlign w:val="center"/>
          </w:tcPr>
          <w:p w14:paraId="48BF9718" w14:textId="77777777" w:rsidR="002659F2" w:rsidRPr="004156F2" w:rsidRDefault="002659F2" w:rsidP="00976E80">
            <w:pPr>
              <w:shd w:val="clear" w:color="auto" w:fill="FFFFCC"/>
              <w:snapToGrid w:val="0"/>
              <w:ind w:left="113" w:right="113"/>
              <w:jc w:val="center"/>
              <w:rPr>
                <w:rFonts w:ascii="Times New Roman" w:eastAsia="標楷體" w:hAnsi="Times New Roman" w:cs="Times New Roman"/>
                <w:szCs w:val="24"/>
              </w:rPr>
            </w:pPr>
            <w:r w:rsidRPr="004156F2">
              <w:rPr>
                <w:rFonts w:ascii="Times New Roman" w:eastAsia="標楷體" w:hAnsi="Times New Roman" w:cs="Times New Roman"/>
                <w:szCs w:val="24"/>
              </w:rPr>
              <w:t>公司基本資料</w:t>
            </w:r>
          </w:p>
        </w:tc>
        <w:tc>
          <w:tcPr>
            <w:tcW w:w="268" w:type="pct"/>
            <w:gridSpan w:val="2"/>
            <w:vMerge w:val="restart"/>
            <w:tcBorders>
              <w:top w:val="single" w:sz="4" w:space="0" w:color="auto"/>
              <w:left w:val="single" w:sz="4" w:space="0" w:color="auto"/>
            </w:tcBorders>
            <w:vAlign w:val="center"/>
          </w:tcPr>
          <w:p w14:paraId="791460BC"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1</w:t>
            </w:r>
          </w:p>
        </w:tc>
        <w:tc>
          <w:tcPr>
            <w:tcW w:w="1207" w:type="pct"/>
            <w:vMerge w:val="restart"/>
            <w:tcBorders>
              <w:top w:val="single" w:sz="4" w:space="0" w:color="auto"/>
            </w:tcBorders>
            <w:vAlign w:val="center"/>
          </w:tcPr>
          <w:p w14:paraId="1DD01784" w14:textId="77777777" w:rsidR="002659F2" w:rsidRPr="004156F2" w:rsidRDefault="002659F2" w:rsidP="00976E80">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rPr>
              <w:t>公司名稱</w:t>
            </w:r>
          </w:p>
        </w:tc>
        <w:tc>
          <w:tcPr>
            <w:tcW w:w="3225" w:type="pct"/>
            <w:gridSpan w:val="4"/>
            <w:tcBorders>
              <w:top w:val="single" w:sz="4" w:space="0" w:color="auto"/>
              <w:bottom w:val="single" w:sz="4" w:space="0" w:color="auto"/>
              <w:right w:val="single" w:sz="4" w:space="0" w:color="auto"/>
            </w:tcBorders>
            <w:vAlign w:val="center"/>
          </w:tcPr>
          <w:p w14:paraId="5322E94F" w14:textId="77777777" w:rsidR="002659F2" w:rsidRPr="004156F2" w:rsidRDefault="002659F2" w:rsidP="00976E80">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lang w:eastAsia="ja-JP"/>
              </w:rPr>
              <w:t>（</w:t>
            </w:r>
            <w:r w:rsidRPr="004156F2">
              <w:rPr>
                <w:rFonts w:ascii="Times New Roman" w:eastAsia="標楷體" w:hAnsi="Times New Roman" w:cs="Times New Roman"/>
                <w:szCs w:val="24"/>
              </w:rPr>
              <w:t>中文</w:t>
            </w:r>
            <w:r w:rsidRPr="004156F2">
              <w:rPr>
                <w:rFonts w:ascii="Times New Roman" w:eastAsia="標楷體" w:hAnsi="Times New Roman" w:cs="Times New Roman"/>
                <w:szCs w:val="24"/>
                <w:lang w:eastAsia="ja-JP"/>
              </w:rPr>
              <w:t>）</w:t>
            </w:r>
          </w:p>
        </w:tc>
      </w:tr>
      <w:tr w:rsidR="004156F2" w:rsidRPr="004156F2" w14:paraId="5352D01D" w14:textId="77777777" w:rsidTr="002659F2">
        <w:trPr>
          <w:trHeight w:val="342"/>
          <w:jc w:val="center"/>
        </w:trPr>
        <w:tc>
          <w:tcPr>
            <w:tcW w:w="300" w:type="pct"/>
            <w:vMerge/>
            <w:tcBorders>
              <w:left w:val="single" w:sz="4" w:space="0" w:color="auto"/>
              <w:right w:val="single" w:sz="4" w:space="0" w:color="auto"/>
            </w:tcBorders>
            <w:shd w:val="clear" w:color="auto" w:fill="FFFFCC"/>
          </w:tcPr>
          <w:p w14:paraId="03E05BB1"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12A4EEB" w14:textId="77777777" w:rsidR="002659F2" w:rsidRPr="004156F2"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5F22815C" w14:textId="77777777" w:rsidR="002659F2" w:rsidRPr="004156F2" w:rsidRDefault="002659F2" w:rsidP="00976E80">
            <w:pPr>
              <w:snapToGrid w:val="0"/>
              <w:rPr>
                <w:rFonts w:ascii="Times New Roman" w:eastAsia="標楷體" w:hAnsi="Times New Roman" w:cs="Times New Roman"/>
                <w:szCs w:val="24"/>
                <w:lang w:eastAsia="ja-JP"/>
              </w:rPr>
            </w:pPr>
          </w:p>
        </w:tc>
        <w:tc>
          <w:tcPr>
            <w:tcW w:w="3225" w:type="pct"/>
            <w:gridSpan w:val="4"/>
            <w:tcBorders>
              <w:top w:val="single" w:sz="4" w:space="0" w:color="auto"/>
              <w:bottom w:val="single" w:sz="4" w:space="0" w:color="auto"/>
              <w:right w:val="single" w:sz="4" w:space="0" w:color="auto"/>
            </w:tcBorders>
            <w:vAlign w:val="center"/>
          </w:tcPr>
          <w:p w14:paraId="49C98727" w14:textId="77777777" w:rsidR="002659F2" w:rsidRPr="004156F2" w:rsidRDefault="002659F2" w:rsidP="00976E80">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lang w:eastAsia="ja-JP"/>
              </w:rPr>
              <w:t>（英</w:t>
            </w:r>
            <w:r w:rsidRPr="004156F2">
              <w:rPr>
                <w:rFonts w:ascii="Times New Roman" w:eastAsia="標楷體" w:hAnsi="Times New Roman" w:cs="Times New Roman"/>
                <w:szCs w:val="24"/>
              </w:rPr>
              <w:t>文</w:t>
            </w:r>
            <w:r w:rsidRPr="004156F2">
              <w:rPr>
                <w:rFonts w:ascii="Times New Roman" w:eastAsia="標楷體" w:hAnsi="Times New Roman" w:cs="Times New Roman"/>
                <w:szCs w:val="24"/>
                <w:lang w:eastAsia="ja-JP"/>
              </w:rPr>
              <w:t>）</w:t>
            </w:r>
          </w:p>
        </w:tc>
      </w:tr>
      <w:tr w:rsidR="004156F2" w:rsidRPr="004156F2" w14:paraId="6C2E84D3" w14:textId="77777777" w:rsidTr="002659F2">
        <w:trPr>
          <w:trHeight w:val="368"/>
          <w:jc w:val="center"/>
        </w:trPr>
        <w:tc>
          <w:tcPr>
            <w:tcW w:w="300" w:type="pct"/>
            <w:vMerge/>
            <w:tcBorders>
              <w:left w:val="single" w:sz="4" w:space="0" w:color="auto"/>
              <w:right w:val="single" w:sz="4" w:space="0" w:color="auto"/>
            </w:tcBorders>
            <w:shd w:val="clear" w:color="auto" w:fill="FFFFCC"/>
          </w:tcPr>
          <w:p w14:paraId="2B06C66C"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vAlign w:val="center"/>
          </w:tcPr>
          <w:p w14:paraId="3DF6E790"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2</w:t>
            </w:r>
          </w:p>
        </w:tc>
        <w:tc>
          <w:tcPr>
            <w:tcW w:w="1207" w:type="pct"/>
            <w:vMerge w:val="restart"/>
            <w:vAlign w:val="center"/>
          </w:tcPr>
          <w:p w14:paraId="5C62F26C" w14:textId="11869C54" w:rsidR="002659F2" w:rsidRPr="004156F2" w:rsidRDefault="002659F2" w:rsidP="0089019A">
            <w:pPr>
              <w:snapToGrid w:val="0"/>
              <w:rPr>
                <w:rFonts w:ascii="Times New Roman" w:eastAsia="標楷體" w:hAnsi="Times New Roman" w:cs="Times New Roman"/>
                <w:szCs w:val="24"/>
              </w:rPr>
            </w:pPr>
            <w:r w:rsidRPr="004156F2">
              <w:rPr>
                <w:rFonts w:ascii="Times New Roman" w:eastAsia="標楷體" w:hAnsi="Times New Roman" w:cs="Times New Roman"/>
                <w:szCs w:val="24"/>
              </w:rPr>
              <w:t>公司通訊地址</w:t>
            </w:r>
          </w:p>
        </w:tc>
        <w:tc>
          <w:tcPr>
            <w:tcW w:w="3225" w:type="pct"/>
            <w:gridSpan w:val="4"/>
            <w:tcBorders>
              <w:right w:val="single" w:sz="4" w:space="0" w:color="auto"/>
            </w:tcBorders>
            <w:vAlign w:val="center"/>
          </w:tcPr>
          <w:p w14:paraId="5AFB0CFF" w14:textId="77777777" w:rsidR="002659F2" w:rsidRPr="004156F2" w:rsidRDefault="002659F2" w:rsidP="00976E80">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lang w:eastAsia="ja-JP"/>
              </w:rPr>
              <w:t>（</w:t>
            </w:r>
            <w:r w:rsidRPr="004156F2">
              <w:rPr>
                <w:rFonts w:ascii="Times New Roman" w:eastAsia="標楷體" w:hAnsi="Times New Roman" w:cs="Times New Roman"/>
                <w:szCs w:val="24"/>
              </w:rPr>
              <w:t>中文</w:t>
            </w:r>
            <w:r w:rsidRPr="004156F2">
              <w:rPr>
                <w:rFonts w:ascii="Times New Roman" w:eastAsia="標楷體" w:hAnsi="Times New Roman" w:cs="Times New Roman"/>
                <w:szCs w:val="24"/>
                <w:lang w:eastAsia="ja-JP"/>
              </w:rPr>
              <w:t>）</w:t>
            </w:r>
          </w:p>
        </w:tc>
      </w:tr>
      <w:tr w:rsidR="004156F2" w:rsidRPr="004156F2" w14:paraId="3E0B3AB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AA8BF6"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CC83934" w14:textId="77777777" w:rsidR="002659F2" w:rsidRPr="004156F2"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08475BC2" w14:textId="77777777" w:rsidR="002659F2" w:rsidRPr="004156F2" w:rsidRDefault="002659F2" w:rsidP="00976E80">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vAlign w:val="center"/>
          </w:tcPr>
          <w:p w14:paraId="3497C91D" w14:textId="77777777" w:rsidR="002659F2" w:rsidRPr="004156F2" w:rsidRDefault="002659F2" w:rsidP="00976E80">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lang w:eastAsia="ja-JP"/>
              </w:rPr>
              <w:t>（</w:t>
            </w:r>
            <w:r w:rsidRPr="004156F2">
              <w:rPr>
                <w:rFonts w:ascii="Times New Roman" w:eastAsia="標楷體" w:hAnsi="Times New Roman" w:cs="Times New Roman"/>
                <w:szCs w:val="24"/>
              </w:rPr>
              <w:t>英文</w:t>
            </w:r>
            <w:r w:rsidRPr="004156F2">
              <w:rPr>
                <w:rFonts w:ascii="Times New Roman" w:eastAsia="標楷體" w:hAnsi="Times New Roman" w:cs="Times New Roman"/>
                <w:szCs w:val="24"/>
                <w:lang w:eastAsia="ja-JP"/>
              </w:rPr>
              <w:t>）</w:t>
            </w:r>
          </w:p>
        </w:tc>
      </w:tr>
      <w:tr w:rsidR="004156F2" w:rsidRPr="004156F2" w14:paraId="47A27BAB"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D989BA"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vAlign w:val="center"/>
          </w:tcPr>
          <w:p w14:paraId="67858454"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3</w:t>
            </w:r>
          </w:p>
        </w:tc>
        <w:tc>
          <w:tcPr>
            <w:tcW w:w="1207" w:type="pct"/>
            <w:tcBorders>
              <w:bottom w:val="single" w:sz="4" w:space="0" w:color="auto"/>
            </w:tcBorders>
            <w:vAlign w:val="center"/>
          </w:tcPr>
          <w:p w14:paraId="0832699A"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負責人姓名</w:t>
            </w:r>
          </w:p>
        </w:tc>
        <w:tc>
          <w:tcPr>
            <w:tcW w:w="3225" w:type="pct"/>
            <w:gridSpan w:val="4"/>
            <w:tcBorders>
              <w:bottom w:val="single" w:sz="4" w:space="0" w:color="auto"/>
              <w:right w:val="single" w:sz="4" w:space="0" w:color="auto"/>
            </w:tcBorders>
            <w:vAlign w:val="center"/>
          </w:tcPr>
          <w:p w14:paraId="1109FFAE" w14:textId="77777777" w:rsidR="002659F2" w:rsidRPr="004156F2" w:rsidRDefault="002659F2" w:rsidP="00976E80">
            <w:pPr>
              <w:snapToGrid w:val="0"/>
              <w:rPr>
                <w:rFonts w:ascii="Times New Roman" w:eastAsia="標楷體" w:hAnsi="Times New Roman" w:cs="Times New Roman"/>
                <w:szCs w:val="24"/>
              </w:rPr>
            </w:pPr>
          </w:p>
        </w:tc>
      </w:tr>
      <w:tr w:rsidR="004156F2" w:rsidRPr="004156F2" w14:paraId="59D3C67D" w14:textId="77777777" w:rsidTr="002659F2">
        <w:trPr>
          <w:trHeight w:val="58"/>
          <w:jc w:val="center"/>
        </w:trPr>
        <w:tc>
          <w:tcPr>
            <w:tcW w:w="300" w:type="pct"/>
            <w:vMerge/>
            <w:tcBorders>
              <w:left w:val="single" w:sz="4" w:space="0" w:color="auto"/>
              <w:right w:val="single" w:sz="4" w:space="0" w:color="auto"/>
            </w:tcBorders>
            <w:shd w:val="clear" w:color="auto" w:fill="FFFFCC"/>
          </w:tcPr>
          <w:p w14:paraId="3F6F3792"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tcBorders>
            <w:vAlign w:val="center"/>
          </w:tcPr>
          <w:p w14:paraId="28B3BDD2"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4</w:t>
            </w:r>
          </w:p>
        </w:tc>
        <w:tc>
          <w:tcPr>
            <w:tcW w:w="1207" w:type="pct"/>
            <w:vAlign w:val="center"/>
          </w:tcPr>
          <w:p w14:paraId="1285FCB4"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產業別</w:t>
            </w:r>
          </w:p>
        </w:tc>
        <w:tc>
          <w:tcPr>
            <w:tcW w:w="3225" w:type="pct"/>
            <w:gridSpan w:val="4"/>
            <w:tcBorders>
              <w:top w:val="single" w:sz="4" w:space="0" w:color="FFFFFF"/>
              <w:right w:val="single" w:sz="4" w:space="0" w:color="auto"/>
            </w:tcBorders>
            <w:vAlign w:val="center"/>
          </w:tcPr>
          <w:p w14:paraId="393C4FF2" w14:textId="77777777" w:rsidR="002659F2" w:rsidRPr="004156F2" w:rsidRDefault="002659F2" w:rsidP="00976E80">
            <w:pPr>
              <w:ind w:rightChars="-1584" w:right="-3802"/>
              <w:rPr>
                <w:rFonts w:ascii="Times New Roman" w:eastAsia="標楷體" w:hAnsi="Times New Roman" w:cs="Times New Roman"/>
                <w:szCs w:val="24"/>
              </w:rPr>
            </w:pPr>
          </w:p>
        </w:tc>
      </w:tr>
      <w:tr w:rsidR="004156F2" w:rsidRPr="004156F2" w14:paraId="39362580"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C727F81"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F924663"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5</w:t>
            </w:r>
          </w:p>
        </w:tc>
        <w:tc>
          <w:tcPr>
            <w:tcW w:w="1207" w:type="pct"/>
            <w:tcBorders>
              <w:bottom w:val="single" w:sz="4" w:space="0" w:color="auto"/>
            </w:tcBorders>
            <w:shd w:val="clear" w:color="auto" w:fill="auto"/>
            <w:vAlign w:val="center"/>
          </w:tcPr>
          <w:p w14:paraId="69A32B97"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公司電話</w:t>
            </w:r>
          </w:p>
        </w:tc>
        <w:tc>
          <w:tcPr>
            <w:tcW w:w="3225" w:type="pct"/>
            <w:gridSpan w:val="4"/>
            <w:tcBorders>
              <w:top w:val="nil"/>
              <w:bottom w:val="single" w:sz="4" w:space="0" w:color="auto"/>
              <w:right w:val="single" w:sz="4" w:space="0" w:color="auto"/>
            </w:tcBorders>
            <w:shd w:val="clear" w:color="auto" w:fill="auto"/>
            <w:vAlign w:val="center"/>
          </w:tcPr>
          <w:p w14:paraId="33CC21B6" w14:textId="77777777" w:rsidR="002659F2" w:rsidRPr="004156F2" w:rsidRDefault="002659F2" w:rsidP="00976E80">
            <w:pPr>
              <w:snapToGrid w:val="0"/>
              <w:rPr>
                <w:rFonts w:ascii="Times New Roman" w:eastAsia="標楷體" w:hAnsi="Times New Roman" w:cs="Times New Roman"/>
                <w:szCs w:val="24"/>
                <w:lang w:eastAsia="ja-JP"/>
              </w:rPr>
            </w:pPr>
          </w:p>
        </w:tc>
      </w:tr>
      <w:tr w:rsidR="004156F2" w:rsidRPr="004156F2" w14:paraId="210EE50C" w14:textId="77777777" w:rsidTr="002659F2">
        <w:trPr>
          <w:trHeight w:val="342"/>
          <w:jc w:val="center"/>
        </w:trPr>
        <w:tc>
          <w:tcPr>
            <w:tcW w:w="300" w:type="pct"/>
            <w:vMerge/>
            <w:tcBorders>
              <w:left w:val="single" w:sz="4" w:space="0" w:color="auto"/>
              <w:right w:val="single" w:sz="4" w:space="0" w:color="auto"/>
            </w:tcBorders>
            <w:shd w:val="clear" w:color="auto" w:fill="FFFFCC"/>
          </w:tcPr>
          <w:p w14:paraId="6D4965EE"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3D851C6"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6</w:t>
            </w:r>
          </w:p>
        </w:tc>
        <w:tc>
          <w:tcPr>
            <w:tcW w:w="1207" w:type="pct"/>
            <w:tcBorders>
              <w:bottom w:val="single" w:sz="4" w:space="0" w:color="auto"/>
            </w:tcBorders>
            <w:shd w:val="clear" w:color="auto" w:fill="auto"/>
            <w:vAlign w:val="center"/>
          </w:tcPr>
          <w:p w14:paraId="0CC5EB94"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公司傳真</w:t>
            </w:r>
          </w:p>
        </w:tc>
        <w:tc>
          <w:tcPr>
            <w:tcW w:w="3225" w:type="pct"/>
            <w:gridSpan w:val="4"/>
            <w:tcBorders>
              <w:bottom w:val="single" w:sz="4" w:space="0" w:color="auto"/>
              <w:right w:val="single" w:sz="4" w:space="0" w:color="auto"/>
            </w:tcBorders>
            <w:shd w:val="clear" w:color="auto" w:fill="auto"/>
            <w:vAlign w:val="center"/>
          </w:tcPr>
          <w:p w14:paraId="1FEB4DA8" w14:textId="77777777" w:rsidR="002659F2" w:rsidRPr="004156F2" w:rsidRDefault="002659F2" w:rsidP="00976E80">
            <w:pPr>
              <w:snapToGrid w:val="0"/>
              <w:rPr>
                <w:rFonts w:ascii="Times New Roman" w:eastAsia="標楷體" w:hAnsi="Times New Roman" w:cs="Times New Roman"/>
                <w:szCs w:val="24"/>
                <w:lang w:eastAsia="ja-JP"/>
              </w:rPr>
            </w:pPr>
          </w:p>
        </w:tc>
      </w:tr>
      <w:tr w:rsidR="004156F2" w:rsidRPr="004156F2" w14:paraId="45B70A06"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375CDFB"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696C011B"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7</w:t>
            </w:r>
          </w:p>
        </w:tc>
        <w:tc>
          <w:tcPr>
            <w:tcW w:w="1207" w:type="pct"/>
            <w:tcBorders>
              <w:bottom w:val="single" w:sz="4" w:space="0" w:color="auto"/>
            </w:tcBorders>
            <w:shd w:val="clear" w:color="auto" w:fill="auto"/>
            <w:vAlign w:val="center"/>
          </w:tcPr>
          <w:p w14:paraId="6F734A5D"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公司網站</w:t>
            </w:r>
          </w:p>
        </w:tc>
        <w:tc>
          <w:tcPr>
            <w:tcW w:w="3225" w:type="pct"/>
            <w:gridSpan w:val="4"/>
            <w:tcBorders>
              <w:bottom w:val="single" w:sz="4" w:space="0" w:color="auto"/>
              <w:right w:val="single" w:sz="4" w:space="0" w:color="auto"/>
            </w:tcBorders>
            <w:shd w:val="clear" w:color="auto" w:fill="auto"/>
            <w:vAlign w:val="center"/>
          </w:tcPr>
          <w:p w14:paraId="34F8BEA8" w14:textId="77777777" w:rsidR="002659F2" w:rsidRPr="004156F2" w:rsidRDefault="002659F2" w:rsidP="00976E80">
            <w:pPr>
              <w:snapToGrid w:val="0"/>
              <w:rPr>
                <w:rFonts w:ascii="Times New Roman" w:eastAsia="標楷體" w:hAnsi="Times New Roman" w:cs="Times New Roman"/>
                <w:szCs w:val="24"/>
                <w:lang w:eastAsia="ja-JP"/>
              </w:rPr>
            </w:pPr>
          </w:p>
        </w:tc>
      </w:tr>
      <w:tr w:rsidR="004156F2" w:rsidRPr="004156F2" w14:paraId="74AAB502"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A085D9A"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4DFB931E"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8</w:t>
            </w:r>
          </w:p>
        </w:tc>
        <w:tc>
          <w:tcPr>
            <w:tcW w:w="1207" w:type="pct"/>
            <w:tcBorders>
              <w:bottom w:val="single" w:sz="4" w:space="0" w:color="auto"/>
            </w:tcBorders>
            <w:shd w:val="clear" w:color="auto" w:fill="auto"/>
            <w:vAlign w:val="center"/>
          </w:tcPr>
          <w:p w14:paraId="4747CC40"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公司設立日期</w:t>
            </w:r>
          </w:p>
        </w:tc>
        <w:tc>
          <w:tcPr>
            <w:tcW w:w="3225" w:type="pct"/>
            <w:gridSpan w:val="4"/>
            <w:tcBorders>
              <w:bottom w:val="single" w:sz="4" w:space="0" w:color="auto"/>
              <w:right w:val="single" w:sz="4" w:space="0" w:color="auto"/>
            </w:tcBorders>
            <w:shd w:val="clear" w:color="auto" w:fill="auto"/>
            <w:vAlign w:val="center"/>
          </w:tcPr>
          <w:p w14:paraId="287391BD" w14:textId="77777777" w:rsidR="002659F2" w:rsidRPr="004156F2" w:rsidRDefault="002659F2" w:rsidP="00976E80">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rPr>
              <w:t>民國</w:t>
            </w:r>
            <w:r w:rsidRPr="004156F2">
              <w:rPr>
                <w:rFonts w:ascii="Times New Roman" w:eastAsia="標楷體" w:hAnsi="Times New Roman" w:cs="Times New Roman"/>
                <w:szCs w:val="24"/>
                <w:lang w:eastAsia="ja-JP"/>
              </w:rPr>
              <w:t xml:space="preserve">　　　　　年　　　月　　　日</w:t>
            </w:r>
          </w:p>
        </w:tc>
      </w:tr>
      <w:tr w:rsidR="004156F2" w:rsidRPr="004156F2" w14:paraId="1025E459" w14:textId="77777777" w:rsidTr="0079623A">
        <w:trPr>
          <w:trHeight w:val="32"/>
          <w:jc w:val="center"/>
        </w:trPr>
        <w:tc>
          <w:tcPr>
            <w:tcW w:w="300" w:type="pct"/>
            <w:vMerge/>
            <w:tcBorders>
              <w:left w:val="single" w:sz="4" w:space="0" w:color="auto"/>
              <w:right w:val="single" w:sz="4" w:space="0" w:color="auto"/>
            </w:tcBorders>
            <w:shd w:val="clear" w:color="auto" w:fill="FFFFCC"/>
          </w:tcPr>
          <w:p w14:paraId="53EEF427" w14:textId="77777777" w:rsidR="002659F2" w:rsidRPr="004156F2" w:rsidRDefault="002659F2" w:rsidP="00040399">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11961B3" w14:textId="77777777" w:rsidR="002659F2" w:rsidRPr="004156F2" w:rsidRDefault="002659F2" w:rsidP="00040399">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9</w:t>
            </w:r>
          </w:p>
        </w:tc>
        <w:tc>
          <w:tcPr>
            <w:tcW w:w="1207" w:type="pct"/>
            <w:vMerge w:val="restart"/>
            <w:shd w:val="clear" w:color="auto" w:fill="auto"/>
            <w:vAlign w:val="center"/>
          </w:tcPr>
          <w:p w14:paraId="75045945" w14:textId="77F098F3" w:rsidR="002659F2" w:rsidRPr="004156F2" w:rsidRDefault="002659F2" w:rsidP="00040399">
            <w:pPr>
              <w:snapToGrid w:val="0"/>
              <w:rPr>
                <w:rFonts w:ascii="Times New Roman" w:eastAsia="標楷體" w:hAnsi="Times New Roman" w:cs="Times New Roman"/>
                <w:szCs w:val="24"/>
              </w:rPr>
            </w:pPr>
            <w:r w:rsidRPr="004156F2">
              <w:rPr>
                <w:rFonts w:ascii="Times New Roman" w:eastAsia="標楷體" w:hAnsi="Times New Roman" w:cs="Times New Roman"/>
                <w:szCs w:val="24"/>
              </w:rPr>
              <w:t>公司及專案參與中英文產品簡介</w:t>
            </w:r>
            <w:r w:rsidRPr="004156F2">
              <w:rPr>
                <w:rFonts w:ascii="Times New Roman" w:eastAsia="標楷體" w:hAnsi="Times New Roman" w:cs="Times New Roman"/>
                <w:szCs w:val="24"/>
              </w:rPr>
              <w:t>(50~100</w:t>
            </w:r>
            <w:r w:rsidRPr="004156F2">
              <w:rPr>
                <w:rFonts w:ascii="Times New Roman" w:eastAsia="標楷體" w:hAnsi="Times New Roman" w:cs="Times New Roman"/>
                <w:szCs w:val="24"/>
              </w:rPr>
              <w:t>字</w:t>
            </w:r>
            <w:r w:rsidRPr="004156F2">
              <w:rPr>
                <w:rFonts w:ascii="Times New Roman" w:eastAsia="標楷體" w:hAnsi="Times New Roman" w:cs="Times New Roman"/>
                <w:szCs w:val="24"/>
              </w:rPr>
              <w:t>)</w:t>
            </w:r>
          </w:p>
        </w:tc>
        <w:tc>
          <w:tcPr>
            <w:tcW w:w="3225" w:type="pct"/>
            <w:gridSpan w:val="4"/>
            <w:tcBorders>
              <w:bottom w:val="single" w:sz="4" w:space="0" w:color="auto"/>
              <w:right w:val="single" w:sz="4" w:space="0" w:color="auto"/>
            </w:tcBorders>
            <w:shd w:val="clear" w:color="auto" w:fill="auto"/>
            <w:vAlign w:val="center"/>
          </w:tcPr>
          <w:p w14:paraId="1162A378" w14:textId="2B4B7219" w:rsidR="002659F2" w:rsidRPr="004156F2" w:rsidRDefault="002659F2" w:rsidP="00040399">
            <w:pPr>
              <w:snapToGrid w:val="0"/>
              <w:rPr>
                <w:rFonts w:ascii="Times New Roman" w:eastAsia="標楷體" w:hAnsi="Times New Roman" w:cs="Times New Roman"/>
                <w:szCs w:val="24"/>
              </w:rPr>
            </w:pPr>
            <w:r w:rsidRPr="004156F2">
              <w:rPr>
                <w:rFonts w:ascii="Times New Roman" w:eastAsia="標楷體" w:hAnsi="Times New Roman" w:cs="Times New Roman"/>
                <w:szCs w:val="24"/>
                <w:lang w:eastAsia="ja-JP"/>
              </w:rPr>
              <w:t>（</w:t>
            </w:r>
            <w:r w:rsidRPr="004156F2">
              <w:rPr>
                <w:rFonts w:ascii="Times New Roman" w:eastAsia="標楷體" w:hAnsi="Times New Roman" w:cs="Times New Roman"/>
                <w:szCs w:val="24"/>
              </w:rPr>
              <w:t>中文</w:t>
            </w:r>
            <w:r w:rsidRPr="004156F2">
              <w:rPr>
                <w:rFonts w:ascii="Times New Roman" w:eastAsia="標楷體" w:hAnsi="Times New Roman" w:cs="Times New Roman"/>
                <w:szCs w:val="24"/>
                <w:lang w:eastAsia="ja-JP"/>
              </w:rPr>
              <w:t>）</w:t>
            </w:r>
          </w:p>
        </w:tc>
      </w:tr>
      <w:tr w:rsidR="004156F2" w:rsidRPr="004156F2" w14:paraId="4023F172" w14:textId="77777777" w:rsidTr="0079623A">
        <w:trPr>
          <w:trHeight w:val="32"/>
          <w:jc w:val="center"/>
        </w:trPr>
        <w:tc>
          <w:tcPr>
            <w:tcW w:w="300" w:type="pct"/>
            <w:vMerge/>
            <w:tcBorders>
              <w:left w:val="single" w:sz="4" w:space="0" w:color="auto"/>
              <w:right w:val="single" w:sz="4" w:space="0" w:color="auto"/>
            </w:tcBorders>
            <w:shd w:val="clear" w:color="auto" w:fill="FFFFCC"/>
          </w:tcPr>
          <w:p w14:paraId="7D8043D8" w14:textId="77777777" w:rsidR="002659F2" w:rsidRPr="004156F2" w:rsidRDefault="002659F2" w:rsidP="00040399">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3CB7B586" w14:textId="77777777" w:rsidR="002659F2" w:rsidRPr="004156F2" w:rsidRDefault="002659F2" w:rsidP="00040399">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6EBB997D" w14:textId="77777777" w:rsidR="002659F2" w:rsidRPr="004156F2" w:rsidRDefault="002659F2" w:rsidP="00040399">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shd w:val="clear" w:color="auto" w:fill="auto"/>
            <w:vAlign w:val="center"/>
          </w:tcPr>
          <w:p w14:paraId="2DFC3903" w14:textId="0864ECBF" w:rsidR="002659F2" w:rsidRPr="004156F2" w:rsidRDefault="002659F2" w:rsidP="00040399">
            <w:pPr>
              <w:snapToGrid w:val="0"/>
              <w:rPr>
                <w:rFonts w:ascii="Times New Roman" w:eastAsia="標楷體" w:hAnsi="Times New Roman" w:cs="Times New Roman"/>
                <w:szCs w:val="24"/>
              </w:rPr>
            </w:pPr>
            <w:r w:rsidRPr="004156F2">
              <w:rPr>
                <w:rFonts w:ascii="Times New Roman" w:eastAsia="標楷體" w:hAnsi="Times New Roman" w:cs="Times New Roman"/>
                <w:szCs w:val="24"/>
                <w:lang w:eastAsia="ja-JP"/>
              </w:rPr>
              <w:t>（英</w:t>
            </w:r>
            <w:r w:rsidRPr="004156F2">
              <w:rPr>
                <w:rFonts w:ascii="Times New Roman" w:eastAsia="標楷體" w:hAnsi="Times New Roman" w:cs="Times New Roman"/>
                <w:szCs w:val="24"/>
              </w:rPr>
              <w:t>文</w:t>
            </w:r>
            <w:r w:rsidRPr="004156F2">
              <w:rPr>
                <w:rFonts w:ascii="Times New Roman" w:eastAsia="標楷體" w:hAnsi="Times New Roman" w:cs="Times New Roman"/>
                <w:szCs w:val="24"/>
                <w:lang w:eastAsia="ja-JP"/>
              </w:rPr>
              <w:t>）</w:t>
            </w:r>
          </w:p>
        </w:tc>
      </w:tr>
      <w:tr w:rsidR="004156F2" w:rsidRPr="004156F2" w14:paraId="167328D3"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8B5F530"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78BF786"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10</w:t>
            </w:r>
          </w:p>
        </w:tc>
        <w:tc>
          <w:tcPr>
            <w:tcW w:w="1207" w:type="pct"/>
            <w:vMerge w:val="restart"/>
            <w:shd w:val="clear" w:color="auto" w:fill="auto"/>
            <w:vAlign w:val="center"/>
          </w:tcPr>
          <w:p w14:paraId="6FA39549"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hint="eastAsia"/>
                <w:szCs w:val="24"/>
              </w:rPr>
              <w:t>海外銷售實績</w:t>
            </w:r>
          </w:p>
        </w:tc>
        <w:tc>
          <w:tcPr>
            <w:tcW w:w="3225" w:type="pct"/>
            <w:gridSpan w:val="4"/>
            <w:tcBorders>
              <w:bottom w:val="nil"/>
              <w:right w:val="single" w:sz="4" w:space="0" w:color="auto"/>
            </w:tcBorders>
            <w:shd w:val="clear" w:color="auto" w:fill="auto"/>
            <w:vAlign w:val="center"/>
          </w:tcPr>
          <w:p w14:paraId="71A307E7"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hint="eastAsia"/>
                <w:szCs w:val="24"/>
              </w:rPr>
              <w:t>□有</w:t>
            </w:r>
            <w:r w:rsidRPr="004156F2">
              <w:rPr>
                <w:rFonts w:ascii="Times New Roman" w:eastAsia="標楷體" w:hAnsi="Times New Roman" w:cs="Times New Roman" w:hint="eastAsia"/>
                <w:szCs w:val="24"/>
              </w:rPr>
              <w:t xml:space="preserve">             </w:t>
            </w:r>
            <w:r w:rsidRPr="004156F2">
              <w:rPr>
                <w:rFonts w:ascii="Times New Roman" w:eastAsia="標楷體" w:hAnsi="Times New Roman" w:cs="Times New Roman" w:hint="eastAsia"/>
                <w:szCs w:val="24"/>
              </w:rPr>
              <w:t>□無</w:t>
            </w:r>
          </w:p>
        </w:tc>
      </w:tr>
      <w:tr w:rsidR="004156F2" w:rsidRPr="004156F2" w14:paraId="5BA97E8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AF1DC86" w14:textId="77777777" w:rsidR="002659F2" w:rsidRPr="004156F2"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0BA5F186" w14:textId="77777777" w:rsidR="002659F2" w:rsidRPr="004156F2"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782F6A48" w14:textId="77777777" w:rsidR="002659F2" w:rsidRPr="004156F2" w:rsidRDefault="002659F2" w:rsidP="00976E80">
            <w:pPr>
              <w:snapToGrid w:val="0"/>
              <w:rPr>
                <w:rFonts w:ascii="Times New Roman" w:eastAsia="標楷體" w:hAnsi="Times New Roman" w:cs="Times New Roman"/>
                <w:szCs w:val="24"/>
              </w:rPr>
            </w:pPr>
          </w:p>
        </w:tc>
        <w:tc>
          <w:tcPr>
            <w:tcW w:w="3225" w:type="pct"/>
            <w:gridSpan w:val="4"/>
            <w:tcBorders>
              <w:top w:val="nil"/>
              <w:bottom w:val="single" w:sz="4" w:space="0" w:color="auto"/>
              <w:right w:val="single" w:sz="4" w:space="0" w:color="auto"/>
            </w:tcBorders>
            <w:shd w:val="clear" w:color="auto" w:fill="auto"/>
            <w:vAlign w:val="center"/>
          </w:tcPr>
          <w:p w14:paraId="4E0D4CBC" w14:textId="77777777" w:rsidR="002659F2" w:rsidRPr="004156F2" w:rsidRDefault="002659F2" w:rsidP="00976E80">
            <w:pPr>
              <w:snapToGrid w:val="0"/>
              <w:ind w:left="1214" w:hangingChars="506" w:hanging="1214"/>
              <w:rPr>
                <w:rFonts w:ascii="Times New Roman" w:eastAsia="標楷體" w:hAnsi="Times New Roman" w:cs="Times New Roman"/>
                <w:szCs w:val="24"/>
              </w:rPr>
            </w:pPr>
            <w:r w:rsidRPr="004156F2">
              <w:rPr>
                <w:rFonts w:ascii="Times New Roman" w:eastAsia="標楷體" w:hAnsi="Times New Roman" w:cs="Times New Roman" w:hint="eastAsia"/>
                <w:szCs w:val="24"/>
              </w:rPr>
              <w:t>銷售地區：□印尼</w:t>
            </w:r>
            <w:r w:rsidRPr="004156F2">
              <w:rPr>
                <w:rFonts w:ascii="Times New Roman" w:eastAsia="標楷體" w:hAnsi="Times New Roman" w:cs="Times New Roman" w:hint="eastAsia"/>
                <w:szCs w:val="24"/>
              </w:rPr>
              <w:t xml:space="preserve"> </w:t>
            </w:r>
            <w:r w:rsidRPr="004156F2">
              <w:rPr>
                <w:rFonts w:ascii="Times New Roman" w:eastAsia="標楷體" w:hAnsi="Times New Roman" w:cs="Times New Roman" w:hint="eastAsia"/>
                <w:szCs w:val="24"/>
              </w:rPr>
              <w:t>□馬來西亞</w:t>
            </w:r>
            <w:r w:rsidRPr="004156F2">
              <w:rPr>
                <w:rFonts w:ascii="Times New Roman" w:eastAsia="標楷體" w:hAnsi="Times New Roman" w:cs="Times New Roman" w:hint="eastAsia"/>
                <w:szCs w:val="24"/>
              </w:rPr>
              <w:t xml:space="preserve"> </w:t>
            </w:r>
            <w:r w:rsidRPr="004156F2">
              <w:rPr>
                <w:rFonts w:ascii="Times New Roman" w:eastAsia="標楷體" w:hAnsi="Times New Roman" w:cs="Times New Roman" w:hint="eastAsia"/>
                <w:szCs w:val="24"/>
              </w:rPr>
              <w:t>□菲律賓</w:t>
            </w:r>
            <w:r w:rsidRPr="004156F2">
              <w:rPr>
                <w:rFonts w:ascii="Times New Roman" w:eastAsia="標楷體" w:hAnsi="Times New Roman" w:cs="Times New Roman" w:hint="eastAsia"/>
                <w:szCs w:val="24"/>
              </w:rPr>
              <w:t xml:space="preserve"> </w:t>
            </w:r>
            <w:r w:rsidRPr="004156F2">
              <w:rPr>
                <w:rFonts w:ascii="Times New Roman" w:eastAsia="標楷體" w:hAnsi="Times New Roman" w:cs="Times New Roman" w:hint="eastAsia"/>
                <w:szCs w:val="24"/>
              </w:rPr>
              <w:t>□新加坡</w:t>
            </w:r>
            <w:r w:rsidRPr="004156F2">
              <w:rPr>
                <w:rFonts w:ascii="Times New Roman" w:eastAsia="標楷體" w:hAnsi="Times New Roman" w:cs="Times New Roman" w:hint="eastAsia"/>
                <w:szCs w:val="24"/>
              </w:rPr>
              <w:t xml:space="preserve"> </w:t>
            </w:r>
            <w:r w:rsidRPr="004156F2">
              <w:rPr>
                <w:rFonts w:ascii="Times New Roman" w:eastAsia="標楷體" w:hAnsi="Times New Roman" w:cs="Times New Roman" w:hint="eastAsia"/>
                <w:szCs w:val="24"/>
              </w:rPr>
              <w:t>□泰國</w:t>
            </w:r>
          </w:p>
          <w:p w14:paraId="3A401A02" w14:textId="77777777" w:rsidR="00494931" w:rsidRPr="004156F2" w:rsidRDefault="002659F2" w:rsidP="00494931">
            <w:pPr>
              <w:snapToGrid w:val="0"/>
              <w:ind w:leftChars="500" w:left="1214" w:hangingChars="6" w:hanging="14"/>
              <w:rPr>
                <w:rFonts w:ascii="Times New Roman" w:eastAsia="標楷體" w:hAnsi="Times New Roman" w:cs="Times New Roman"/>
                <w:szCs w:val="24"/>
              </w:rPr>
            </w:pPr>
            <w:r w:rsidRPr="004156F2">
              <w:rPr>
                <w:rFonts w:ascii="Times New Roman" w:eastAsia="標楷體" w:hAnsi="Times New Roman" w:cs="Times New Roman" w:hint="eastAsia"/>
                <w:szCs w:val="24"/>
              </w:rPr>
              <w:t>□越南</w:t>
            </w:r>
            <w:r w:rsidRPr="004156F2">
              <w:rPr>
                <w:rFonts w:ascii="Times New Roman" w:eastAsia="標楷體" w:hAnsi="Times New Roman" w:cs="Times New Roman" w:hint="eastAsia"/>
                <w:szCs w:val="24"/>
              </w:rPr>
              <w:t xml:space="preserve"> </w:t>
            </w:r>
            <w:r w:rsidRPr="004156F2">
              <w:rPr>
                <w:rFonts w:ascii="Times New Roman" w:eastAsia="標楷體" w:hAnsi="Times New Roman" w:cs="Times New Roman" w:hint="eastAsia"/>
                <w:szCs w:val="24"/>
              </w:rPr>
              <w:t>□印度</w:t>
            </w:r>
            <w:r w:rsidRPr="004156F2">
              <w:rPr>
                <w:rFonts w:ascii="Times New Roman" w:eastAsia="標楷體" w:hAnsi="Times New Roman" w:cs="Times New Roman" w:hint="eastAsia"/>
                <w:szCs w:val="24"/>
              </w:rPr>
              <w:t xml:space="preserve">     </w:t>
            </w:r>
            <w:r w:rsidR="00494931" w:rsidRPr="004156F2">
              <w:rPr>
                <w:rFonts w:ascii="Times New Roman" w:eastAsia="標楷體" w:hAnsi="Times New Roman" w:cs="Times New Roman" w:hint="eastAsia"/>
                <w:szCs w:val="24"/>
              </w:rPr>
              <w:t>□柬普寨</w:t>
            </w:r>
            <w:r w:rsidR="00494931" w:rsidRPr="004156F2">
              <w:rPr>
                <w:rFonts w:ascii="Times New Roman" w:eastAsia="標楷體" w:hAnsi="Times New Roman" w:cs="Times New Roman"/>
                <w:szCs w:val="24"/>
              </w:rPr>
              <w:t xml:space="preserve"> </w:t>
            </w:r>
            <w:r w:rsidR="00494931" w:rsidRPr="004156F2">
              <w:rPr>
                <w:rFonts w:ascii="Times New Roman" w:eastAsia="標楷體" w:hAnsi="Times New Roman" w:cs="Times New Roman" w:hint="eastAsia"/>
                <w:szCs w:val="24"/>
              </w:rPr>
              <w:t>□巴基斯坦</w:t>
            </w:r>
            <w:r w:rsidR="00494931" w:rsidRPr="004156F2">
              <w:rPr>
                <w:rFonts w:ascii="Times New Roman" w:eastAsia="標楷體" w:hAnsi="Times New Roman" w:cs="Times New Roman" w:hint="eastAsia"/>
                <w:szCs w:val="24"/>
              </w:rPr>
              <w:t xml:space="preserve"> </w:t>
            </w:r>
          </w:p>
          <w:p w14:paraId="6F459672" w14:textId="133A2F95" w:rsidR="002659F2" w:rsidRPr="004156F2" w:rsidRDefault="002659F2" w:rsidP="00494931">
            <w:pPr>
              <w:snapToGrid w:val="0"/>
              <w:ind w:leftChars="500" w:left="1214" w:hangingChars="6" w:hanging="14"/>
              <w:rPr>
                <w:rFonts w:ascii="Times New Roman" w:eastAsia="標楷體" w:hAnsi="Times New Roman" w:cs="Times New Roman"/>
                <w:szCs w:val="24"/>
              </w:rPr>
            </w:pPr>
            <w:r w:rsidRPr="004156F2">
              <w:rPr>
                <w:rFonts w:ascii="Times New Roman" w:eastAsia="標楷體" w:hAnsi="Times New Roman" w:cs="Times New Roman" w:hint="eastAsia"/>
                <w:szCs w:val="24"/>
              </w:rPr>
              <w:t>□其它</w:t>
            </w:r>
            <w:r w:rsidRPr="004156F2">
              <w:rPr>
                <w:rFonts w:ascii="Times New Roman" w:eastAsia="標楷體" w:hAnsi="Times New Roman" w:cs="Times New Roman" w:hint="eastAsia"/>
                <w:szCs w:val="24"/>
              </w:rPr>
              <w:t>(</w:t>
            </w:r>
            <w:r w:rsidRPr="004156F2">
              <w:rPr>
                <w:rFonts w:ascii="Times New Roman" w:eastAsia="標楷體" w:hAnsi="Times New Roman" w:cs="Times New Roman" w:hint="eastAsia"/>
                <w:szCs w:val="24"/>
              </w:rPr>
              <w:t>請說明</w:t>
            </w:r>
            <w:r w:rsidRPr="004156F2">
              <w:rPr>
                <w:rFonts w:ascii="Times New Roman" w:eastAsia="標楷體" w:hAnsi="Times New Roman" w:cs="Times New Roman" w:hint="eastAsia"/>
                <w:szCs w:val="24"/>
              </w:rPr>
              <w:t>)</w:t>
            </w:r>
            <w:r w:rsidRPr="004156F2">
              <w:rPr>
                <w:rFonts w:ascii="Times New Roman" w:eastAsia="標楷體" w:hAnsi="Times New Roman" w:cs="Times New Roman" w:hint="eastAsia"/>
                <w:szCs w:val="24"/>
              </w:rPr>
              <w:t>：</w:t>
            </w:r>
          </w:p>
        </w:tc>
      </w:tr>
      <w:tr w:rsidR="004156F2" w:rsidRPr="004156F2" w14:paraId="4A27E44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10692A90" w14:textId="77777777" w:rsidR="002659F2" w:rsidRPr="004156F2" w:rsidRDefault="002659F2" w:rsidP="00976E80">
            <w:pPr>
              <w:snapToGrid w:val="0"/>
              <w:jc w:val="center"/>
              <w:rPr>
                <w:rFonts w:ascii="Times New Roman" w:eastAsia="標楷體" w:hAnsi="Times New Roman" w:cs="Times New Roman"/>
                <w:szCs w:val="24"/>
                <w:lang w:eastAsia="ja-JP"/>
              </w:rPr>
            </w:pPr>
          </w:p>
        </w:tc>
        <w:tc>
          <w:tcPr>
            <w:tcW w:w="268" w:type="pct"/>
            <w:gridSpan w:val="2"/>
            <w:tcBorders>
              <w:top w:val="single" w:sz="4" w:space="0" w:color="auto"/>
              <w:left w:val="single" w:sz="4" w:space="0" w:color="auto"/>
              <w:bottom w:val="single" w:sz="4" w:space="0" w:color="auto"/>
            </w:tcBorders>
            <w:vAlign w:val="center"/>
          </w:tcPr>
          <w:p w14:paraId="2D929E65"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11</w:t>
            </w:r>
          </w:p>
        </w:tc>
        <w:tc>
          <w:tcPr>
            <w:tcW w:w="1207" w:type="pct"/>
            <w:tcBorders>
              <w:top w:val="single" w:sz="4" w:space="0" w:color="auto"/>
              <w:bottom w:val="single" w:sz="4" w:space="0" w:color="auto"/>
            </w:tcBorders>
            <w:vAlign w:val="center"/>
          </w:tcPr>
          <w:p w14:paraId="6CD3587D" w14:textId="77777777" w:rsidR="002659F2" w:rsidRPr="004156F2" w:rsidRDefault="002659F2" w:rsidP="00976E80">
            <w:pPr>
              <w:snapToGrid w:val="0"/>
              <w:rPr>
                <w:rFonts w:ascii="Times New Roman" w:eastAsia="標楷體" w:hAnsi="Times New Roman" w:cs="Times New Roman"/>
                <w:b/>
                <w:bCs/>
                <w:kern w:val="0"/>
                <w:szCs w:val="24"/>
                <w:lang w:eastAsia="ja-JP"/>
              </w:rPr>
            </w:pPr>
            <w:r w:rsidRPr="004156F2">
              <w:rPr>
                <w:rFonts w:ascii="Times New Roman" w:eastAsia="標楷體" w:hAnsi="Times New Roman" w:cs="Times New Roman"/>
                <w:szCs w:val="24"/>
              </w:rPr>
              <w:t>實收資本額</w:t>
            </w:r>
          </w:p>
        </w:tc>
        <w:tc>
          <w:tcPr>
            <w:tcW w:w="3225" w:type="pct"/>
            <w:gridSpan w:val="4"/>
            <w:tcBorders>
              <w:top w:val="single" w:sz="4" w:space="0" w:color="auto"/>
              <w:bottom w:val="single" w:sz="4" w:space="0" w:color="auto"/>
              <w:right w:val="single" w:sz="4" w:space="0" w:color="auto"/>
            </w:tcBorders>
            <w:vAlign w:val="center"/>
          </w:tcPr>
          <w:p w14:paraId="02F69E69" w14:textId="77777777" w:rsidR="002659F2" w:rsidRPr="004156F2" w:rsidRDefault="002659F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新臺幣</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szCs w:val="24"/>
              </w:rPr>
              <w:t>千元</w:t>
            </w:r>
          </w:p>
        </w:tc>
      </w:tr>
      <w:tr w:rsidR="004156F2" w:rsidRPr="004156F2" w14:paraId="38FEE544"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776E6D16" w14:textId="77777777" w:rsidR="002659F2" w:rsidRPr="004156F2"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625BD349" w14:textId="77777777"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12</w:t>
            </w:r>
          </w:p>
        </w:tc>
        <w:tc>
          <w:tcPr>
            <w:tcW w:w="1207" w:type="pct"/>
            <w:tcBorders>
              <w:top w:val="single" w:sz="4" w:space="0" w:color="auto"/>
              <w:bottom w:val="single" w:sz="4" w:space="0" w:color="auto"/>
            </w:tcBorders>
            <w:vAlign w:val="center"/>
          </w:tcPr>
          <w:p w14:paraId="77C57FBE" w14:textId="5A08DD13" w:rsidR="002659F2" w:rsidRPr="004156F2" w:rsidRDefault="00AD320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108</w:t>
            </w:r>
            <w:r w:rsidR="002659F2" w:rsidRPr="004156F2">
              <w:rPr>
                <w:rFonts w:ascii="Times New Roman" w:eastAsia="標楷體" w:hAnsi="Times New Roman" w:cs="Times New Roman" w:hint="eastAsia"/>
                <w:szCs w:val="24"/>
              </w:rPr>
              <w:t>年營業額</w:t>
            </w:r>
          </w:p>
        </w:tc>
        <w:tc>
          <w:tcPr>
            <w:tcW w:w="3225" w:type="pct"/>
            <w:gridSpan w:val="4"/>
            <w:tcBorders>
              <w:top w:val="single" w:sz="4" w:space="0" w:color="auto"/>
              <w:bottom w:val="single" w:sz="4" w:space="0" w:color="auto"/>
              <w:right w:val="single" w:sz="4" w:space="0" w:color="auto"/>
            </w:tcBorders>
            <w:vAlign w:val="center"/>
          </w:tcPr>
          <w:p w14:paraId="6EC28F43" w14:textId="77777777" w:rsidR="002659F2" w:rsidRPr="004156F2" w:rsidRDefault="002659F2" w:rsidP="00976E80">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rPr>
              <w:t>新臺幣</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szCs w:val="24"/>
              </w:rPr>
              <w:t>千元</w:t>
            </w:r>
          </w:p>
        </w:tc>
      </w:tr>
      <w:tr w:rsidR="004156F2" w:rsidRPr="004156F2" w14:paraId="684CEC5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5AE3925" w14:textId="77777777" w:rsidR="002659F2" w:rsidRPr="004156F2"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7D3194F" w14:textId="2FE41CC0" w:rsidR="002659F2" w:rsidRPr="004156F2"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687EAF82" w14:textId="2116197D" w:rsidR="002659F2" w:rsidRPr="004156F2" w:rsidRDefault="00AD320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109</w:t>
            </w:r>
            <w:r w:rsidR="002659F2" w:rsidRPr="004156F2">
              <w:rPr>
                <w:rFonts w:ascii="Times New Roman" w:eastAsia="標楷體" w:hAnsi="Times New Roman" w:cs="Times New Roman" w:hint="eastAsia"/>
                <w:szCs w:val="24"/>
              </w:rPr>
              <w:t>年營業額</w:t>
            </w:r>
          </w:p>
        </w:tc>
        <w:tc>
          <w:tcPr>
            <w:tcW w:w="3225" w:type="pct"/>
            <w:gridSpan w:val="4"/>
            <w:tcBorders>
              <w:top w:val="single" w:sz="4" w:space="0" w:color="auto"/>
              <w:bottom w:val="single" w:sz="4" w:space="0" w:color="auto"/>
              <w:right w:val="single" w:sz="4" w:space="0" w:color="auto"/>
            </w:tcBorders>
            <w:vAlign w:val="center"/>
          </w:tcPr>
          <w:p w14:paraId="5F1FF6D3" w14:textId="77777777" w:rsidR="002659F2" w:rsidRPr="004156F2" w:rsidRDefault="002659F2" w:rsidP="00976E80">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rPr>
              <w:t>新臺幣</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szCs w:val="24"/>
              </w:rPr>
              <w:t>千元</w:t>
            </w:r>
          </w:p>
        </w:tc>
      </w:tr>
      <w:tr w:rsidR="004156F2" w:rsidRPr="004156F2" w14:paraId="364B6056"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6A14CBAE" w14:textId="77777777" w:rsidR="002659F2" w:rsidRPr="004156F2"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3AD6C3E1" w14:textId="49E9E19C" w:rsidR="002659F2" w:rsidRPr="004156F2" w:rsidRDefault="002659F2"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1</w:t>
            </w:r>
            <w:r w:rsidR="0079623A" w:rsidRPr="004156F2">
              <w:rPr>
                <w:rFonts w:ascii="Times New Roman" w:eastAsia="標楷體" w:hAnsi="Times New Roman" w:cs="Times New Roman" w:hint="eastAsia"/>
                <w:szCs w:val="24"/>
              </w:rPr>
              <w:t>3</w:t>
            </w:r>
          </w:p>
        </w:tc>
        <w:tc>
          <w:tcPr>
            <w:tcW w:w="1207" w:type="pct"/>
            <w:tcBorders>
              <w:top w:val="single" w:sz="4" w:space="0" w:color="auto"/>
              <w:bottom w:val="single" w:sz="4" w:space="0" w:color="auto"/>
            </w:tcBorders>
            <w:vAlign w:val="center"/>
          </w:tcPr>
          <w:p w14:paraId="5C255744" w14:textId="67DCA65A" w:rsidR="002659F2" w:rsidRPr="004156F2" w:rsidRDefault="00AD320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108</w:t>
            </w:r>
            <w:r w:rsidR="002659F2" w:rsidRPr="004156F2">
              <w:rPr>
                <w:rFonts w:ascii="Times New Roman" w:eastAsia="標楷體" w:hAnsi="Times New Roman" w:cs="Times New Roman" w:hint="eastAsia"/>
                <w:szCs w:val="24"/>
              </w:rPr>
              <w:t>年海外出口金額</w:t>
            </w:r>
          </w:p>
        </w:tc>
        <w:tc>
          <w:tcPr>
            <w:tcW w:w="3225" w:type="pct"/>
            <w:gridSpan w:val="4"/>
            <w:tcBorders>
              <w:top w:val="single" w:sz="4" w:space="0" w:color="auto"/>
              <w:bottom w:val="single" w:sz="4" w:space="0" w:color="auto"/>
              <w:right w:val="single" w:sz="4" w:space="0" w:color="auto"/>
            </w:tcBorders>
          </w:tcPr>
          <w:p w14:paraId="1F91C550" w14:textId="77777777" w:rsidR="002659F2" w:rsidRPr="004156F2" w:rsidRDefault="002659F2" w:rsidP="00976E80">
            <w:pPr>
              <w:rPr>
                <w:rFonts w:ascii="Times New Roman" w:hAnsi="Times New Roman" w:cs="Times New Roman"/>
              </w:rPr>
            </w:pPr>
            <w:r w:rsidRPr="004156F2">
              <w:rPr>
                <w:rFonts w:ascii="Times New Roman" w:eastAsia="標楷體" w:hAnsi="Times New Roman" w:cs="Times New Roman"/>
                <w:szCs w:val="24"/>
              </w:rPr>
              <w:t>新臺幣</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szCs w:val="24"/>
              </w:rPr>
              <w:t>千元</w:t>
            </w:r>
          </w:p>
        </w:tc>
      </w:tr>
      <w:tr w:rsidR="004156F2" w:rsidRPr="004156F2" w14:paraId="37226476"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04BB87A8" w14:textId="77777777" w:rsidR="002659F2" w:rsidRPr="004156F2"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94FE54A" w14:textId="0DCD4F97" w:rsidR="002659F2" w:rsidRPr="004156F2"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791C16A1" w14:textId="16E6B1A6" w:rsidR="002659F2" w:rsidRPr="004156F2" w:rsidRDefault="00AD3202" w:rsidP="00976E80">
            <w:pPr>
              <w:snapToGrid w:val="0"/>
              <w:rPr>
                <w:rFonts w:ascii="Times New Roman" w:eastAsia="標楷體" w:hAnsi="Times New Roman" w:cs="Times New Roman"/>
                <w:szCs w:val="24"/>
              </w:rPr>
            </w:pPr>
            <w:r w:rsidRPr="004156F2">
              <w:rPr>
                <w:rFonts w:ascii="Times New Roman" w:eastAsia="標楷體" w:hAnsi="Times New Roman" w:cs="Times New Roman"/>
                <w:szCs w:val="24"/>
              </w:rPr>
              <w:t>109</w:t>
            </w:r>
            <w:r w:rsidR="002659F2" w:rsidRPr="004156F2">
              <w:rPr>
                <w:rFonts w:ascii="Times New Roman" w:eastAsia="標楷體" w:hAnsi="Times New Roman" w:cs="Times New Roman" w:hint="eastAsia"/>
                <w:szCs w:val="24"/>
              </w:rPr>
              <w:t>年海外出口金額</w:t>
            </w:r>
          </w:p>
        </w:tc>
        <w:tc>
          <w:tcPr>
            <w:tcW w:w="3225" w:type="pct"/>
            <w:gridSpan w:val="4"/>
            <w:tcBorders>
              <w:top w:val="single" w:sz="4" w:space="0" w:color="auto"/>
              <w:bottom w:val="single" w:sz="4" w:space="0" w:color="auto"/>
              <w:right w:val="single" w:sz="4" w:space="0" w:color="auto"/>
            </w:tcBorders>
          </w:tcPr>
          <w:p w14:paraId="459D1B05" w14:textId="77777777" w:rsidR="002659F2" w:rsidRPr="004156F2" w:rsidRDefault="002659F2" w:rsidP="00976E80">
            <w:pPr>
              <w:rPr>
                <w:rFonts w:ascii="Times New Roman" w:hAnsi="Times New Roman" w:cs="Times New Roman"/>
              </w:rPr>
            </w:pPr>
            <w:r w:rsidRPr="004156F2">
              <w:rPr>
                <w:rFonts w:ascii="Times New Roman" w:eastAsia="標楷體" w:hAnsi="Times New Roman" w:cs="Times New Roman"/>
                <w:szCs w:val="24"/>
              </w:rPr>
              <w:t>新臺幣</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szCs w:val="24"/>
              </w:rPr>
              <w:t>千元</w:t>
            </w:r>
          </w:p>
        </w:tc>
      </w:tr>
      <w:tr w:rsidR="004156F2" w:rsidRPr="004156F2" w14:paraId="5D4E0502" w14:textId="77777777" w:rsidTr="0079623A">
        <w:trPr>
          <w:jc w:val="center"/>
        </w:trPr>
        <w:tc>
          <w:tcPr>
            <w:tcW w:w="300" w:type="pct"/>
            <w:vMerge w:val="restart"/>
            <w:tcBorders>
              <w:left w:val="single" w:sz="4" w:space="0" w:color="auto"/>
              <w:right w:val="single" w:sz="4" w:space="0" w:color="auto"/>
            </w:tcBorders>
            <w:shd w:val="clear" w:color="auto" w:fill="FFFFCC"/>
            <w:textDirection w:val="tbRlV"/>
            <w:vAlign w:val="center"/>
          </w:tcPr>
          <w:p w14:paraId="55F5B800" w14:textId="77777777" w:rsidR="00D05CF5" w:rsidRPr="004156F2" w:rsidRDefault="00D05CF5" w:rsidP="00976E80">
            <w:pPr>
              <w:snapToGrid w:val="0"/>
              <w:ind w:left="113" w:right="113"/>
              <w:jc w:val="center"/>
              <w:rPr>
                <w:rFonts w:ascii="Times New Roman" w:eastAsia="標楷體" w:hAnsi="Times New Roman" w:cs="Times New Roman"/>
                <w:szCs w:val="24"/>
                <w:lang w:eastAsia="ja-JP"/>
              </w:rPr>
            </w:pPr>
            <w:r w:rsidRPr="004156F2">
              <w:rPr>
                <w:rFonts w:ascii="Times New Roman" w:eastAsia="標楷體" w:hAnsi="Times New Roman" w:cs="Times New Roman"/>
                <w:szCs w:val="24"/>
              </w:rPr>
              <w:t>聯絡窗口</w:t>
            </w:r>
          </w:p>
        </w:tc>
        <w:tc>
          <w:tcPr>
            <w:tcW w:w="268" w:type="pct"/>
            <w:gridSpan w:val="2"/>
            <w:vMerge w:val="restart"/>
            <w:tcBorders>
              <w:top w:val="single" w:sz="4" w:space="0" w:color="auto"/>
              <w:left w:val="single" w:sz="4" w:space="0" w:color="auto"/>
            </w:tcBorders>
            <w:vAlign w:val="center"/>
          </w:tcPr>
          <w:p w14:paraId="4EA0C77E" w14:textId="6B258871" w:rsidR="00D05CF5" w:rsidRPr="004156F2" w:rsidRDefault="00D05CF5" w:rsidP="00976E80">
            <w:pPr>
              <w:snapToGrid w:val="0"/>
              <w:jc w:val="center"/>
              <w:rPr>
                <w:rFonts w:ascii="Times New Roman" w:eastAsia="標楷體" w:hAnsi="Times New Roman" w:cs="Times New Roman"/>
                <w:szCs w:val="24"/>
              </w:rPr>
            </w:pPr>
            <w:r w:rsidRPr="004156F2">
              <w:rPr>
                <w:rFonts w:ascii="Times New Roman" w:eastAsia="標楷體" w:hAnsi="Times New Roman" w:cs="Times New Roman"/>
                <w:szCs w:val="24"/>
              </w:rPr>
              <w:t>1</w:t>
            </w:r>
            <w:r w:rsidR="0079623A" w:rsidRPr="004156F2">
              <w:rPr>
                <w:rFonts w:ascii="Times New Roman" w:eastAsia="標楷體" w:hAnsi="Times New Roman" w:cs="Times New Roman"/>
                <w:szCs w:val="24"/>
              </w:rPr>
              <w:t>4</w:t>
            </w:r>
          </w:p>
        </w:tc>
        <w:tc>
          <w:tcPr>
            <w:tcW w:w="1207" w:type="pct"/>
            <w:vMerge w:val="restart"/>
            <w:tcBorders>
              <w:top w:val="single" w:sz="4" w:space="0" w:color="auto"/>
            </w:tcBorders>
            <w:vAlign w:val="center"/>
          </w:tcPr>
          <w:p w14:paraId="09121168" w14:textId="77777777" w:rsidR="00D05CF5" w:rsidRPr="004156F2" w:rsidRDefault="00D05CF5" w:rsidP="0089019A">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rPr>
              <w:t>業務聯絡人</w:t>
            </w:r>
          </w:p>
        </w:tc>
        <w:tc>
          <w:tcPr>
            <w:tcW w:w="987" w:type="pct"/>
            <w:tcBorders>
              <w:top w:val="single" w:sz="4" w:space="0" w:color="auto"/>
              <w:bottom w:val="single" w:sz="4" w:space="0" w:color="auto"/>
              <w:right w:val="single" w:sz="4" w:space="0" w:color="auto"/>
            </w:tcBorders>
            <w:vAlign w:val="center"/>
          </w:tcPr>
          <w:p w14:paraId="15327416" w14:textId="77777777" w:rsidR="00D05CF5" w:rsidRPr="004156F2" w:rsidRDefault="00D05CF5" w:rsidP="0089019A">
            <w:pPr>
              <w:snapToGrid w:val="0"/>
              <w:rPr>
                <w:rFonts w:ascii="Times New Roman" w:eastAsia="標楷體" w:hAnsi="Times New Roman" w:cs="Times New Roman"/>
                <w:szCs w:val="24"/>
              </w:rPr>
            </w:pPr>
            <w:r w:rsidRPr="004156F2">
              <w:rPr>
                <w:rFonts w:ascii="Times New Roman" w:eastAsia="標楷體" w:hAnsi="Times New Roman" w:cs="Times New Roman"/>
                <w:szCs w:val="24"/>
              </w:rPr>
              <w:t>姓名：</w:t>
            </w:r>
          </w:p>
        </w:tc>
        <w:tc>
          <w:tcPr>
            <w:tcW w:w="1253" w:type="pct"/>
            <w:gridSpan w:val="2"/>
            <w:tcBorders>
              <w:top w:val="single" w:sz="4" w:space="0" w:color="auto"/>
              <w:bottom w:val="single" w:sz="4" w:space="0" w:color="auto"/>
              <w:right w:val="single" w:sz="4" w:space="0" w:color="auto"/>
            </w:tcBorders>
            <w:vAlign w:val="center"/>
          </w:tcPr>
          <w:p w14:paraId="4B9C3766" w14:textId="77777777" w:rsidR="00D05CF5" w:rsidRPr="004156F2" w:rsidRDefault="00D05CF5" w:rsidP="0089019A">
            <w:pPr>
              <w:snapToGrid w:val="0"/>
              <w:ind w:left="47"/>
              <w:rPr>
                <w:rFonts w:ascii="Times New Roman" w:eastAsia="標楷體" w:hAnsi="Times New Roman" w:cs="Times New Roman"/>
                <w:szCs w:val="24"/>
              </w:rPr>
            </w:pPr>
            <w:r w:rsidRPr="004156F2">
              <w:rPr>
                <w:rFonts w:ascii="Times New Roman" w:eastAsia="標楷體" w:hAnsi="Times New Roman" w:cs="Times New Roman"/>
                <w:szCs w:val="24"/>
              </w:rPr>
              <w:t>部門：</w:t>
            </w:r>
          </w:p>
        </w:tc>
        <w:tc>
          <w:tcPr>
            <w:tcW w:w="985" w:type="pct"/>
            <w:tcBorders>
              <w:top w:val="single" w:sz="4" w:space="0" w:color="auto"/>
              <w:bottom w:val="single" w:sz="4" w:space="0" w:color="auto"/>
              <w:right w:val="single" w:sz="4" w:space="0" w:color="auto"/>
            </w:tcBorders>
            <w:vAlign w:val="center"/>
          </w:tcPr>
          <w:p w14:paraId="430621DD" w14:textId="77777777" w:rsidR="00D05CF5" w:rsidRPr="004156F2" w:rsidRDefault="00D05CF5" w:rsidP="0089019A">
            <w:pPr>
              <w:snapToGrid w:val="0"/>
              <w:rPr>
                <w:rFonts w:ascii="Times New Roman" w:eastAsia="標楷體" w:hAnsi="Times New Roman" w:cs="Times New Roman"/>
                <w:szCs w:val="24"/>
              </w:rPr>
            </w:pPr>
            <w:r w:rsidRPr="004156F2">
              <w:rPr>
                <w:rFonts w:ascii="Times New Roman" w:eastAsia="標楷體" w:hAnsi="Times New Roman" w:cs="Times New Roman"/>
                <w:szCs w:val="24"/>
              </w:rPr>
              <w:t>職稱：</w:t>
            </w:r>
          </w:p>
        </w:tc>
      </w:tr>
      <w:tr w:rsidR="004156F2" w:rsidRPr="004156F2" w14:paraId="68F55CBA"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152302E2" w14:textId="77777777" w:rsidR="0089019A" w:rsidRPr="004156F2" w:rsidRDefault="0089019A"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7B3253D1" w14:textId="77777777" w:rsidR="0089019A" w:rsidRPr="004156F2" w:rsidRDefault="0089019A" w:rsidP="00976E80">
            <w:pPr>
              <w:snapToGrid w:val="0"/>
              <w:jc w:val="center"/>
              <w:rPr>
                <w:rFonts w:ascii="Times New Roman" w:eastAsia="標楷體" w:hAnsi="Times New Roman" w:cs="Times New Roman"/>
                <w:szCs w:val="24"/>
              </w:rPr>
            </w:pPr>
          </w:p>
        </w:tc>
        <w:tc>
          <w:tcPr>
            <w:tcW w:w="1207" w:type="pct"/>
            <w:vMerge/>
            <w:vAlign w:val="center"/>
          </w:tcPr>
          <w:p w14:paraId="54C67036" w14:textId="77777777" w:rsidR="0089019A" w:rsidRPr="004156F2" w:rsidRDefault="0089019A" w:rsidP="0089019A">
            <w:pPr>
              <w:widowControl/>
              <w:jc w:val="center"/>
              <w:rPr>
                <w:rFonts w:ascii="Times New Roman" w:eastAsia="標楷體" w:hAnsi="Times New Roman" w:cs="Times New Roman"/>
                <w:b/>
                <w:bCs/>
                <w:kern w:val="0"/>
                <w:szCs w:val="24"/>
              </w:rPr>
            </w:pPr>
          </w:p>
        </w:tc>
        <w:tc>
          <w:tcPr>
            <w:tcW w:w="1317" w:type="pct"/>
            <w:gridSpan w:val="2"/>
            <w:tcBorders>
              <w:bottom w:val="single" w:sz="4" w:space="0" w:color="auto"/>
              <w:right w:val="single" w:sz="4" w:space="0" w:color="auto"/>
            </w:tcBorders>
            <w:vAlign w:val="center"/>
          </w:tcPr>
          <w:p w14:paraId="2EFACBCC" w14:textId="49844834" w:rsidR="0089019A" w:rsidRPr="004156F2" w:rsidRDefault="0089019A" w:rsidP="0089019A">
            <w:pPr>
              <w:snapToGrid w:val="0"/>
              <w:rPr>
                <w:rFonts w:ascii="Times New Roman" w:eastAsia="標楷體" w:hAnsi="Times New Roman" w:cs="Times New Roman"/>
                <w:szCs w:val="24"/>
              </w:rPr>
            </w:pPr>
            <w:r w:rsidRPr="004156F2">
              <w:rPr>
                <w:rFonts w:ascii="Times New Roman" w:eastAsia="標楷體" w:hAnsi="Times New Roman" w:cs="Times New Roman"/>
                <w:szCs w:val="24"/>
              </w:rPr>
              <w:t>電話</w:t>
            </w:r>
            <w:r w:rsidRPr="004156F2">
              <w:rPr>
                <w:rFonts w:ascii="Times New Roman" w:eastAsia="標楷體" w:hAnsi="Times New Roman" w:cs="Times New Roman"/>
                <w:szCs w:val="24"/>
              </w:rPr>
              <w:t>/</w:t>
            </w:r>
            <w:r w:rsidRPr="004156F2">
              <w:rPr>
                <w:rFonts w:ascii="Times New Roman" w:eastAsia="標楷體" w:hAnsi="Times New Roman" w:cs="Times New Roman"/>
                <w:szCs w:val="24"/>
              </w:rPr>
              <w:t>分機</w:t>
            </w:r>
            <w:r w:rsidRPr="004156F2">
              <w:rPr>
                <w:rFonts w:ascii="Times New Roman" w:eastAsia="標楷體" w:hAnsi="Times New Roman" w:cs="Times New Roman"/>
                <w:szCs w:val="24"/>
                <w:lang w:eastAsia="ja-JP"/>
              </w:rPr>
              <w:t>：</w:t>
            </w:r>
          </w:p>
        </w:tc>
        <w:tc>
          <w:tcPr>
            <w:tcW w:w="1908" w:type="pct"/>
            <w:gridSpan w:val="2"/>
            <w:tcBorders>
              <w:bottom w:val="single" w:sz="4" w:space="0" w:color="auto"/>
              <w:right w:val="single" w:sz="4" w:space="0" w:color="auto"/>
            </w:tcBorders>
            <w:vAlign w:val="center"/>
          </w:tcPr>
          <w:p w14:paraId="6669191D" w14:textId="77777777" w:rsidR="0089019A" w:rsidRPr="004156F2" w:rsidRDefault="0089019A" w:rsidP="0089019A">
            <w:pPr>
              <w:snapToGrid w:val="0"/>
              <w:rPr>
                <w:rFonts w:ascii="Times New Roman" w:eastAsia="標楷體" w:hAnsi="Times New Roman" w:cs="Times New Roman"/>
                <w:szCs w:val="24"/>
              </w:rPr>
            </w:pPr>
            <w:r w:rsidRPr="004156F2">
              <w:rPr>
                <w:rFonts w:ascii="Times New Roman" w:eastAsia="標楷體" w:hAnsi="Times New Roman" w:cs="Times New Roman"/>
                <w:szCs w:val="24"/>
              </w:rPr>
              <w:t>行動電話：</w:t>
            </w:r>
          </w:p>
        </w:tc>
      </w:tr>
      <w:tr w:rsidR="004156F2" w:rsidRPr="004156F2" w14:paraId="25F20538"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27F33AB1" w14:textId="77777777" w:rsidR="00D05CF5" w:rsidRPr="004156F2" w:rsidRDefault="00D05CF5"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391F5A17" w14:textId="77777777" w:rsidR="00D05CF5" w:rsidRPr="004156F2" w:rsidRDefault="00D05CF5" w:rsidP="00976E80">
            <w:pPr>
              <w:snapToGrid w:val="0"/>
              <w:jc w:val="center"/>
              <w:rPr>
                <w:rFonts w:ascii="Times New Roman" w:eastAsia="標楷體" w:hAnsi="Times New Roman" w:cs="Times New Roman"/>
                <w:szCs w:val="24"/>
              </w:rPr>
            </w:pPr>
          </w:p>
        </w:tc>
        <w:tc>
          <w:tcPr>
            <w:tcW w:w="1207" w:type="pct"/>
            <w:vMerge/>
            <w:vAlign w:val="center"/>
          </w:tcPr>
          <w:p w14:paraId="02CFEA45" w14:textId="77777777" w:rsidR="00D05CF5" w:rsidRPr="004156F2" w:rsidRDefault="00D05CF5" w:rsidP="0089019A">
            <w:pPr>
              <w:widowControl/>
              <w:jc w:val="center"/>
              <w:rPr>
                <w:rFonts w:ascii="Times New Roman" w:eastAsia="標楷體" w:hAnsi="Times New Roman" w:cs="Times New Roman"/>
                <w:b/>
                <w:bCs/>
                <w:kern w:val="0"/>
                <w:szCs w:val="24"/>
              </w:rPr>
            </w:pPr>
          </w:p>
        </w:tc>
        <w:tc>
          <w:tcPr>
            <w:tcW w:w="3225" w:type="pct"/>
            <w:gridSpan w:val="4"/>
            <w:tcBorders>
              <w:bottom w:val="single" w:sz="4" w:space="0" w:color="auto"/>
              <w:right w:val="single" w:sz="4" w:space="0" w:color="auto"/>
            </w:tcBorders>
            <w:vAlign w:val="center"/>
          </w:tcPr>
          <w:p w14:paraId="7D5AF83C" w14:textId="77777777" w:rsidR="00D05CF5" w:rsidRPr="004156F2" w:rsidRDefault="00D05CF5" w:rsidP="0089019A">
            <w:pPr>
              <w:snapToGrid w:val="0"/>
              <w:rPr>
                <w:rFonts w:ascii="Times New Roman" w:eastAsia="標楷體" w:hAnsi="Times New Roman" w:cs="Times New Roman"/>
                <w:szCs w:val="24"/>
                <w:lang w:eastAsia="ja-JP"/>
              </w:rPr>
            </w:pPr>
            <w:r w:rsidRPr="004156F2">
              <w:rPr>
                <w:rFonts w:ascii="Times New Roman" w:eastAsia="標楷體" w:hAnsi="Times New Roman" w:cs="Times New Roman"/>
                <w:szCs w:val="24"/>
                <w:lang w:eastAsia="ja-JP"/>
              </w:rPr>
              <w:t>E-MAIL</w:t>
            </w:r>
            <w:r w:rsidRPr="004156F2">
              <w:rPr>
                <w:rFonts w:ascii="Times New Roman" w:eastAsia="標楷體" w:hAnsi="Times New Roman" w:cs="Times New Roman"/>
                <w:szCs w:val="24"/>
                <w:lang w:eastAsia="ja-JP"/>
              </w:rPr>
              <w:t>：</w:t>
            </w:r>
          </w:p>
        </w:tc>
      </w:tr>
      <w:tr w:rsidR="004156F2" w:rsidRPr="004156F2" w14:paraId="540A0E3E"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50BF03A5" w14:textId="77777777" w:rsidR="00D05CF5" w:rsidRPr="004156F2" w:rsidRDefault="00D05CF5"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tcBorders>
            <w:vAlign w:val="center"/>
          </w:tcPr>
          <w:p w14:paraId="4AFBA3A9" w14:textId="77777777" w:rsidR="00D05CF5" w:rsidRPr="004156F2" w:rsidRDefault="00D05CF5" w:rsidP="00976E80">
            <w:pPr>
              <w:snapToGrid w:val="0"/>
              <w:jc w:val="center"/>
              <w:rPr>
                <w:rFonts w:ascii="Times New Roman" w:eastAsia="標楷體" w:hAnsi="Times New Roman" w:cs="Times New Roman"/>
                <w:szCs w:val="24"/>
                <w:lang w:eastAsia="ja-JP"/>
              </w:rPr>
            </w:pPr>
          </w:p>
        </w:tc>
        <w:tc>
          <w:tcPr>
            <w:tcW w:w="1207" w:type="pct"/>
            <w:vMerge/>
            <w:vAlign w:val="center"/>
          </w:tcPr>
          <w:p w14:paraId="32C2789D" w14:textId="77777777" w:rsidR="00D05CF5" w:rsidRPr="004156F2" w:rsidRDefault="00D05CF5" w:rsidP="0089019A">
            <w:pPr>
              <w:widowControl/>
              <w:jc w:val="center"/>
              <w:rPr>
                <w:rFonts w:ascii="Times New Roman" w:eastAsia="標楷體" w:hAnsi="Times New Roman" w:cs="Times New Roman"/>
                <w:b/>
                <w:bCs/>
                <w:kern w:val="0"/>
                <w:szCs w:val="24"/>
                <w:lang w:eastAsia="ja-JP"/>
              </w:rPr>
            </w:pPr>
          </w:p>
        </w:tc>
        <w:tc>
          <w:tcPr>
            <w:tcW w:w="3225" w:type="pct"/>
            <w:gridSpan w:val="4"/>
            <w:tcBorders>
              <w:right w:val="single" w:sz="4" w:space="0" w:color="auto"/>
            </w:tcBorders>
            <w:vAlign w:val="center"/>
          </w:tcPr>
          <w:p w14:paraId="699A004A" w14:textId="77777777" w:rsidR="00D05CF5" w:rsidRPr="004156F2" w:rsidRDefault="00D05CF5" w:rsidP="0089019A">
            <w:pPr>
              <w:snapToGrid w:val="0"/>
              <w:rPr>
                <w:rFonts w:ascii="Times New Roman" w:eastAsia="標楷體" w:hAnsi="Times New Roman" w:cs="Times New Roman"/>
                <w:szCs w:val="24"/>
              </w:rPr>
            </w:pPr>
            <w:r w:rsidRPr="004156F2">
              <w:rPr>
                <w:rFonts w:ascii="Times New Roman" w:eastAsia="標楷體" w:hAnsi="Times New Roman" w:cs="Times New Roman"/>
                <w:szCs w:val="24"/>
              </w:rPr>
              <w:t>公司地址：</w:t>
            </w:r>
          </w:p>
        </w:tc>
      </w:tr>
      <w:tr w:rsidR="004156F2" w:rsidRPr="004156F2" w14:paraId="41B4CCFD" w14:textId="77777777" w:rsidTr="0089019A">
        <w:trPr>
          <w:trHeight w:val="58"/>
          <w:jc w:val="center"/>
        </w:trPr>
        <w:tc>
          <w:tcPr>
            <w:tcW w:w="5000" w:type="pct"/>
            <w:gridSpan w:val="8"/>
            <w:tcBorders>
              <w:left w:val="single" w:sz="4" w:space="0" w:color="auto"/>
              <w:right w:val="single" w:sz="4" w:space="0" w:color="auto"/>
            </w:tcBorders>
            <w:shd w:val="clear" w:color="auto" w:fill="auto"/>
          </w:tcPr>
          <w:p w14:paraId="20D147ED" w14:textId="77777777" w:rsidR="00D05CF5" w:rsidRPr="004156F2" w:rsidRDefault="00D05CF5" w:rsidP="00976E80">
            <w:pPr>
              <w:snapToGrid w:val="0"/>
              <w:spacing w:line="0" w:lineRule="atLeast"/>
              <w:rPr>
                <w:rFonts w:ascii="Times New Roman" w:eastAsia="標楷體" w:hAnsi="Times New Roman" w:cs="Times New Roman"/>
                <w:b/>
                <w:sz w:val="22"/>
              </w:rPr>
            </w:pPr>
            <w:r w:rsidRPr="004156F2">
              <w:rPr>
                <w:rFonts w:ascii="Times New Roman" w:eastAsia="標楷體" w:hAnsi="Times New Roman" w:cs="Times New Roman"/>
                <w:b/>
                <w:sz w:val="22"/>
              </w:rPr>
              <w:t>附件名稱及份數</w:t>
            </w:r>
          </w:p>
          <w:p w14:paraId="17C11C0D" w14:textId="77777777" w:rsidR="00D05CF5" w:rsidRPr="004156F2" w:rsidRDefault="00D05CF5" w:rsidP="000E1E84">
            <w:pPr>
              <w:numPr>
                <w:ilvl w:val="0"/>
                <w:numId w:val="16"/>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報名表</w:t>
            </w:r>
            <w:r w:rsidRPr="004156F2">
              <w:rPr>
                <w:rFonts w:ascii="Times New Roman" w:eastAsia="標楷體" w:hAnsi="Times New Roman" w:cs="Times New Roman"/>
                <w:szCs w:val="26"/>
              </w:rPr>
              <w:t xml:space="preserve">1 </w:t>
            </w:r>
            <w:r w:rsidRPr="004156F2">
              <w:rPr>
                <w:rFonts w:ascii="Times New Roman" w:eastAsia="標楷體" w:hAnsi="Times New Roman" w:cs="Times New Roman"/>
                <w:szCs w:val="26"/>
              </w:rPr>
              <w:t>份：請完整填寫並加蓋公司章及負責人印鑑（附件一）。</w:t>
            </w:r>
          </w:p>
          <w:p w14:paraId="665DE71A" w14:textId="5D133B5C" w:rsidR="00D05CF5" w:rsidRPr="004156F2" w:rsidRDefault="003A5959" w:rsidP="000E1E84">
            <w:pPr>
              <w:numPr>
                <w:ilvl w:val="0"/>
                <w:numId w:val="16"/>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公司</w:t>
            </w:r>
            <w:r w:rsidR="00D05CF5" w:rsidRPr="004156F2">
              <w:rPr>
                <w:rFonts w:ascii="Times New Roman" w:eastAsia="標楷體" w:hAnsi="Times New Roman" w:cs="Times New Roman"/>
                <w:szCs w:val="26"/>
              </w:rPr>
              <w:t>產品</w:t>
            </w:r>
            <w:r w:rsidR="00D04517" w:rsidRPr="004156F2">
              <w:rPr>
                <w:rFonts w:ascii="Times New Roman" w:eastAsia="標楷體" w:hAnsi="Times New Roman" w:cs="Times New Roman"/>
                <w:szCs w:val="26"/>
              </w:rPr>
              <w:t>/</w:t>
            </w:r>
            <w:r w:rsidR="00D05CF5" w:rsidRPr="004156F2">
              <w:rPr>
                <w:rFonts w:ascii="Times New Roman" w:eastAsia="標楷體" w:hAnsi="Times New Roman" w:cs="Times New Roman"/>
                <w:szCs w:val="26"/>
              </w:rPr>
              <w:t>品牌資料簡</w:t>
            </w:r>
            <w:r w:rsidRPr="004156F2">
              <w:rPr>
                <w:rFonts w:ascii="Times New Roman" w:eastAsia="標楷體" w:hAnsi="Times New Roman" w:cs="Times New Roman"/>
                <w:szCs w:val="26"/>
              </w:rPr>
              <w:t>介</w:t>
            </w:r>
            <w:r w:rsidR="00D05CF5" w:rsidRPr="004156F2">
              <w:rPr>
                <w:rFonts w:ascii="Times New Roman" w:eastAsia="標楷體" w:hAnsi="Times New Roman" w:cs="Times New Roman"/>
                <w:szCs w:val="26"/>
              </w:rPr>
              <w:t>1</w:t>
            </w:r>
            <w:r w:rsidR="00D05CF5" w:rsidRPr="004156F2">
              <w:rPr>
                <w:rFonts w:ascii="Times New Roman" w:eastAsia="標楷體" w:hAnsi="Times New Roman" w:cs="Times New Roman"/>
                <w:szCs w:val="26"/>
              </w:rPr>
              <w:t>份：請提供中英文品牌與產品簡介（附件二）。</w:t>
            </w:r>
          </w:p>
          <w:p w14:paraId="5E6E972B" w14:textId="4C379A4F" w:rsidR="00D05CF5" w:rsidRPr="004156F2" w:rsidRDefault="003A5959" w:rsidP="000E1E84">
            <w:pPr>
              <w:numPr>
                <w:ilvl w:val="0"/>
                <w:numId w:val="16"/>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公司</w:t>
            </w:r>
            <w:r w:rsidR="00D05CF5" w:rsidRPr="004156F2">
              <w:rPr>
                <w:rFonts w:ascii="Times New Roman" w:eastAsia="標楷體" w:hAnsi="Times New Roman" w:cs="Times New Roman"/>
                <w:szCs w:val="26"/>
              </w:rPr>
              <w:t>產品中英文型錄</w:t>
            </w:r>
            <w:r w:rsidR="00D05CF5" w:rsidRPr="004156F2">
              <w:rPr>
                <w:rFonts w:ascii="Times New Roman" w:eastAsia="標楷體" w:hAnsi="Times New Roman" w:cs="Times New Roman"/>
                <w:szCs w:val="26"/>
              </w:rPr>
              <w:t>1</w:t>
            </w:r>
            <w:r w:rsidR="00D05CF5" w:rsidRPr="004156F2">
              <w:rPr>
                <w:rFonts w:ascii="Times New Roman" w:eastAsia="標楷體" w:hAnsi="Times New Roman" w:cs="Times New Roman"/>
                <w:szCs w:val="26"/>
              </w:rPr>
              <w:t>份。</w:t>
            </w:r>
          </w:p>
          <w:p w14:paraId="53AA275C" w14:textId="5AB5FA9E" w:rsidR="003A5959" w:rsidRPr="004156F2" w:rsidRDefault="003479C6" w:rsidP="00A54031">
            <w:pPr>
              <w:numPr>
                <w:ilvl w:val="0"/>
                <w:numId w:val="16"/>
              </w:numPr>
              <w:spacing w:line="0" w:lineRule="atLeast"/>
              <w:rPr>
                <w:rFonts w:ascii="Times New Roman" w:eastAsia="標楷體" w:hAnsi="Times New Roman" w:cs="Times New Roman"/>
                <w:szCs w:val="26"/>
              </w:rPr>
            </w:pPr>
            <w:bookmarkStart w:id="30" w:name="_Hlk31962033"/>
            <w:r w:rsidRPr="004156F2">
              <w:rPr>
                <w:rFonts w:ascii="Times New Roman" w:eastAsia="標楷體" w:hAnsi="Times New Roman" w:cs="Times New Roman"/>
                <w:szCs w:val="26"/>
              </w:rPr>
              <w:t>公司設立或登記證明影本</w:t>
            </w:r>
            <w:r w:rsidRPr="004156F2">
              <w:rPr>
                <w:rFonts w:ascii="Times New Roman" w:eastAsia="標楷體" w:hAnsi="Times New Roman" w:cs="Times New Roman"/>
                <w:szCs w:val="26"/>
              </w:rPr>
              <w:t>1</w:t>
            </w:r>
            <w:r w:rsidRPr="004156F2">
              <w:rPr>
                <w:rFonts w:ascii="Times New Roman" w:eastAsia="標楷體" w:hAnsi="Times New Roman" w:cs="Times New Roman"/>
                <w:szCs w:val="26"/>
              </w:rPr>
              <w:t>份</w:t>
            </w:r>
            <w:r w:rsidRPr="004156F2">
              <w:rPr>
                <w:rFonts w:ascii="Times New Roman" w:eastAsia="標楷體" w:hAnsi="Times New Roman" w:cs="Times New Roman"/>
                <w:szCs w:val="26"/>
              </w:rPr>
              <w:t>(</w:t>
            </w:r>
            <w:r w:rsidRPr="004156F2">
              <w:rPr>
                <w:rFonts w:ascii="Times New Roman" w:eastAsia="標楷體" w:hAnsi="Times New Roman" w:cs="Times New Roman"/>
                <w:szCs w:val="26"/>
              </w:rPr>
              <w:t>請至商業司</w:t>
            </w:r>
            <w:r w:rsidR="00A54031" w:rsidRPr="004156F2">
              <w:rPr>
                <w:rFonts w:ascii="Times New Roman" w:eastAsia="標楷體" w:hAnsi="Times New Roman" w:cs="Times New Roman"/>
                <w:szCs w:val="26"/>
              </w:rPr>
              <w:t>公司登記查詢網</w:t>
            </w:r>
            <w:r w:rsidR="00A54031" w:rsidRPr="004156F2">
              <w:rPr>
                <w:rFonts w:ascii="Times New Roman" w:eastAsia="標楷體" w:hAnsi="Times New Roman" w:cs="Times New Roman" w:hint="eastAsia"/>
                <w:szCs w:val="26"/>
              </w:rPr>
              <w:t>站</w:t>
            </w:r>
            <w:hyperlink r:id="rId9" w:history="1">
              <w:r w:rsidR="00A54031" w:rsidRPr="004156F2">
                <w:rPr>
                  <w:rFonts w:ascii="Times New Roman" w:hAnsi="Times New Roman" w:cs="Times New Roman"/>
                </w:rPr>
                <w:t>https://findbiz.nat.gov.tw</w:t>
              </w:r>
            </w:hyperlink>
            <w:r w:rsidRPr="004156F2">
              <w:rPr>
                <w:rFonts w:ascii="Times New Roman" w:eastAsia="標楷體" w:hAnsi="Times New Roman" w:cs="Times New Roman"/>
                <w:szCs w:val="26"/>
              </w:rPr>
              <w:t>查詢營利登記，將公司狀態列印即可</w:t>
            </w:r>
            <w:r w:rsidRPr="004156F2">
              <w:rPr>
                <w:rFonts w:ascii="Times New Roman" w:eastAsia="標楷體" w:hAnsi="Times New Roman" w:cs="Times New Roman"/>
                <w:szCs w:val="26"/>
              </w:rPr>
              <w:t>)</w:t>
            </w:r>
            <w:bookmarkEnd w:id="30"/>
            <w:r w:rsidR="00D05CF5" w:rsidRPr="004156F2">
              <w:rPr>
                <w:rFonts w:ascii="Times New Roman" w:eastAsia="標楷體" w:hAnsi="Times New Roman" w:cs="Times New Roman"/>
                <w:szCs w:val="26"/>
              </w:rPr>
              <w:t>。</w:t>
            </w:r>
          </w:p>
        </w:tc>
      </w:tr>
      <w:tr w:rsidR="004156F2" w:rsidRPr="004156F2" w14:paraId="59940D6D" w14:textId="77777777" w:rsidTr="00D04517">
        <w:trPr>
          <w:trHeight w:val="2135"/>
          <w:jc w:val="center"/>
        </w:trPr>
        <w:tc>
          <w:tcPr>
            <w:tcW w:w="5000" w:type="pct"/>
            <w:gridSpan w:val="8"/>
            <w:tcBorders>
              <w:left w:val="single" w:sz="4" w:space="0" w:color="auto"/>
              <w:right w:val="single" w:sz="4" w:space="0" w:color="auto"/>
            </w:tcBorders>
            <w:shd w:val="clear" w:color="auto" w:fill="auto"/>
          </w:tcPr>
          <w:p w14:paraId="45448695" w14:textId="49F48AD0" w:rsidR="00D04517" w:rsidRPr="004156F2" w:rsidRDefault="00D04517" w:rsidP="00976E80">
            <w:pPr>
              <w:spacing w:line="0" w:lineRule="atLeast"/>
              <w:rPr>
                <w:rFonts w:ascii="Times New Roman" w:eastAsia="標楷體" w:hAnsi="Times New Roman" w:cs="Times New Roman"/>
                <w:b/>
                <w:szCs w:val="24"/>
              </w:rPr>
            </w:pPr>
            <w:r w:rsidRPr="004156F2">
              <w:rPr>
                <w:rFonts w:ascii="Times New Roman" w:eastAsia="標楷體" w:hAnsi="Times New Roman" w:cs="Times New Roman"/>
                <w:b/>
                <w:szCs w:val="24"/>
              </w:rPr>
              <w:t>個資法使用聲明</w:t>
            </w:r>
          </w:p>
          <w:p w14:paraId="47B03EB2" w14:textId="726254B7" w:rsidR="00F00FC3" w:rsidRPr="004156F2" w:rsidRDefault="00F00FC3" w:rsidP="00F00FC3">
            <w:pPr>
              <w:jc w:val="both"/>
              <w:rPr>
                <w:rFonts w:ascii="Times New Roman" w:eastAsia="標楷體" w:hAnsi="Times New Roman" w:cs="Times New Roman"/>
              </w:rPr>
            </w:pPr>
            <w:r w:rsidRPr="004156F2">
              <w:rPr>
                <w:rFonts w:ascii="Times New Roman" w:eastAsia="標楷體" w:hAnsi="Times New Roman" w:cs="Times New Roman"/>
              </w:rPr>
              <w:t>財團法人商業發展研究院</w:t>
            </w:r>
            <w:r w:rsidRPr="004156F2">
              <w:rPr>
                <w:rFonts w:ascii="Times New Roman" w:eastAsia="標楷體" w:hAnsi="Times New Roman" w:cs="Times New Roman"/>
              </w:rPr>
              <w:t>(</w:t>
            </w:r>
            <w:r w:rsidRPr="004156F2">
              <w:rPr>
                <w:rFonts w:ascii="Times New Roman" w:eastAsia="標楷體" w:hAnsi="Times New Roman" w:cs="Times New Roman"/>
              </w:rPr>
              <w:t>下稱本院</w:t>
            </w:r>
            <w:r w:rsidRPr="004156F2">
              <w:rPr>
                <w:rFonts w:ascii="Times New Roman" w:eastAsia="標楷體" w:hAnsi="Times New Roman" w:cs="Times New Roman"/>
              </w:rPr>
              <w:t>)</w:t>
            </w:r>
            <w:r w:rsidRPr="004156F2">
              <w:rPr>
                <w:rFonts w:ascii="Times New Roman" w:eastAsia="標楷體" w:hAnsi="Times New Roman" w:cs="Times New Roman"/>
              </w:rPr>
              <w:t>受經濟部</w:t>
            </w:r>
            <w:r w:rsidR="00D929CB" w:rsidRPr="004156F2">
              <w:rPr>
                <w:rFonts w:ascii="Times New Roman" w:eastAsia="標楷體" w:hAnsi="Times New Roman" w:cs="Times New Roman" w:hint="eastAsia"/>
              </w:rPr>
              <w:t>國際貿易局</w:t>
            </w:r>
            <w:r w:rsidRPr="004156F2">
              <w:rPr>
                <w:rFonts w:ascii="Times New Roman" w:eastAsia="標楷體" w:hAnsi="Times New Roman" w:cs="Times New Roman"/>
              </w:rPr>
              <w:t>委託辦理「</w:t>
            </w:r>
            <w:r w:rsidR="006F22A4" w:rsidRPr="004156F2">
              <w:rPr>
                <w:rFonts w:ascii="Times New Roman" w:eastAsia="標楷體" w:hAnsi="Times New Roman" w:cs="Times New Roman" w:hint="eastAsia"/>
              </w:rPr>
              <w:t>印尼城市生活安全群聚拓銷</w:t>
            </w:r>
            <w:r w:rsidRPr="004156F2">
              <w:rPr>
                <w:rFonts w:ascii="Times New Roman" w:eastAsia="標楷體" w:hAnsi="Times New Roman" w:cs="Times New Roman"/>
              </w:rPr>
              <w:t>」，向您蒐集個人資料，依個人資料保護法令及本院個人資料保護相關規章，於蒐集您的個人資料前，告知下列事項：</w:t>
            </w:r>
          </w:p>
          <w:p w14:paraId="7E27D24F" w14:textId="69BE444E" w:rsidR="00F00FC3" w:rsidRPr="004156F2" w:rsidRDefault="00F00FC3" w:rsidP="00082916">
            <w:pPr>
              <w:pStyle w:val="a3"/>
              <w:widowControl/>
              <w:numPr>
                <w:ilvl w:val="0"/>
                <w:numId w:val="17"/>
              </w:numPr>
              <w:ind w:leftChars="0"/>
              <w:jc w:val="both"/>
              <w:rPr>
                <w:rFonts w:ascii="Times New Roman" w:eastAsia="標楷體" w:hAnsi="Times New Roman" w:cs="Times New Roman"/>
              </w:rPr>
            </w:pPr>
            <w:r w:rsidRPr="004156F2">
              <w:rPr>
                <w:rFonts w:ascii="Times New Roman" w:eastAsia="標楷體" w:hAnsi="Times New Roman" w:cs="Times New Roman"/>
              </w:rPr>
              <w:t>蒐集目的及個人資料之類別</w:t>
            </w:r>
            <w:r w:rsidR="00EF2B43" w:rsidRPr="004156F2">
              <w:rPr>
                <w:rFonts w:ascii="Times New Roman" w:eastAsia="標楷體" w:hAnsi="Times New Roman" w:cs="Times New Roman" w:hint="eastAsia"/>
              </w:rPr>
              <w:t>：</w:t>
            </w:r>
            <w:r w:rsidRPr="004156F2">
              <w:rPr>
                <w:rFonts w:ascii="Times New Roman" w:eastAsia="標楷體" w:hAnsi="Times New Roman" w:cs="Times New Roman"/>
              </w:rPr>
              <w:t>為辦理「</w:t>
            </w:r>
            <w:r w:rsidR="006F22A4" w:rsidRPr="004156F2">
              <w:rPr>
                <w:rFonts w:ascii="Times New Roman" w:eastAsia="標楷體" w:hAnsi="Times New Roman" w:cs="Times New Roman" w:hint="eastAsia"/>
              </w:rPr>
              <w:t>印尼城市生活安全群聚拓銷</w:t>
            </w:r>
            <w:r w:rsidRPr="004156F2">
              <w:rPr>
                <w:rFonts w:ascii="Times New Roman" w:eastAsia="標楷體" w:hAnsi="Times New Roman" w:cs="Times New Roman"/>
              </w:rPr>
              <w:t>」活動作業、執行本院章程所定之業務、基於貿易推廣與管理之蒐集目的，蒐集、處理及利用您所提供上述個人資料：姓名、聯絡方式</w:t>
            </w:r>
            <w:r w:rsidRPr="004156F2">
              <w:rPr>
                <w:rFonts w:ascii="Times New Roman" w:eastAsia="標楷體" w:hAnsi="Times New Roman" w:cs="Times New Roman"/>
              </w:rPr>
              <w:t>(</w:t>
            </w:r>
            <w:r w:rsidRPr="004156F2">
              <w:rPr>
                <w:rFonts w:ascii="Times New Roman" w:eastAsia="標楷體" w:hAnsi="Times New Roman" w:cs="Times New Roman"/>
              </w:rPr>
              <w:t>例如：電話號碼、職稱、電子郵件信箱</w:t>
            </w:r>
            <w:r w:rsidRPr="004156F2">
              <w:rPr>
                <w:rFonts w:ascii="Times New Roman" w:eastAsia="標楷體" w:hAnsi="Times New Roman" w:cs="Times New Roman"/>
              </w:rPr>
              <w:t>)</w:t>
            </w:r>
            <w:r w:rsidRPr="004156F2">
              <w:rPr>
                <w:rFonts w:ascii="Times New Roman" w:eastAsia="標楷體" w:hAnsi="Times New Roman" w:cs="Times New Roman"/>
              </w:rPr>
              <w:t>及等其他得直接或間接識別您個人之資料。</w:t>
            </w:r>
          </w:p>
          <w:p w14:paraId="44D10975" w14:textId="6508567F" w:rsidR="00F00FC3" w:rsidRPr="004156F2" w:rsidRDefault="00F00FC3" w:rsidP="00082916">
            <w:pPr>
              <w:pStyle w:val="a3"/>
              <w:widowControl/>
              <w:numPr>
                <w:ilvl w:val="0"/>
                <w:numId w:val="17"/>
              </w:numPr>
              <w:ind w:leftChars="0"/>
              <w:jc w:val="both"/>
              <w:rPr>
                <w:rFonts w:ascii="Times New Roman" w:eastAsia="標楷體" w:hAnsi="Times New Roman" w:cs="Times New Roman"/>
              </w:rPr>
            </w:pPr>
            <w:r w:rsidRPr="004156F2">
              <w:rPr>
                <w:rFonts w:ascii="Times New Roman" w:eastAsia="標楷體" w:hAnsi="Times New Roman" w:cs="Times New Roman"/>
              </w:rPr>
              <w:t>個人資料之利用期間、地區、對象及方式</w:t>
            </w:r>
            <w:r w:rsidR="00EF2B43" w:rsidRPr="004156F2">
              <w:rPr>
                <w:rFonts w:ascii="Times New Roman" w:eastAsia="標楷體" w:hAnsi="Times New Roman" w:cs="Times New Roman" w:hint="eastAsia"/>
              </w:rPr>
              <w:t>：</w:t>
            </w:r>
            <w:r w:rsidRPr="004156F2">
              <w:rPr>
                <w:rFonts w:ascii="Times New Roman" w:eastAsia="標楷體" w:hAnsi="Times New Roman" w:cs="Times New Roman"/>
              </w:rPr>
              <w:t>您的個人資料僅提供於中華民國領域內，依誠實及信用方法，在不逾越前述蒐集目的之必要範圍內，以合理方式利用至本專案期間結束為止。</w:t>
            </w:r>
          </w:p>
          <w:p w14:paraId="3DE820EC" w14:textId="6AD5F725" w:rsidR="00F00FC3" w:rsidRPr="004156F2" w:rsidRDefault="00F00FC3" w:rsidP="00082916">
            <w:pPr>
              <w:pStyle w:val="a3"/>
              <w:widowControl/>
              <w:numPr>
                <w:ilvl w:val="0"/>
                <w:numId w:val="17"/>
              </w:numPr>
              <w:ind w:leftChars="0"/>
              <w:jc w:val="both"/>
              <w:rPr>
                <w:rFonts w:ascii="Times New Roman" w:eastAsia="標楷體" w:hAnsi="Times New Roman" w:cs="Times New Roman"/>
              </w:rPr>
            </w:pPr>
            <w:r w:rsidRPr="004156F2">
              <w:rPr>
                <w:rFonts w:ascii="Times New Roman" w:eastAsia="標楷體" w:hAnsi="Times New Roman" w:cs="Times New Roman"/>
              </w:rPr>
              <w:t>當事人權利</w:t>
            </w:r>
            <w:r w:rsidR="00EF2B43" w:rsidRPr="004156F2">
              <w:rPr>
                <w:rFonts w:ascii="Times New Roman" w:eastAsia="標楷體" w:hAnsi="Times New Roman" w:cs="Times New Roman" w:hint="eastAsia"/>
              </w:rPr>
              <w:t>：</w:t>
            </w:r>
            <w:r w:rsidRPr="004156F2">
              <w:rPr>
                <w:rFonts w:ascii="Times New Roman" w:eastAsia="標楷體" w:hAnsi="Times New Roman" w:cs="Times New Roman"/>
              </w:rPr>
              <w:t>您可就所提供之個人資料得依個人資料保護法第三條，行使下列權利：</w:t>
            </w:r>
            <w:r w:rsidR="00EF2B43" w:rsidRPr="004156F2">
              <w:rPr>
                <w:rFonts w:ascii="Times New Roman" w:eastAsia="標楷體" w:hAnsi="Times New Roman" w:cs="Times New Roman" w:hint="eastAsia"/>
              </w:rPr>
              <w:t>(</w:t>
            </w:r>
            <w:r w:rsidR="00EF2B43" w:rsidRPr="004156F2">
              <w:rPr>
                <w:rFonts w:ascii="Times New Roman" w:eastAsia="標楷體" w:hAnsi="Times New Roman" w:cs="Times New Roman"/>
              </w:rPr>
              <w:t>1)</w:t>
            </w:r>
            <w:r w:rsidRPr="004156F2">
              <w:rPr>
                <w:rFonts w:ascii="Times New Roman" w:eastAsia="標楷體" w:hAnsi="Times New Roman" w:cs="Times New Roman"/>
              </w:rPr>
              <w:t>查詢或請求閱覽；</w:t>
            </w:r>
            <w:r w:rsidR="00EF2B43" w:rsidRPr="004156F2">
              <w:rPr>
                <w:rFonts w:ascii="Times New Roman" w:eastAsia="標楷體" w:hAnsi="Times New Roman" w:cs="Times New Roman" w:hint="eastAsia"/>
              </w:rPr>
              <w:t>(</w:t>
            </w:r>
            <w:r w:rsidR="00EF2B43" w:rsidRPr="004156F2">
              <w:rPr>
                <w:rFonts w:ascii="Times New Roman" w:eastAsia="標楷體" w:hAnsi="Times New Roman" w:cs="Times New Roman"/>
              </w:rPr>
              <w:t>2)</w:t>
            </w:r>
            <w:r w:rsidRPr="004156F2">
              <w:rPr>
                <w:rFonts w:ascii="Times New Roman" w:eastAsia="標楷體" w:hAnsi="Times New Roman" w:cs="Times New Roman"/>
              </w:rPr>
              <w:t>請求製給複製本；</w:t>
            </w:r>
            <w:r w:rsidR="00EF2B43" w:rsidRPr="004156F2">
              <w:rPr>
                <w:rFonts w:ascii="Times New Roman" w:eastAsia="標楷體" w:hAnsi="Times New Roman" w:cs="Times New Roman" w:hint="eastAsia"/>
              </w:rPr>
              <w:t>(</w:t>
            </w:r>
            <w:r w:rsidR="00EF2B43" w:rsidRPr="004156F2">
              <w:rPr>
                <w:rFonts w:ascii="Times New Roman" w:eastAsia="標楷體" w:hAnsi="Times New Roman" w:cs="Times New Roman"/>
              </w:rPr>
              <w:t>3)</w:t>
            </w:r>
            <w:r w:rsidRPr="004156F2">
              <w:rPr>
                <w:rFonts w:ascii="Times New Roman" w:eastAsia="標楷體" w:hAnsi="Times New Roman" w:cs="Times New Roman"/>
              </w:rPr>
              <w:t>請求補充或更正；</w:t>
            </w:r>
            <w:r w:rsidR="00EF2B43" w:rsidRPr="004156F2">
              <w:rPr>
                <w:rFonts w:ascii="Times New Roman" w:eastAsia="標楷體" w:hAnsi="Times New Roman" w:cs="Times New Roman" w:hint="eastAsia"/>
              </w:rPr>
              <w:t>(</w:t>
            </w:r>
            <w:r w:rsidR="00EF2B43" w:rsidRPr="004156F2">
              <w:rPr>
                <w:rFonts w:ascii="Times New Roman" w:eastAsia="標楷體" w:hAnsi="Times New Roman" w:cs="Times New Roman"/>
              </w:rPr>
              <w:t>4)</w:t>
            </w:r>
            <w:r w:rsidRPr="004156F2">
              <w:rPr>
                <w:rFonts w:ascii="Times New Roman" w:eastAsia="標楷體" w:hAnsi="Times New Roman" w:cs="Times New Roman"/>
              </w:rPr>
              <w:t>請求停止蒐集、處理或利用；</w:t>
            </w:r>
            <w:r w:rsidR="00EF2B43" w:rsidRPr="004156F2">
              <w:rPr>
                <w:rFonts w:ascii="Times New Roman" w:eastAsia="標楷體" w:hAnsi="Times New Roman" w:cs="Times New Roman" w:hint="eastAsia"/>
              </w:rPr>
              <w:t>(</w:t>
            </w:r>
            <w:r w:rsidR="00EF2B43" w:rsidRPr="004156F2">
              <w:rPr>
                <w:rFonts w:ascii="Times New Roman" w:eastAsia="標楷體" w:hAnsi="Times New Roman" w:cs="Times New Roman"/>
              </w:rPr>
              <w:t>5)</w:t>
            </w:r>
            <w:r w:rsidRPr="004156F2">
              <w:rPr>
                <w:rFonts w:ascii="Times New Roman" w:eastAsia="標楷體" w:hAnsi="Times New Roman" w:cs="Times New Roman"/>
              </w:rPr>
              <w:t>請求刪除。</w:t>
            </w:r>
          </w:p>
          <w:p w14:paraId="7CAC8B59" w14:textId="75C7DB33" w:rsidR="00F00FC3" w:rsidRPr="004156F2" w:rsidRDefault="00F00FC3" w:rsidP="00EF2B43">
            <w:pPr>
              <w:pStyle w:val="a3"/>
              <w:widowControl/>
              <w:numPr>
                <w:ilvl w:val="0"/>
                <w:numId w:val="17"/>
              </w:numPr>
              <w:ind w:leftChars="0"/>
              <w:jc w:val="both"/>
              <w:rPr>
                <w:rFonts w:ascii="Times New Roman" w:eastAsia="標楷體" w:hAnsi="Times New Roman" w:cs="Times New Roman"/>
              </w:rPr>
            </w:pPr>
            <w:r w:rsidRPr="004156F2">
              <w:rPr>
                <w:rFonts w:ascii="Times New Roman" w:eastAsia="標楷體" w:hAnsi="Times New Roman" w:cs="Times New Roman"/>
              </w:rPr>
              <w:t>蒐集方式</w:t>
            </w:r>
            <w:r w:rsidR="00EF2B43" w:rsidRPr="004156F2">
              <w:rPr>
                <w:rFonts w:ascii="Times New Roman" w:eastAsia="標楷體" w:hAnsi="Times New Roman" w:cs="Times New Roman" w:hint="eastAsia"/>
              </w:rPr>
              <w:t>：</w:t>
            </w:r>
            <w:r w:rsidRPr="004156F2">
              <w:rPr>
                <w:rFonts w:ascii="Times New Roman" w:eastAsia="標楷體" w:hAnsi="Times New Roman" w:cs="Times New Roman"/>
              </w:rPr>
              <w:t>報名系統、紙本蒐集或其他方式</w:t>
            </w:r>
            <w:r w:rsidRPr="004156F2">
              <w:rPr>
                <w:rFonts w:ascii="Times New Roman" w:eastAsia="標楷體" w:hAnsi="Times New Roman" w:cs="Times New Roman"/>
              </w:rPr>
              <w:t>(</w:t>
            </w:r>
            <w:r w:rsidRPr="004156F2">
              <w:rPr>
                <w:rFonts w:ascii="Times New Roman" w:eastAsia="標楷體" w:hAnsi="Times New Roman" w:cs="Times New Roman"/>
              </w:rPr>
              <w:t>如個人領據</w:t>
            </w:r>
            <w:r w:rsidRPr="004156F2">
              <w:rPr>
                <w:rFonts w:ascii="Times New Roman" w:eastAsia="標楷體" w:hAnsi="Times New Roman" w:cs="Times New Roman"/>
              </w:rPr>
              <w:t>)</w:t>
            </w:r>
            <w:r w:rsidRPr="004156F2">
              <w:rPr>
                <w:rFonts w:ascii="Times New Roman" w:eastAsia="標楷體" w:hAnsi="Times New Roman" w:cs="Times New Roman"/>
              </w:rPr>
              <w:t>。</w:t>
            </w:r>
          </w:p>
          <w:p w14:paraId="596BE50C" w14:textId="29CC49F7" w:rsidR="00F00FC3" w:rsidRPr="004156F2" w:rsidRDefault="00F00FC3" w:rsidP="00EF2B43">
            <w:pPr>
              <w:pStyle w:val="a3"/>
              <w:widowControl/>
              <w:numPr>
                <w:ilvl w:val="0"/>
                <w:numId w:val="17"/>
              </w:numPr>
              <w:ind w:leftChars="0"/>
              <w:jc w:val="both"/>
              <w:rPr>
                <w:rFonts w:ascii="Times New Roman" w:eastAsia="標楷體" w:hAnsi="Times New Roman" w:cs="Times New Roman"/>
              </w:rPr>
            </w:pPr>
            <w:r w:rsidRPr="004156F2">
              <w:rPr>
                <w:rFonts w:ascii="Times New Roman" w:eastAsia="標楷體" w:hAnsi="Times New Roman" w:cs="Times New Roman"/>
              </w:rPr>
              <w:t>不提供對您權益之影響</w:t>
            </w:r>
            <w:r w:rsidR="00EF2B43" w:rsidRPr="004156F2">
              <w:rPr>
                <w:rFonts w:ascii="Times New Roman" w:eastAsia="標楷體" w:hAnsi="Times New Roman" w:cs="Times New Roman" w:hint="eastAsia"/>
              </w:rPr>
              <w:t>：</w:t>
            </w:r>
            <w:r w:rsidRPr="004156F2">
              <w:rPr>
                <w:rFonts w:ascii="Times New Roman" w:eastAsia="標楷體" w:hAnsi="Times New Roman" w:cs="Times New Roman"/>
              </w:rPr>
              <w:t>您可自由選擇是否提供您的個人資料，若所提供之個人資料不足以確認您身分真實性或不提供等情形，本院將無法提供您與蒐集目的有關之服務。</w:t>
            </w:r>
          </w:p>
          <w:p w14:paraId="40C9BCC5" w14:textId="77777777" w:rsidR="003B53B9" w:rsidRPr="004156F2" w:rsidRDefault="003B53B9" w:rsidP="003B53B9">
            <w:pPr>
              <w:pStyle w:val="a3"/>
              <w:widowControl/>
              <w:numPr>
                <w:ilvl w:val="0"/>
                <w:numId w:val="17"/>
              </w:numPr>
              <w:ind w:leftChars="0"/>
              <w:jc w:val="both"/>
              <w:rPr>
                <w:rFonts w:ascii="Times New Roman" w:eastAsia="標楷體" w:hAnsi="Times New Roman" w:cs="Times New Roman"/>
              </w:rPr>
            </w:pPr>
            <w:r w:rsidRPr="004156F2">
              <w:rPr>
                <w:rFonts w:ascii="Times New Roman" w:eastAsia="標楷體" w:hAnsi="Times New Roman" w:cs="Times New Roman"/>
              </w:rPr>
              <w:t>聯絡方式</w:t>
            </w:r>
            <w:r w:rsidRPr="004156F2">
              <w:rPr>
                <w:rFonts w:ascii="Times New Roman" w:eastAsia="標楷體" w:hAnsi="Times New Roman" w:cs="Times New Roman" w:hint="eastAsia"/>
              </w:rPr>
              <w:t>：</w:t>
            </w:r>
            <w:r w:rsidRPr="004156F2">
              <w:rPr>
                <w:rFonts w:ascii="Times New Roman" w:eastAsia="標楷體" w:hAnsi="Times New Roman" w:cs="Times New Roman"/>
              </w:rPr>
              <w:t>若有任何問題或權利行使，煩請聯繫本院聯絡人：</w:t>
            </w:r>
            <w:r w:rsidRPr="004156F2">
              <w:rPr>
                <w:rFonts w:ascii="Times New Roman" w:eastAsia="標楷體" w:hAnsi="Times New Roman" w:cs="Times New Roman" w:hint="eastAsia"/>
              </w:rPr>
              <w:t>張倢禕</w:t>
            </w:r>
            <w:r w:rsidRPr="004156F2">
              <w:rPr>
                <w:rFonts w:ascii="Times New Roman" w:eastAsia="標楷體" w:hAnsi="Times New Roman" w:cs="Times New Roman"/>
              </w:rPr>
              <w:t>，電話：</w:t>
            </w:r>
            <w:r w:rsidRPr="004156F2">
              <w:rPr>
                <w:rFonts w:ascii="Times New Roman" w:eastAsia="標楷體" w:hAnsi="Times New Roman" w:cs="Times New Roman"/>
                <w:szCs w:val="24"/>
              </w:rPr>
              <w:t>02-7707-4913</w:t>
            </w:r>
            <w:r w:rsidRPr="004156F2">
              <w:rPr>
                <w:rFonts w:ascii="Times New Roman" w:eastAsia="標楷體" w:hAnsi="Times New Roman" w:cs="Times New Roman"/>
              </w:rPr>
              <w:t>，</w:t>
            </w:r>
            <w:r w:rsidRPr="004156F2">
              <w:rPr>
                <w:rFonts w:ascii="Times New Roman" w:eastAsia="標楷體" w:hAnsi="Times New Roman" w:cs="Times New Roman"/>
              </w:rPr>
              <w:t>E-mail</w:t>
            </w:r>
            <w:r w:rsidRPr="004156F2">
              <w:rPr>
                <w:rFonts w:ascii="Times New Roman" w:eastAsia="標楷體" w:hAnsi="Times New Roman" w:cs="Times New Roman"/>
              </w:rPr>
              <w:t>：</w:t>
            </w:r>
            <w:r w:rsidRPr="004156F2">
              <w:rPr>
                <w:rFonts w:ascii="Times New Roman" w:eastAsia="標楷體" w:hAnsi="Times New Roman" w:cs="Times New Roman"/>
              </w:rPr>
              <w:t>GabbyChang</w:t>
            </w:r>
            <w:r w:rsidRPr="004156F2">
              <w:rPr>
                <w:rFonts w:ascii="Times New Roman" w:eastAsia="標楷體" w:hAnsi="Times New Roman" w:cs="Times New Roman"/>
                <w:szCs w:val="24"/>
              </w:rPr>
              <w:t>@cdri.org.tw</w:t>
            </w:r>
            <w:r w:rsidRPr="004156F2">
              <w:rPr>
                <w:rFonts w:ascii="Times New Roman" w:eastAsia="標楷體" w:hAnsi="Times New Roman" w:cs="Times New Roman"/>
              </w:rPr>
              <w:t xml:space="preserve"> </w:t>
            </w:r>
            <w:hyperlink r:id="rId10" w:history="1">
              <w:r w:rsidRPr="004156F2">
                <w:rPr>
                  <w:rFonts w:ascii="Times New Roman" w:hAnsi="Times New Roman" w:cs="Times New Roman"/>
                </w:rPr>
                <w:t>，</w:t>
              </w:r>
              <w:r w:rsidRPr="004156F2">
                <w:rPr>
                  <w:rStyle w:val="a5"/>
                  <w:rFonts w:ascii="Times New Roman" w:eastAsia="標楷體" w:hAnsi="Times New Roman" w:cs="Times New Roman"/>
                  <w:color w:val="auto"/>
                  <w:u w:val="none"/>
                </w:rPr>
                <w:t>我們將盡速為您處理，謝謝</w:t>
              </w:r>
            </w:hyperlink>
            <w:r w:rsidRPr="004156F2">
              <w:rPr>
                <w:rFonts w:ascii="Times New Roman" w:eastAsia="標楷體" w:hAnsi="Times New Roman" w:cs="Times New Roman"/>
              </w:rPr>
              <w:t>！</w:t>
            </w:r>
          </w:p>
          <w:p w14:paraId="127ADCB5" w14:textId="77777777" w:rsidR="00F00FC3" w:rsidRPr="004156F2" w:rsidRDefault="00F00FC3" w:rsidP="00F00FC3">
            <w:pPr>
              <w:spacing w:line="0" w:lineRule="atLeast"/>
              <w:jc w:val="center"/>
              <w:rPr>
                <w:rFonts w:ascii="Times New Roman" w:eastAsia="標楷體" w:hAnsi="Times New Roman" w:cs="Times New Roman"/>
                <w:b/>
                <w:sz w:val="22"/>
              </w:rPr>
            </w:pPr>
          </w:p>
          <w:p w14:paraId="687B3458" w14:textId="54F69339" w:rsidR="00D04517" w:rsidRPr="004156F2" w:rsidRDefault="00F00FC3" w:rsidP="00F00FC3">
            <w:pPr>
              <w:spacing w:line="0" w:lineRule="atLeast"/>
              <w:jc w:val="center"/>
              <w:rPr>
                <w:rFonts w:ascii="Times New Roman" w:eastAsia="標楷體" w:hAnsi="Times New Roman" w:cs="Times New Roman"/>
                <w:b/>
                <w:sz w:val="22"/>
              </w:rPr>
            </w:pPr>
            <w:r w:rsidRPr="004156F2">
              <w:rPr>
                <w:rFonts w:ascii="Times New Roman" w:eastAsia="標楷體" w:hAnsi="Times New Roman" w:cs="Times New Roman"/>
                <w:b/>
                <w:sz w:val="22"/>
              </w:rPr>
              <w:t>業者於遞件報名完成後，視同同意上述聲明。</w:t>
            </w:r>
          </w:p>
        </w:tc>
      </w:tr>
      <w:tr w:rsidR="004156F2" w:rsidRPr="004156F2" w14:paraId="02E8C201" w14:textId="77777777" w:rsidTr="0089019A">
        <w:trPr>
          <w:trHeight w:val="4138"/>
          <w:jc w:val="center"/>
        </w:trPr>
        <w:tc>
          <w:tcPr>
            <w:tcW w:w="5000" w:type="pct"/>
            <w:gridSpan w:val="8"/>
            <w:tcBorders>
              <w:left w:val="single" w:sz="4" w:space="0" w:color="auto"/>
              <w:right w:val="single" w:sz="4" w:space="0" w:color="auto"/>
            </w:tcBorders>
            <w:shd w:val="clear" w:color="auto" w:fill="auto"/>
          </w:tcPr>
          <w:p w14:paraId="5028D436" w14:textId="77777777" w:rsidR="00D05CF5" w:rsidRPr="004156F2" w:rsidRDefault="00D05CF5" w:rsidP="00976E80">
            <w:pPr>
              <w:spacing w:line="0" w:lineRule="atLeast"/>
              <w:rPr>
                <w:rFonts w:ascii="Times New Roman" w:eastAsia="標楷體" w:hAnsi="Times New Roman" w:cs="Times New Roman"/>
                <w:b/>
                <w:sz w:val="28"/>
                <w:szCs w:val="28"/>
              </w:rPr>
            </w:pPr>
            <w:r w:rsidRPr="004156F2">
              <w:rPr>
                <w:rFonts w:ascii="Times New Roman" w:eastAsia="標楷體" w:hAnsi="Times New Roman" w:cs="Times New Roman"/>
                <w:b/>
                <w:szCs w:val="24"/>
              </w:rPr>
              <w:lastRenderedPageBreak/>
              <w:t>承諾書</w:t>
            </w:r>
          </w:p>
          <w:p w14:paraId="4961EE56" w14:textId="1F8AD37A" w:rsidR="00D05CF5" w:rsidRPr="004156F2" w:rsidRDefault="00D05CF5" w:rsidP="00D04517">
            <w:pPr>
              <w:numPr>
                <w:ilvl w:val="0"/>
                <w:numId w:val="42"/>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本公司保證</w:t>
            </w:r>
            <w:r w:rsidR="00200BBC" w:rsidRPr="004156F2">
              <w:rPr>
                <w:rFonts w:ascii="Times New Roman" w:eastAsia="標楷體" w:hAnsi="Times New Roman" w:cs="Times New Roman"/>
                <w:szCs w:val="26"/>
              </w:rPr>
              <w:t>本專案</w:t>
            </w:r>
            <w:r w:rsidR="00EF2C6B" w:rsidRPr="004156F2">
              <w:rPr>
                <w:rFonts w:ascii="Times New Roman" w:eastAsia="標楷體" w:hAnsi="Times New Roman" w:cs="Times New Roman"/>
                <w:szCs w:val="26"/>
              </w:rPr>
              <w:t>申請所提供之各項文件與內容，以及本承諾書所載內容均為屬實，</w:t>
            </w:r>
            <w:r w:rsidRPr="004156F2">
              <w:rPr>
                <w:rFonts w:ascii="Times New Roman" w:eastAsia="標楷體" w:hAnsi="Times New Roman" w:cs="Times New Roman"/>
                <w:szCs w:val="26"/>
              </w:rPr>
              <w:t>且為本公司合法所持有，若有不實情事或若有涉嫌冒用、盜用、偽造之情事，本公司願負一切法律責任，且執行單位將取消業者</w:t>
            </w:r>
            <w:r w:rsidR="00DE7E6D" w:rsidRPr="004156F2">
              <w:rPr>
                <w:rFonts w:ascii="Times New Roman" w:eastAsia="標楷體" w:hAnsi="Times New Roman" w:cs="Times New Roman"/>
                <w:szCs w:val="26"/>
              </w:rPr>
              <w:t>獲選</w:t>
            </w:r>
            <w:r w:rsidRPr="004156F2">
              <w:rPr>
                <w:rFonts w:ascii="Times New Roman" w:eastAsia="標楷體" w:hAnsi="Times New Roman" w:cs="Times New Roman"/>
                <w:szCs w:val="26"/>
              </w:rPr>
              <w:t>資格，業者自行負擔相關之損害賠償或損失補償責</w:t>
            </w:r>
            <w:r w:rsidR="00EF2C6B" w:rsidRPr="004156F2">
              <w:rPr>
                <w:rFonts w:ascii="Times New Roman" w:eastAsia="標楷體" w:hAnsi="Times New Roman" w:cs="Times New Roman"/>
                <w:szCs w:val="26"/>
              </w:rPr>
              <w:t>任。</w:t>
            </w:r>
          </w:p>
          <w:p w14:paraId="4D014776" w14:textId="0B9AA0D0" w:rsidR="00D05CF5" w:rsidRPr="004156F2" w:rsidRDefault="00D05CF5" w:rsidP="00D04517">
            <w:pPr>
              <w:numPr>
                <w:ilvl w:val="0"/>
                <w:numId w:val="42"/>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本公司將依據</w:t>
            </w:r>
            <w:r w:rsidR="00200BBC" w:rsidRPr="004156F2">
              <w:rPr>
                <w:rFonts w:ascii="Times New Roman" w:eastAsia="標楷體" w:hAnsi="Times New Roman" w:cs="Times New Roman"/>
                <w:szCs w:val="26"/>
              </w:rPr>
              <w:t>本專案</w:t>
            </w:r>
            <w:r w:rsidR="005B03A6" w:rsidRPr="004156F2">
              <w:rPr>
                <w:rFonts w:ascii="Times New Roman" w:eastAsia="標楷體" w:hAnsi="Times New Roman" w:cs="Times New Roman" w:hint="eastAsia"/>
                <w:szCs w:val="26"/>
              </w:rPr>
              <w:t>甄選辦法</w:t>
            </w:r>
            <w:r w:rsidRPr="004156F2">
              <w:rPr>
                <w:rFonts w:ascii="Times New Roman" w:eastAsia="標楷體" w:hAnsi="Times New Roman" w:cs="Times New Roman"/>
                <w:szCs w:val="26"/>
              </w:rPr>
              <w:t>及專案合作契約等相關規定履行責任義務，如有其他不配合之事項，則執行單位將視情況</w:t>
            </w:r>
            <w:r w:rsidR="00675926" w:rsidRPr="004156F2">
              <w:rPr>
                <w:rFonts w:ascii="Times New Roman" w:eastAsia="標楷體" w:hAnsi="Times New Roman" w:cs="Times New Roman" w:hint="eastAsia"/>
                <w:szCs w:val="26"/>
              </w:rPr>
              <w:t>撤銷</w:t>
            </w:r>
            <w:r w:rsidRPr="004156F2">
              <w:rPr>
                <w:rFonts w:ascii="Times New Roman" w:eastAsia="標楷體" w:hAnsi="Times New Roman" w:cs="Times New Roman"/>
                <w:szCs w:val="26"/>
              </w:rPr>
              <w:t>資格。</w:t>
            </w:r>
          </w:p>
          <w:p w14:paraId="70071890" w14:textId="73AAFCAC" w:rsidR="0024642A" w:rsidRPr="004156F2" w:rsidRDefault="0024642A" w:rsidP="00D04517">
            <w:pPr>
              <w:numPr>
                <w:ilvl w:val="0"/>
                <w:numId w:val="42"/>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計畫申請無下列情形</w:t>
            </w:r>
            <w:r w:rsidR="000346AD" w:rsidRPr="004156F2">
              <w:rPr>
                <w:rFonts w:ascii="Times New Roman" w:eastAsia="標楷體" w:hAnsi="Times New Roman" w:cs="Times New Roman" w:hint="eastAsia"/>
                <w:szCs w:val="26"/>
              </w:rPr>
              <w:t>：</w:t>
            </w:r>
          </w:p>
          <w:p w14:paraId="3BDE2369" w14:textId="4617EFFA" w:rsidR="0024642A" w:rsidRPr="004156F2" w:rsidRDefault="0024642A" w:rsidP="00EF2C6B">
            <w:pPr>
              <w:numPr>
                <w:ilvl w:val="0"/>
                <w:numId w:val="39"/>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至</w:t>
            </w:r>
            <w:r w:rsidR="00200BBC" w:rsidRPr="004156F2">
              <w:rPr>
                <w:rFonts w:ascii="Times New Roman" w:eastAsia="標楷體" w:hAnsi="Times New Roman" w:cs="Times New Roman"/>
                <w:szCs w:val="26"/>
              </w:rPr>
              <w:t>本專案</w:t>
            </w:r>
            <w:r w:rsidRPr="004156F2">
              <w:rPr>
                <w:rFonts w:ascii="Times New Roman" w:eastAsia="標楷體" w:hAnsi="Times New Roman" w:cs="Times New Roman"/>
                <w:szCs w:val="26"/>
              </w:rPr>
              <w:t>公告收件截止日前</w:t>
            </w:r>
            <w:r w:rsidRPr="004156F2">
              <w:rPr>
                <w:rFonts w:ascii="Times New Roman" w:eastAsia="標楷體" w:hAnsi="Times New Roman" w:cs="Times New Roman"/>
                <w:szCs w:val="26"/>
              </w:rPr>
              <w:t>5</w:t>
            </w:r>
            <w:r w:rsidRPr="004156F2">
              <w:rPr>
                <w:rFonts w:ascii="Times New Roman" w:eastAsia="標楷體" w:hAnsi="Times New Roman" w:cs="Times New Roman"/>
                <w:szCs w:val="26"/>
              </w:rPr>
              <w:t>年內，無執行政府計畫，有重大違約紀錄，</w:t>
            </w:r>
            <w:r w:rsidR="005B03A6" w:rsidRPr="004156F2">
              <w:rPr>
                <w:rFonts w:ascii="Times New Roman" w:eastAsia="標楷體" w:hAnsi="Times New Roman" w:cs="Times New Roman" w:hint="eastAsia"/>
                <w:szCs w:val="26"/>
              </w:rPr>
              <w:t>或</w:t>
            </w:r>
            <w:r w:rsidRPr="004156F2">
              <w:rPr>
                <w:rFonts w:ascii="Times New Roman" w:eastAsia="標楷體" w:hAnsi="Times New Roman" w:cs="Times New Roman"/>
                <w:szCs w:val="26"/>
              </w:rPr>
              <w:t>遭受停權處分且其期間尚未屆滿之情形</w:t>
            </w:r>
            <w:r w:rsidR="000346AD" w:rsidRPr="004156F2">
              <w:rPr>
                <w:rFonts w:ascii="Times New Roman" w:eastAsia="標楷體" w:hAnsi="Times New Roman" w:cs="Times New Roman" w:hint="eastAsia"/>
                <w:szCs w:val="26"/>
              </w:rPr>
              <w:t>。</w:t>
            </w:r>
          </w:p>
          <w:p w14:paraId="54015021" w14:textId="16FE7501" w:rsidR="0024642A" w:rsidRPr="004156F2" w:rsidRDefault="0024642A" w:rsidP="00EF2C6B">
            <w:pPr>
              <w:numPr>
                <w:ilvl w:val="0"/>
                <w:numId w:val="39"/>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至</w:t>
            </w:r>
            <w:r w:rsidR="00200BBC" w:rsidRPr="004156F2">
              <w:rPr>
                <w:rFonts w:ascii="Times New Roman" w:eastAsia="標楷體" w:hAnsi="Times New Roman" w:cs="Times New Roman"/>
                <w:szCs w:val="26"/>
              </w:rPr>
              <w:t>本專案</w:t>
            </w:r>
            <w:r w:rsidRPr="004156F2">
              <w:rPr>
                <w:rFonts w:ascii="Times New Roman" w:eastAsia="標楷體" w:hAnsi="Times New Roman" w:cs="Times New Roman"/>
                <w:szCs w:val="26"/>
              </w:rPr>
              <w:t>公告收件截止日前</w:t>
            </w:r>
            <w:r w:rsidRPr="004156F2">
              <w:rPr>
                <w:rFonts w:ascii="Times New Roman" w:eastAsia="標楷體" w:hAnsi="Times New Roman" w:cs="Times New Roman"/>
                <w:szCs w:val="26"/>
              </w:rPr>
              <w:t>1</w:t>
            </w:r>
            <w:r w:rsidRPr="004156F2">
              <w:rPr>
                <w:rFonts w:ascii="Times New Roman" w:eastAsia="標楷體" w:hAnsi="Times New Roman" w:cs="Times New Roman"/>
                <w:szCs w:val="26"/>
              </w:rPr>
              <w:t>年內，</w:t>
            </w:r>
            <w:r w:rsidR="00EF2C6B" w:rsidRPr="004156F2">
              <w:rPr>
                <w:rFonts w:ascii="Times New Roman" w:eastAsia="標楷體" w:hAnsi="Times New Roman" w:cs="Times New Roman"/>
                <w:szCs w:val="26"/>
              </w:rPr>
              <w:t>無</w:t>
            </w:r>
            <w:r w:rsidRPr="004156F2">
              <w:rPr>
                <w:rFonts w:ascii="Times New Roman" w:eastAsia="標楷體" w:hAnsi="Times New Roman" w:cs="Times New Roman"/>
                <w:szCs w:val="26"/>
              </w:rPr>
              <w:t>受撤銷、廢止出進口廠商登記或停止輸出、輸入或輸出入貨品處分紀錄者。</w:t>
            </w:r>
          </w:p>
          <w:p w14:paraId="516BEBC9" w14:textId="0EA59FD9" w:rsidR="0024642A" w:rsidRPr="004156F2" w:rsidRDefault="0024642A" w:rsidP="00EF2C6B">
            <w:pPr>
              <w:numPr>
                <w:ilvl w:val="0"/>
                <w:numId w:val="39"/>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至</w:t>
            </w:r>
            <w:r w:rsidR="00200BBC" w:rsidRPr="004156F2">
              <w:rPr>
                <w:rFonts w:ascii="Times New Roman" w:eastAsia="標楷體" w:hAnsi="Times New Roman" w:cs="Times New Roman"/>
                <w:szCs w:val="26"/>
              </w:rPr>
              <w:t>本專案</w:t>
            </w:r>
            <w:r w:rsidRPr="004156F2">
              <w:rPr>
                <w:rFonts w:ascii="Times New Roman" w:eastAsia="標楷體" w:hAnsi="Times New Roman" w:cs="Times New Roman"/>
                <w:szCs w:val="26"/>
              </w:rPr>
              <w:t>公告收件截止日前</w:t>
            </w:r>
            <w:r w:rsidRPr="004156F2">
              <w:rPr>
                <w:rFonts w:ascii="Times New Roman" w:eastAsia="標楷體" w:hAnsi="Times New Roman" w:cs="Times New Roman"/>
                <w:szCs w:val="26"/>
              </w:rPr>
              <w:t>3</w:t>
            </w:r>
            <w:r w:rsidRPr="004156F2">
              <w:rPr>
                <w:rFonts w:ascii="Times New Roman" w:eastAsia="標楷體" w:hAnsi="Times New Roman" w:cs="Times New Roman"/>
                <w:szCs w:val="26"/>
              </w:rPr>
              <w:t>年內，</w:t>
            </w:r>
            <w:r w:rsidR="00EF2C6B" w:rsidRPr="004156F2">
              <w:rPr>
                <w:rFonts w:ascii="Times New Roman" w:eastAsia="標楷體" w:hAnsi="Times New Roman" w:cs="Times New Roman"/>
                <w:szCs w:val="26"/>
              </w:rPr>
              <w:t>無</w:t>
            </w:r>
            <w:r w:rsidRPr="004156F2">
              <w:rPr>
                <w:rFonts w:ascii="Times New Roman" w:eastAsia="標楷體" w:hAnsi="Times New Roman" w:cs="Times New Roman"/>
                <w:szCs w:val="26"/>
              </w:rPr>
              <w:t>欠繳應納推廣貿易服務費之紀錄。</w:t>
            </w:r>
          </w:p>
          <w:p w14:paraId="69E14A35" w14:textId="1F5E2E4D" w:rsidR="00EF2C6B" w:rsidRPr="004156F2" w:rsidRDefault="00D05CF5" w:rsidP="00D04517">
            <w:pPr>
              <w:numPr>
                <w:ilvl w:val="0"/>
                <w:numId w:val="42"/>
              </w:numPr>
              <w:spacing w:line="0" w:lineRule="atLeast"/>
              <w:rPr>
                <w:rFonts w:ascii="Times New Roman" w:eastAsia="標楷體" w:hAnsi="Times New Roman" w:cs="Times New Roman"/>
                <w:szCs w:val="26"/>
              </w:rPr>
            </w:pPr>
            <w:r w:rsidRPr="004156F2">
              <w:rPr>
                <w:rFonts w:ascii="Times New Roman" w:eastAsia="標楷體" w:hAnsi="Times New Roman" w:cs="Times New Roman"/>
                <w:szCs w:val="26"/>
              </w:rPr>
              <w:t>本公司接受</w:t>
            </w:r>
            <w:r w:rsidR="00200BBC" w:rsidRPr="004156F2">
              <w:rPr>
                <w:rFonts w:ascii="Times New Roman" w:eastAsia="標楷體" w:hAnsi="Times New Roman" w:cs="Times New Roman"/>
                <w:szCs w:val="26"/>
              </w:rPr>
              <w:t>本專案</w:t>
            </w:r>
            <w:r w:rsidR="005B03A6" w:rsidRPr="004156F2">
              <w:rPr>
                <w:rFonts w:ascii="Times New Roman" w:eastAsia="標楷體" w:hAnsi="Times New Roman" w:cs="Times New Roman" w:hint="eastAsia"/>
                <w:szCs w:val="26"/>
              </w:rPr>
              <w:t>甄選辦法</w:t>
            </w:r>
            <w:r w:rsidRPr="004156F2">
              <w:rPr>
                <w:rFonts w:ascii="Times New Roman" w:eastAsia="標楷體" w:hAnsi="Times New Roman" w:cs="Times New Roman"/>
                <w:szCs w:val="26"/>
              </w:rPr>
              <w:t>之相關規定，若本公司於簽訂合約前因自身因素中途退出本案，執行單位將遞補備取業者；簽訂契約後退出者</w:t>
            </w:r>
            <w:r w:rsidR="00B62E25" w:rsidRPr="004156F2">
              <w:rPr>
                <w:rFonts w:ascii="Times New Roman" w:eastAsia="標楷體" w:hAnsi="Times New Roman" w:cs="Times New Roman" w:hint="eastAsia"/>
                <w:szCs w:val="26"/>
              </w:rPr>
              <w:t>，</w:t>
            </w:r>
            <w:r w:rsidRPr="004156F2">
              <w:rPr>
                <w:rFonts w:ascii="Times New Roman" w:eastAsia="標楷體" w:hAnsi="Times New Roman" w:cs="Times New Roman"/>
                <w:szCs w:val="26"/>
              </w:rPr>
              <w:t>依合作契約規範辦理。</w:t>
            </w:r>
          </w:p>
        </w:tc>
      </w:tr>
      <w:tr w:rsidR="004156F2" w:rsidRPr="004156F2" w14:paraId="09688435" w14:textId="1ABF82F3" w:rsidTr="0079623A">
        <w:trPr>
          <w:trHeight w:val="2627"/>
          <w:jc w:val="center"/>
        </w:trPr>
        <w:tc>
          <w:tcPr>
            <w:tcW w:w="2762" w:type="pct"/>
            <w:gridSpan w:val="5"/>
            <w:tcBorders>
              <w:left w:val="single" w:sz="4" w:space="0" w:color="auto"/>
              <w:right w:val="single" w:sz="4" w:space="0" w:color="auto"/>
            </w:tcBorders>
            <w:shd w:val="clear" w:color="auto" w:fill="auto"/>
          </w:tcPr>
          <w:p w14:paraId="7EF18E49" w14:textId="7F9A2ED8" w:rsidR="00EF2C6B" w:rsidRPr="004156F2" w:rsidRDefault="00EF2C6B" w:rsidP="00EF2C6B">
            <w:pPr>
              <w:adjustRightInd w:val="0"/>
              <w:jc w:val="both"/>
              <w:textAlignment w:val="baseline"/>
              <w:rPr>
                <w:rFonts w:ascii="Times New Roman" w:eastAsia="標楷體" w:hAnsi="Times New Roman" w:cs="Times New Roman"/>
                <w:sz w:val="26"/>
                <w:szCs w:val="26"/>
              </w:rPr>
            </w:pPr>
            <w:r w:rsidRPr="004156F2">
              <w:rPr>
                <w:rFonts w:ascii="Times New Roman" w:eastAsia="標楷體" w:hAnsi="Times New Roman" w:cs="Times New Roman"/>
                <w:noProof/>
                <w:kern w:val="0"/>
                <w:sz w:val="20"/>
                <w:szCs w:val="26"/>
              </w:rPr>
              <mc:AlternateContent>
                <mc:Choice Requires="wps">
                  <w:drawing>
                    <wp:anchor distT="0" distB="0" distL="114300" distR="114300" simplePos="0" relativeHeight="251665408" behindDoc="0" locked="0" layoutInCell="1" allowOverlap="1" wp14:anchorId="1588BDD9" wp14:editId="47723FE0">
                      <wp:simplePos x="0" y="0"/>
                      <wp:positionH relativeFrom="column">
                        <wp:posOffset>1386840</wp:posOffset>
                      </wp:positionH>
                      <wp:positionV relativeFrom="paragraph">
                        <wp:posOffset>117476</wp:posOffset>
                      </wp:positionV>
                      <wp:extent cx="1621790" cy="1314450"/>
                      <wp:effectExtent l="19050" t="19050" r="35560" b="38100"/>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31445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457" id="Rectangle 128" o:spid="_x0000_s1026" style="position:absolute;margin-left:109.2pt;margin-top:9.25pt;width:127.7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" strokecolor="red" strokeweight="4.5pt">
                      <v:stroke linestyle="thinThick"/>
                    </v:rect>
                  </w:pict>
                </mc:Fallback>
              </mc:AlternateContent>
            </w:r>
          </w:p>
          <w:p w14:paraId="71CE71FC" w14:textId="4A9696EE" w:rsidR="00EF2C6B" w:rsidRPr="004156F2" w:rsidRDefault="00EF2C6B" w:rsidP="00EF2C6B">
            <w:pPr>
              <w:adjustRightInd w:val="0"/>
              <w:jc w:val="both"/>
              <w:textAlignment w:val="baseline"/>
              <w:rPr>
                <w:rFonts w:ascii="Times New Roman" w:eastAsia="標楷體" w:hAnsi="Times New Roman" w:cs="Times New Roman"/>
                <w:sz w:val="26"/>
                <w:szCs w:val="26"/>
              </w:rPr>
            </w:pPr>
          </w:p>
          <w:p w14:paraId="198BC203" w14:textId="3AD784EE" w:rsidR="00EF2C6B" w:rsidRPr="004156F2" w:rsidRDefault="00EF2C6B" w:rsidP="00EF2C6B">
            <w:pPr>
              <w:adjustRightInd w:val="0"/>
              <w:jc w:val="both"/>
              <w:textAlignment w:val="baseline"/>
              <w:rPr>
                <w:rFonts w:ascii="Times New Roman" w:eastAsia="標楷體" w:hAnsi="Times New Roman" w:cs="Times New Roman"/>
                <w:sz w:val="26"/>
                <w:szCs w:val="26"/>
              </w:rPr>
            </w:pPr>
          </w:p>
          <w:p w14:paraId="61B89BD9" w14:textId="5EE7C3E2" w:rsidR="00EF2C6B" w:rsidRPr="004156F2" w:rsidRDefault="00EF2C6B" w:rsidP="00EF2C6B">
            <w:pPr>
              <w:adjustRightInd w:val="0"/>
              <w:jc w:val="both"/>
              <w:textAlignment w:val="baseline"/>
              <w:rPr>
                <w:rFonts w:ascii="Times New Roman" w:eastAsia="標楷體" w:hAnsi="Times New Roman" w:cs="Times New Roman"/>
                <w:sz w:val="26"/>
                <w:szCs w:val="26"/>
              </w:rPr>
            </w:pPr>
          </w:p>
          <w:p w14:paraId="7C7B3028" w14:textId="77777777" w:rsidR="00EF2C6B" w:rsidRPr="004156F2" w:rsidRDefault="00EF2C6B" w:rsidP="00EF2C6B">
            <w:pPr>
              <w:adjustRightInd w:val="0"/>
              <w:jc w:val="both"/>
              <w:textAlignment w:val="baseline"/>
              <w:rPr>
                <w:rFonts w:ascii="Times New Roman" w:eastAsia="標楷體" w:hAnsi="Times New Roman" w:cs="Times New Roman"/>
                <w:sz w:val="26"/>
                <w:szCs w:val="26"/>
              </w:rPr>
            </w:pPr>
          </w:p>
          <w:p w14:paraId="4C0509ED" w14:textId="77777777" w:rsidR="00EF2C6B" w:rsidRPr="004156F2" w:rsidRDefault="00EF2C6B" w:rsidP="00EF2C6B">
            <w:pPr>
              <w:adjustRightInd w:val="0"/>
              <w:jc w:val="both"/>
              <w:textAlignment w:val="baseline"/>
              <w:rPr>
                <w:rFonts w:ascii="Times New Roman" w:eastAsia="標楷體" w:hAnsi="Times New Roman" w:cs="Times New Roman"/>
                <w:sz w:val="26"/>
                <w:szCs w:val="26"/>
              </w:rPr>
            </w:pPr>
          </w:p>
          <w:p w14:paraId="26C908EF" w14:textId="7B409030" w:rsidR="00EF2C6B" w:rsidRPr="004156F2" w:rsidRDefault="00EF2C6B" w:rsidP="00EF2C6B">
            <w:pPr>
              <w:adjustRightInd w:val="0"/>
              <w:jc w:val="both"/>
              <w:textAlignment w:val="baseline"/>
              <w:rPr>
                <w:rFonts w:ascii="Times New Roman" w:eastAsia="標楷體" w:hAnsi="Times New Roman" w:cs="Times New Roman"/>
                <w:kern w:val="0"/>
                <w:sz w:val="26"/>
                <w:szCs w:val="26"/>
              </w:rPr>
            </w:pPr>
            <w:r w:rsidRPr="004156F2">
              <w:rPr>
                <w:rFonts w:ascii="Times New Roman" w:eastAsia="標楷體" w:hAnsi="Times New Roman" w:cs="Times New Roman"/>
                <w:sz w:val="26"/>
                <w:szCs w:val="26"/>
              </w:rPr>
              <w:t>公司印鑑</w:t>
            </w:r>
            <w:r w:rsidRPr="004156F2">
              <w:rPr>
                <w:rFonts w:ascii="Times New Roman" w:eastAsia="標楷體" w:hAnsi="Times New Roman" w:cs="Times New Roman"/>
                <w:sz w:val="26"/>
                <w:szCs w:val="26"/>
              </w:rPr>
              <w:t xml:space="preserve">                       </w:t>
            </w:r>
          </w:p>
        </w:tc>
        <w:tc>
          <w:tcPr>
            <w:tcW w:w="2238" w:type="pct"/>
            <w:gridSpan w:val="3"/>
            <w:tcBorders>
              <w:left w:val="single" w:sz="4" w:space="0" w:color="auto"/>
              <w:right w:val="single" w:sz="4" w:space="0" w:color="auto"/>
            </w:tcBorders>
            <w:shd w:val="clear" w:color="auto" w:fill="auto"/>
          </w:tcPr>
          <w:p w14:paraId="3A9D2044" w14:textId="579401FA" w:rsidR="00EF2C6B" w:rsidRPr="004156F2" w:rsidRDefault="00EF2C6B">
            <w:pPr>
              <w:widowControl/>
              <w:rPr>
                <w:rFonts w:ascii="Times New Roman" w:eastAsia="標楷體" w:hAnsi="Times New Roman" w:cs="Times New Roman"/>
                <w:sz w:val="26"/>
                <w:szCs w:val="26"/>
              </w:rPr>
            </w:pPr>
          </w:p>
          <w:p w14:paraId="639ADF86" w14:textId="2F392B6C" w:rsidR="00EF2C6B" w:rsidRPr="004156F2" w:rsidRDefault="00EF2B43" w:rsidP="00976E80">
            <w:pPr>
              <w:rPr>
                <w:rFonts w:ascii="Times New Roman" w:eastAsia="標楷體" w:hAnsi="Times New Roman" w:cs="Times New Roman"/>
                <w:sz w:val="26"/>
                <w:szCs w:val="26"/>
              </w:rPr>
            </w:pPr>
            <w:r w:rsidRPr="004156F2">
              <w:rPr>
                <w:rFonts w:ascii="Times New Roman" w:eastAsia="標楷體" w:hAnsi="Times New Roman" w:cs="Times New Roman"/>
                <w:noProof/>
                <w:sz w:val="26"/>
                <w:szCs w:val="26"/>
              </w:rPr>
              <mc:AlternateContent>
                <mc:Choice Requires="wps">
                  <w:drawing>
                    <wp:anchor distT="0" distB="0" distL="114300" distR="114300" simplePos="0" relativeHeight="251666432" behindDoc="0" locked="0" layoutInCell="1" allowOverlap="1" wp14:anchorId="1092FBAD" wp14:editId="48575DE2">
                      <wp:simplePos x="0" y="0"/>
                      <wp:positionH relativeFrom="column">
                        <wp:posOffset>1390015</wp:posOffset>
                      </wp:positionH>
                      <wp:positionV relativeFrom="paragraph">
                        <wp:posOffset>140971</wp:posOffset>
                      </wp:positionV>
                      <wp:extent cx="1080135" cy="986790"/>
                      <wp:effectExtent l="19050" t="19050" r="43815" b="4191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8679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D289" id="Rectangle 129" o:spid="_x0000_s1026" style="position:absolute;margin-left:109.45pt;margin-top:11.1pt;width:85.05pt;height:7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" strokecolor="red" strokeweight="4.5pt">
                      <v:stroke linestyle="thinThick"/>
                    </v:rect>
                  </w:pict>
                </mc:Fallback>
              </mc:AlternateContent>
            </w:r>
          </w:p>
          <w:p w14:paraId="48702CEA" w14:textId="324C853C" w:rsidR="00EF2C6B" w:rsidRPr="004156F2" w:rsidRDefault="00EF2C6B" w:rsidP="00976E80">
            <w:pPr>
              <w:rPr>
                <w:rFonts w:ascii="Times New Roman" w:eastAsia="標楷體" w:hAnsi="Times New Roman" w:cs="Times New Roman"/>
                <w:sz w:val="26"/>
                <w:szCs w:val="26"/>
              </w:rPr>
            </w:pPr>
          </w:p>
          <w:p w14:paraId="1EDF8D7C" w14:textId="6F5F1F1A" w:rsidR="00EF2C6B" w:rsidRPr="004156F2" w:rsidRDefault="00EF2C6B" w:rsidP="00976E80">
            <w:pPr>
              <w:rPr>
                <w:rFonts w:ascii="Times New Roman" w:eastAsia="標楷體" w:hAnsi="Times New Roman" w:cs="Times New Roman"/>
                <w:sz w:val="26"/>
                <w:szCs w:val="26"/>
              </w:rPr>
            </w:pPr>
          </w:p>
          <w:p w14:paraId="5BA1CEC6" w14:textId="09FA5FCD" w:rsidR="00EF2C6B" w:rsidRPr="004156F2" w:rsidRDefault="00EF2C6B" w:rsidP="00976E80">
            <w:pPr>
              <w:rPr>
                <w:rFonts w:ascii="Times New Roman" w:eastAsia="標楷體" w:hAnsi="Times New Roman" w:cs="Times New Roman"/>
                <w:sz w:val="26"/>
                <w:szCs w:val="26"/>
              </w:rPr>
            </w:pPr>
          </w:p>
          <w:p w14:paraId="5C741E2C" w14:textId="0B54691C" w:rsidR="00EF2C6B" w:rsidRPr="004156F2" w:rsidRDefault="00EF2C6B" w:rsidP="00976E80">
            <w:pPr>
              <w:rPr>
                <w:rFonts w:ascii="Times New Roman" w:eastAsia="標楷體" w:hAnsi="Times New Roman" w:cs="Times New Roman"/>
                <w:sz w:val="26"/>
                <w:szCs w:val="26"/>
              </w:rPr>
            </w:pPr>
          </w:p>
          <w:p w14:paraId="400F5415" w14:textId="59E27A6B" w:rsidR="00EF2C6B" w:rsidRPr="004156F2" w:rsidRDefault="00EF2C6B" w:rsidP="00976E80">
            <w:pPr>
              <w:rPr>
                <w:rFonts w:ascii="Times New Roman" w:eastAsia="標楷體" w:hAnsi="Times New Roman" w:cs="Times New Roman"/>
                <w:sz w:val="26"/>
                <w:szCs w:val="26"/>
              </w:rPr>
            </w:pPr>
            <w:r w:rsidRPr="004156F2">
              <w:rPr>
                <w:rFonts w:ascii="Times New Roman" w:eastAsia="標楷體" w:hAnsi="Times New Roman" w:cs="Times New Roman"/>
                <w:sz w:val="26"/>
                <w:szCs w:val="26"/>
              </w:rPr>
              <w:t>負責人簽章</w:t>
            </w:r>
          </w:p>
        </w:tc>
      </w:tr>
      <w:tr w:rsidR="004156F2" w:rsidRPr="004156F2" w14:paraId="5CB6F294" w14:textId="1E473511" w:rsidTr="0079623A">
        <w:trPr>
          <w:trHeight w:val="22"/>
          <w:jc w:val="center"/>
        </w:trPr>
        <w:tc>
          <w:tcPr>
            <w:tcW w:w="521" w:type="pct"/>
            <w:gridSpan w:val="2"/>
            <w:tcBorders>
              <w:left w:val="single" w:sz="4" w:space="0" w:color="auto"/>
              <w:right w:val="single" w:sz="4" w:space="0" w:color="auto"/>
            </w:tcBorders>
            <w:shd w:val="clear" w:color="auto" w:fill="auto"/>
          </w:tcPr>
          <w:p w14:paraId="0F2769BB" w14:textId="38DBFDD2" w:rsidR="00F523F1" w:rsidRPr="004156F2" w:rsidRDefault="00F523F1" w:rsidP="00EF2C6B">
            <w:pPr>
              <w:adjustRightInd w:val="0"/>
              <w:jc w:val="both"/>
              <w:textAlignment w:val="baseline"/>
              <w:rPr>
                <w:rFonts w:ascii="Times New Roman" w:eastAsia="標楷體" w:hAnsi="Times New Roman" w:cs="Times New Roman"/>
                <w:noProof/>
                <w:kern w:val="0"/>
                <w:sz w:val="20"/>
                <w:szCs w:val="26"/>
              </w:rPr>
            </w:pPr>
            <w:r w:rsidRPr="004156F2">
              <w:rPr>
                <w:rFonts w:ascii="Times New Roman" w:eastAsia="標楷體" w:hAnsi="Times New Roman" w:cs="Times New Roman" w:hint="eastAsia"/>
                <w:kern w:val="0"/>
                <w:szCs w:val="24"/>
              </w:rPr>
              <w:t>送件</w:t>
            </w:r>
            <w:r w:rsidRPr="004156F2">
              <w:rPr>
                <w:rFonts w:ascii="Times New Roman" w:eastAsia="標楷體" w:hAnsi="Times New Roman" w:cs="Times New Roman"/>
                <w:kern w:val="0"/>
                <w:szCs w:val="24"/>
              </w:rPr>
              <w:t>日</w:t>
            </w:r>
            <w:r w:rsidRPr="004156F2">
              <w:rPr>
                <w:rFonts w:ascii="Times New Roman" w:eastAsia="標楷體" w:hAnsi="Times New Roman" w:cs="Times New Roman" w:hint="eastAsia"/>
                <w:kern w:val="0"/>
                <w:szCs w:val="24"/>
              </w:rPr>
              <w:t>期</w:t>
            </w:r>
          </w:p>
        </w:tc>
        <w:tc>
          <w:tcPr>
            <w:tcW w:w="2241" w:type="pct"/>
            <w:gridSpan w:val="3"/>
            <w:tcBorders>
              <w:left w:val="single" w:sz="4" w:space="0" w:color="auto"/>
              <w:right w:val="single" w:sz="4" w:space="0" w:color="auto"/>
            </w:tcBorders>
            <w:shd w:val="clear" w:color="auto" w:fill="auto"/>
          </w:tcPr>
          <w:p w14:paraId="50E603CA" w14:textId="330DAFEF" w:rsidR="00F523F1" w:rsidRPr="004156F2" w:rsidRDefault="00F523F1" w:rsidP="00EF2C6B">
            <w:pPr>
              <w:adjustRightInd w:val="0"/>
              <w:jc w:val="both"/>
              <w:textAlignment w:val="baseline"/>
              <w:rPr>
                <w:rFonts w:ascii="Times New Roman" w:eastAsia="標楷體" w:hAnsi="Times New Roman" w:cs="Times New Roman"/>
                <w:noProof/>
                <w:kern w:val="0"/>
                <w:sz w:val="20"/>
                <w:szCs w:val="26"/>
              </w:rPr>
            </w:pPr>
            <w:r w:rsidRPr="004156F2">
              <w:rPr>
                <w:rFonts w:ascii="Times New Roman" w:eastAsia="標楷體" w:hAnsi="Times New Roman" w:cs="Times New Roman"/>
                <w:kern w:val="0"/>
                <w:szCs w:val="24"/>
              </w:rPr>
              <w:t>中華民國　　　年　　月　　日</w:t>
            </w:r>
          </w:p>
        </w:tc>
        <w:tc>
          <w:tcPr>
            <w:tcW w:w="330" w:type="pct"/>
            <w:tcBorders>
              <w:left w:val="single" w:sz="4" w:space="0" w:color="auto"/>
              <w:right w:val="single" w:sz="4" w:space="0" w:color="auto"/>
            </w:tcBorders>
            <w:shd w:val="clear" w:color="auto" w:fill="auto"/>
          </w:tcPr>
          <w:p w14:paraId="760FF1AA" w14:textId="44EA86A9" w:rsidR="00F523F1" w:rsidRPr="004156F2" w:rsidRDefault="00F523F1" w:rsidP="00976E80">
            <w:pPr>
              <w:rPr>
                <w:rFonts w:ascii="Times New Roman" w:eastAsia="標楷體" w:hAnsi="Times New Roman" w:cs="Times New Roman"/>
                <w:sz w:val="26"/>
                <w:szCs w:val="26"/>
              </w:rPr>
            </w:pPr>
            <w:r w:rsidRPr="004156F2">
              <w:rPr>
                <w:rFonts w:ascii="Times New Roman" w:eastAsia="標楷體" w:hAnsi="Times New Roman" w:cs="Times New Roman"/>
                <w:kern w:val="0"/>
                <w:szCs w:val="24"/>
              </w:rPr>
              <w:t>收件日期</w:t>
            </w:r>
          </w:p>
        </w:tc>
        <w:tc>
          <w:tcPr>
            <w:tcW w:w="1908" w:type="pct"/>
            <w:gridSpan w:val="2"/>
            <w:tcBorders>
              <w:left w:val="single" w:sz="4" w:space="0" w:color="auto"/>
              <w:right w:val="single" w:sz="4" w:space="0" w:color="auto"/>
            </w:tcBorders>
            <w:shd w:val="clear" w:color="auto" w:fill="auto"/>
          </w:tcPr>
          <w:p w14:paraId="2CCB9974" w14:textId="30F2FCAC" w:rsidR="00F523F1" w:rsidRPr="004156F2" w:rsidRDefault="00F523F1" w:rsidP="00976E80">
            <w:pPr>
              <w:rPr>
                <w:rFonts w:ascii="Times New Roman" w:eastAsia="標楷體" w:hAnsi="Times New Roman" w:cs="Times New Roman"/>
                <w:sz w:val="26"/>
                <w:szCs w:val="26"/>
              </w:rPr>
            </w:pPr>
            <w:r w:rsidRPr="004156F2">
              <w:rPr>
                <w:rFonts w:ascii="Times New Roman" w:eastAsia="標楷體" w:hAnsi="Times New Roman" w:cs="Times New Roman"/>
                <w:kern w:val="0"/>
                <w:szCs w:val="24"/>
              </w:rPr>
              <w:t>中華民國　　　年　　月　　日</w:t>
            </w:r>
          </w:p>
        </w:tc>
      </w:tr>
    </w:tbl>
    <w:p w14:paraId="0949B1AC" w14:textId="5CB2CD3F" w:rsidR="003479C6" w:rsidRPr="004156F2" w:rsidRDefault="003479C6" w:rsidP="003479C6">
      <w:pPr>
        <w:spacing w:line="440" w:lineRule="exact"/>
        <w:jc w:val="both"/>
        <w:rPr>
          <w:rFonts w:ascii="Times New Roman" w:eastAsia="標楷體" w:hAnsi="Times New Roman" w:cs="Times New Roman"/>
          <w:szCs w:val="24"/>
        </w:rPr>
      </w:pPr>
      <w:bookmarkStart w:id="31" w:name="_Hlk28696927"/>
      <w:bookmarkStart w:id="32" w:name="_Hlk535256804"/>
      <w:r w:rsidRPr="004156F2">
        <w:rPr>
          <w:rFonts w:ascii="Times New Roman" w:eastAsia="標楷體" w:hAnsi="Times New Roman" w:cs="Times New Roman"/>
          <w:szCs w:val="24"/>
        </w:rPr>
        <w:t>報名作業：申請業者將申請資料備齊後，可以下列方式報名</w:t>
      </w:r>
      <w:r w:rsidR="00B62E25" w:rsidRPr="004156F2">
        <w:rPr>
          <w:rFonts w:ascii="微軟正黑體" w:eastAsia="微軟正黑體" w:hAnsi="微軟正黑體" w:cs="Times New Roman" w:hint="eastAsia"/>
          <w:szCs w:val="24"/>
        </w:rPr>
        <w:t>：</w:t>
      </w:r>
    </w:p>
    <w:p w14:paraId="6B31D618" w14:textId="434F4DC3" w:rsidR="003479C6" w:rsidRPr="004156F2"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4156F2">
        <w:rPr>
          <w:rFonts w:ascii="Times New Roman" w:eastAsia="標楷體" w:hAnsi="Times New Roman" w:cs="Times New Roman" w:hint="eastAsia"/>
          <w:szCs w:val="24"/>
        </w:rPr>
        <w:t>郵寄報名：申請資料請裝於信封，封面註明「報名</w:t>
      </w:r>
      <w:r w:rsidRPr="004156F2">
        <w:rPr>
          <w:rFonts w:ascii="Times New Roman" w:eastAsia="標楷體" w:hAnsi="Times New Roman" w:cs="Times New Roman"/>
          <w:szCs w:val="24"/>
        </w:rPr>
        <w:t>1</w:t>
      </w:r>
      <w:r w:rsidR="000478C6" w:rsidRPr="004156F2">
        <w:rPr>
          <w:rFonts w:ascii="Times New Roman" w:eastAsia="標楷體" w:hAnsi="Times New Roman" w:cs="Times New Roman"/>
          <w:szCs w:val="24"/>
        </w:rPr>
        <w:t>10</w:t>
      </w:r>
      <w:r w:rsidRPr="004156F2">
        <w:rPr>
          <w:rFonts w:ascii="Times New Roman" w:eastAsia="標楷體" w:hAnsi="Times New Roman" w:cs="Times New Roman" w:hint="eastAsia"/>
          <w:szCs w:val="24"/>
        </w:rPr>
        <w:t>年</w:t>
      </w:r>
      <w:r w:rsidR="00494931" w:rsidRPr="004156F2">
        <w:rPr>
          <w:rFonts w:ascii="Times New Roman" w:eastAsia="標楷體" w:hAnsi="Times New Roman" w:cs="Times New Roman" w:hint="eastAsia"/>
          <w:szCs w:val="24"/>
        </w:rPr>
        <w:t>新南向市場創新行銷開發計畫</w:t>
      </w:r>
      <w:r w:rsidRPr="004156F2">
        <w:rPr>
          <w:rFonts w:ascii="Times New Roman" w:eastAsia="標楷體" w:hAnsi="Times New Roman" w:cs="Times New Roman"/>
          <w:szCs w:val="24"/>
        </w:rPr>
        <w:t>-</w:t>
      </w:r>
      <w:r w:rsidR="000478C6" w:rsidRPr="004156F2">
        <w:rPr>
          <w:rFonts w:ascii="Times New Roman" w:eastAsia="標楷體" w:hAnsi="Times New Roman" w:cs="Times New Roman" w:hint="eastAsia"/>
          <w:szCs w:val="24"/>
        </w:rPr>
        <w:t>印尼城市生活安全群聚拓銷</w:t>
      </w:r>
      <w:r w:rsidRPr="004156F2">
        <w:rPr>
          <w:rFonts w:ascii="Times New Roman" w:eastAsia="標楷體" w:hAnsi="Times New Roman" w:cs="Times New Roman" w:hint="eastAsia"/>
          <w:szCs w:val="24"/>
        </w:rPr>
        <w:t>群聚拓銷」，</w:t>
      </w:r>
      <w:r w:rsidRPr="004156F2">
        <w:rPr>
          <w:rFonts w:ascii="Times New Roman" w:eastAsia="標楷體" w:hAnsi="Times New Roman" w:cs="Times New Roman"/>
          <w:szCs w:val="24"/>
        </w:rPr>
        <w:t>並於期限內以掛號郵寄方式遞交申請資料</w:t>
      </w:r>
      <w:r w:rsidRPr="004156F2">
        <w:rPr>
          <w:rFonts w:ascii="Times New Roman" w:eastAsia="標楷體" w:hAnsi="Times New Roman" w:cs="Times New Roman"/>
          <w:szCs w:val="24"/>
        </w:rPr>
        <w:t>(</w:t>
      </w:r>
      <w:r w:rsidRPr="004156F2">
        <w:rPr>
          <w:rFonts w:ascii="Times New Roman" w:eastAsia="標楷體" w:hAnsi="Times New Roman" w:cs="Times New Roman" w:hint="eastAsia"/>
          <w:szCs w:val="24"/>
        </w:rPr>
        <w:t>以郵戳時間為憑</w:t>
      </w:r>
      <w:r w:rsidRPr="004156F2">
        <w:rPr>
          <w:rFonts w:ascii="Times New Roman" w:eastAsia="標楷體" w:hAnsi="Times New Roman" w:cs="Times New Roman" w:hint="eastAsia"/>
          <w:szCs w:val="24"/>
        </w:rPr>
        <w:t>)</w:t>
      </w:r>
      <w:r w:rsidRPr="004156F2">
        <w:rPr>
          <w:rFonts w:ascii="Times New Roman" w:eastAsia="標楷體" w:hAnsi="Times New Roman" w:cs="Times New Roman" w:hint="eastAsia"/>
          <w:szCs w:val="24"/>
        </w:rPr>
        <w:t>。</w:t>
      </w:r>
    </w:p>
    <w:p w14:paraId="4CC30BA1"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bookmarkStart w:id="33" w:name="_Hlk60992877"/>
      <w:r w:rsidRPr="004156F2">
        <w:rPr>
          <w:rFonts w:ascii="Times New Roman" w:eastAsia="標楷體" w:hAnsi="Times New Roman" w:cs="Times New Roman" w:hint="eastAsia"/>
          <w:szCs w:val="24"/>
        </w:rPr>
        <w:t>聯絡人</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財團法人商業發展研究院</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行銷所</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張倢禕。</w:t>
      </w:r>
    </w:p>
    <w:p w14:paraId="71A20371"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4156F2">
        <w:rPr>
          <w:rFonts w:ascii="Times New Roman" w:eastAsia="標楷體" w:hAnsi="Times New Roman" w:cs="Times New Roman"/>
          <w:szCs w:val="24"/>
        </w:rPr>
        <w:t>地址</w:t>
      </w:r>
      <w:r w:rsidRPr="004156F2">
        <w:rPr>
          <w:rFonts w:ascii="Times New Roman" w:eastAsia="標楷體" w:hAnsi="Times New Roman" w:cs="Times New Roman"/>
          <w:szCs w:val="24"/>
        </w:rPr>
        <w:t>: 10665</w:t>
      </w:r>
      <w:r w:rsidRPr="004156F2">
        <w:rPr>
          <w:rFonts w:ascii="Times New Roman" w:eastAsia="標楷體" w:hAnsi="Times New Roman" w:cs="Times New Roman"/>
          <w:szCs w:val="24"/>
        </w:rPr>
        <w:t>台北市大安區復興南路一段</w:t>
      </w:r>
      <w:r w:rsidRPr="004156F2">
        <w:rPr>
          <w:rFonts w:ascii="Times New Roman" w:eastAsia="標楷體" w:hAnsi="Times New Roman" w:cs="Times New Roman"/>
          <w:szCs w:val="24"/>
        </w:rPr>
        <w:t>303</w:t>
      </w:r>
      <w:r w:rsidRPr="004156F2">
        <w:rPr>
          <w:rFonts w:ascii="Times New Roman" w:eastAsia="標楷體" w:hAnsi="Times New Roman" w:cs="Times New Roman"/>
          <w:szCs w:val="24"/>
        </w:rPr>
        <w:t>號</w:t>
      </w:r>
      <w:r w:rsidRPr="004156F2">
        <w:rPr>
          <w:rFonts w:ascii="Times New Roman" w:eastAsia="標楷體" w:hAnsi="Times New Roman" w:cs="Times New Roman"/>
          <w:szCs w:val="24"/>
        </w:rPr>
        <w:t>4</w:t>
      </w:r>
      <w:r w:rsidRPr="004156F2">
        <w:rPr>
          <w:rFonts w:ascii="Times New Roman" w:eastAsia="標楷體" w:hAnsi="Times New Roman" w:cs="Times New Roman"/>
          <w:szCs w:val="24"/>
        </w:rPr>
        <w:t>樓。</w:t>
      </w:r>
    </w:p>
    <w:p w14:paraId="6F6AEBBA"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4156F2">
        <w:rPr>
          <w:rFonts w:ascii="Times New Roman" w:eastAsia="標楷體" w:hAnsi="Times New Roman" w:cs="Times New Roman" w:hint="eastAsia"/>
          <w:szCs w:val="24"/>
        </w:rPr>
        <w:t>連絡電話</w:t>
      </w:r>
      <w:r w:rsidRPr="004156F2">
        <w:rPr>
          <w:rFonts w:ascii="Times New Roman" w:eastAsia="標楷體" w:hAnsi="Times New Roman" w:cs="Times New Roman"/>
          <w:szCs w:val="24"/>
        </w:rPr>
        <w:t>: 02-7707-4913</w:t>
      </w:r>
      <w:r w:rsidRPr="004156F2">
        <w:rPr>
          <w:rFonts w:ascii="Times New Roman" w:eastAsia="標楷體" w:hAnsi="Times New Roman" w:cs="Times New Roman" w:hint="eastAsia"/>
          <w:szCs w:val="24"/>
        </w:rPr>
        <w:t>。</w:t>
      </w:r>
    </w:p>
    <w:bookmarkEnd w:id="33"/>
    <w:p w14:paraId="4FB187F1" w14:textId="03041596" w:rsidR="003479C6" w:rsidRPr="004156F2"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4156F2">
        <w:rPr>
          <w:rFonts w:ascii="Times New Roman" w:eastAsia="標楷體" w:hAnsi="Times New Roman" w:cs="Times New Roman"/>
          <w:szCs w:val="24"/>
        </w:rPr>
        <w:t>電子郵件報名：申請資料以壓縮檔方式附加於電子郵件，信件主旨註明「報名</w:t>
      </w:r>
      <w:r w:rsidRPr="004156F2">
        <w:rPr>
          <w:rFonts w:ascii="Times New Roman" w:eastAsia="標楷體" w:hAnsi="Times New Roman" w:cs="Times New Roman"/>
          <w:szCs w:val="24"/>
        </w:rPr>
        <w:t>1</w:t>
      </w:r>
      <w:r w:rsidR="000478C6" w:rsidRPr="004156F2">
        <w:rPr>
          <w:rFonts w:ascii="Times New Roman" w:eastAsia="標楷體" w:hAnsi="Times New Roman" w:cs="Times New Roman"/>
          <w:szCs w:val="24"/>
        </w:rPr>
        <w:t>10</w:t>
      </w:r>
      <w:r w:rsidRPr="004156F2">
        <w:rPr>
          <w:rFonts w:ascii="Times New Roman" w:eastAsia="標楷體" w:hAnsi="Times New Roman" w:cs="Times New Roman" w:hint="eastAsia"/>
          <w:szCs w:val="24"/>
        </w:rPr>
        <w:t>年</w:t>
      </w:r>
      <w:r w:rsidR="00494931" w:rsidRPr="004156F2">
        <w:rPr>
          <w:rFonts w:ascii="Times New Roman" w:eastAsia="標楷體" w:hAnsi="Times New Roman" w:cs="Times New Roman" w:hint="eastAsia"/>
          <w:szCs w:val="24"/>
        </w:rPr>
        <w:t>新南向市場創新行銷開發計畫</w:t>
      </w:r>
      <w:r w:rsidRPr="004156F2">
        <w:rPr>
          <w:rFonts w:ascii="Times New Roman" w:eastAsia="標楷體" w:hAnsi="Times New Roman" w:cs="Times New Roman"/>
          <w:szCs w:val="24"/>
        </w:rPr>
        <w:t>-</w:t>
      </w:r>
      <w:r w:rsidR="000478C6" w:rsidRPr="004156F2">
        <w:rPr>
          <w:rFonts w:ascii="Times New Roman" w:eastAsia="標楷體" w:hAnsi="Times New Roman" w:cs="Times New Roman" w:hint="eastAsia"/>
          <w:szCs w:val="24"/>
        </w:rPr>
        <w:t>印尼城市生活安全群聚拓銷</w:t>
      </w:r>
      <w:r w:rsidRPr="004156F2">
        <w:rPr>
          <w:rFonts w:ascii="Times New Roman" w:eastAsia="標楷體" w:hAnsi="Times New Roman" w:cs="Times New Roman" w:hint="eastAsia"/>
          <w:szCs w:val="24"/>
        </w:rPr>
        <w:t>群聚拓銷</w:t>
      </w:r>
      <w:r w:rsidRPr="004156F2">
        <w:rPr>
          <w:rFonts w:ascii="Times New Roman" w:eastAsia="標楷體" w:hAnsi="Times New Roman" w:cs="Times New Roman"/>
          <w:szCs w:val="24"/>
        </w:rPr>
        <w:t>」，</w:t>
      </w:r>
      <w:r w:rsidRPr="004156F2">
        <w:rPr>
          <w:rFonts w:ascii="Times New Roman" w:eastAsia="標楷體" w:hAnsi="Times New Roman" w:cs="Times New Roman"/>
          <w:szCs w:val="24"/>
        </w:rPr>
        <w:lastRenderedPageBreak/>
        <w:t>並發</w:t>
      </w:r>
      <w:r w:rsidRPr="004156F2">
        <w:rPr>
          <w:rFonts w:ascii="Times New Roman" w:eastAsia="標楷體" w:hAnsi="Times New Roman" w:cs="Times New Roman" w:hint="eastAsia"/>
          <w:szCs w:val="24"/>
        </w:rPr>
        <w:t>送至</w:t>
      </w:r>
      <w:r w:rsidR="003B53B9" w:rsidRPr="004156F2">
        <w:rPr>
          <w:rFonts w:ascii="Times New Roman" w:eastAsia="標楷體" w:hAnsi="Times New Roman" w:cs="Times New Roman"/>
          <w:szCs w:val="24"/>
        </w:rPr>
        <w:t xml:space="preserve">GabbyChang@cdri.org.tw </w:t>
      </w:r>
      <w:r w:rsidRPr="004156F2">
        <w:rPr>
          <w:rFonts w:ascii="Times New Roman" w:eastAsia="標楷體" w:hAnsi="Times New Roman" w:cs="Times New Roman"/>
          <w:szCs w:val="24"/>
        </w:rPr>
        <w:t>(</w:t>
      </w:r>
      <w:r w:rsidRPr="004156F2">
        <w:rPr>
          <w:rFonts w:ascii="Times New Roman" w:eastAsia="標楷體" w:hAnsi="Times New Roman" w:cs="Times New Roman" w:hint="eastAsia"/>
          <w:szCs w:val="24"/>
        </w:rPr>
        <w:t>以電子郵件發送時間為憑</w:t>
      </w:r>
      <w:r w:rsidRPr="004156F2">
        <w:rPr>
          <w:rFonts w:ascii="Times New Roman" w:eastAsia="標楷體" w:hAnsi="Times New Roman" w:cs="Times New Roman"/>
          <w:szCs w:val="24"/>
        </w:rPr>
        <w:t>)</w:t>
      </w:r>
      <w:r w:rsidRPr="004156F2">
        <w:rPr>
          <w:rFonts w:ascii="Times New Roman" w:eastAsia="標楷體" w:hAnsi="Times New Roman" w:cs="Times New Roman" w:hint="eastAsia"/>
          <w:szCs w:val="24"/>
        </w:rPr>
        <w:t>。</w:t>
      </w:r>
    </w:p>
    <w:p w14:paraId="048B7560"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4156F2">
        <w:rPr>
          <w:rFonts w:ascii="Times New Roman" w:eastAsia="標楷體" w:hAnsi="Times New Roman" w:cs="Times New Roman" w:hint="eastAsia"/>
          <w:szCs w:val="24"/>
        </w:rPr>
        <w:t>聯絡人</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財團法人商業發展研究院</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行銷所</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張倢禕。</w:t>
      </w:r>
    </w:p>
    <w:p w14:paraId="75229746"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4156F2">
        <w:rPr>
          <w:rFonts w:ascii="Times New Roman" w:eastAsia="標楷體" w:hAnsi="Times New Roman" w:cs="Times New Roman"/>
          <w:szCs w:val="24"/>
        </w:rPr>
        <w:t>地址</w:t>
      </w:r>
      <w:r w:rsidRPr="004156F2">
        <w:rPr>
          <w:rFonts w:ascii="Times New Roman" w:eastAsia="標楷體" w:hAnsi="Times New Roman" w:cs="Times New Roman"/>
          <w:szCs w:val="24"/>
        </w:rPr>
        <w:t>: 10665</w:t>
      </w:r>
      <w:r w:rsidRPr="004156F2">
        <w:rPr>
          <w:rFonts w:ascii="Times New Roman" w:eastAsia="標楷體" w:hAnsi="Times New Roman" w:cs="Times New Roman"/>
          <w:szCs w:val="24"/>
        </w:rPr>
        <w:t>台北市大安區復興南路一段</w:t>
      </w:r>
      <w:r w:rsidRPr="004156F2">
        <w:rPr>
          <w:rFonts w:ascii="Times New Roman" w:eastAsia="標楷體" w:hAnsi="Times New Roman" w:cs="Times New Roman"/>
          <w:szCs w:val="24"/>
        </w:rPr>
        <w:t>303</w:t>
      </w:r>
      <w:r w:rsidRPr="004156F2">
        <w:rPr>
          <w:rFonts w:ascii="Times New Roman" w:eastAsia="標楷體" w:hAnsi="Times New Roman" w:cs="Times New Roman"/>
          <w:szCs w:val="24"/>
        </w:rPr>
        <w:t>號</w:t>
      </w:r>
      <w:r w:rsidRPr="004156F2">
        <w:rPr>
          <w:rFonts w:ascii="Times New Roman" w:eastAsia="標楷體" w:hAnsi="Times New Roman" w:cs="Times New Roman"/>
          <w:szCs w:val="24"/>
        </w:rPr>
        <w:t>4</w:t>
      </w:r>
      <w:r w:rsidRPr="004156F2">
        <w:rPr>
          <w:rFonts w:ascii="Times New Roman" w:eastAsia="標楷體" w:hAnsi="Times New Roman" w:cs="Times New Roman"/>
          <w:szCs w:val="24"/>
        </w:rPr>
        <w:t>樓。</w:t>
      </w:r>
    </w:p>
    <w:p w14:paraId="4B12497F"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4156F2">
        <w:rPr>
          <w:rFonts w:ascii="Times New Roman" w:eastAsia="標楷體" w:hAnsi="Times New Roman" w:cs="Times New Roman" w:hint="eastAsia"/>
          <w:szCs w:val="24"/>
        </w:rPr>
        <w:t>連絡電話</w:t>
      </w:r>
      <w:r w:rsidRPr="004156F2">
        <w:rPr>
          <w:rFonts w:ascii="Times New Roman" w:eastAsia="標楷體" w:hAnsi="Times New Roman" w:cs="Times New Roman"/>
          <w:szCs w:val="24"/>
        </w:rPr>
        <w:t>: 02-7707-4913</w:t>
      </w:r>
      <w:r w:rsidRPr="004156F2">
        <w:rPr>
          <w:rFonts w:ascii="Times New Roman" w:eastAsia="標楷體" w:hAnsi="Times New Roman" w:cs="Times New Roman" w:hint="eastAsia"/>
          <w:szCs w:val="24"/>
        </w:rPr>
        <w:t>。</w:t>
      </w:r>
    </w:p>
    <w:p w14:paraId="474289A8" w14:textId="7B2309B3" w:rsidR="003479C6" w:rsidRPr="004156F2" w:rsidRDefault="0067592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4156F2">
        <w:rPr>
          <w:rFonts w:ascii="Times New Roman" w:eastAsia="標楷體" w:hAnsi="Times New Roman" w:cs="Times New Roman" w:hint="eastAsia"/>
          <w:szCs w:val="24"/>
        </w:rPr>
        <w:t>親送</w:t>
      </w:r>
      <w:r w:rsidR="003479C6" w:rsidRPr="004156F2">
        <w:rPr>
          <w:rFonts w:ascii="Times New Roman" w:eastAsia="標楷體" w:hAnsi="Times New Roman" w:cs="Times New Roman"/>
          <w:szCs w:val="24"/>
        </w:rPr>
        <w:t>報名資料：申請資料請裝於信封，封面註明「</w:t>
      </w:r>
      <w:r w:rsidR="003479C6" w:rsidRPr="004156F2">
        <w:rPr>
          <w:rFonts w:ascii="Times New Roman" w:eastAsia="標楷體" w:hAnsi="Times New Roman" w:cs="Times New Roman" w:hint="eastAsia"/>
          <w:szCs w:val="24"/>
        </w:rPr>
        <w:t>報名</w:t>
      </w:r>
      <w:r w:rsidR="003479C6" w:rsidRPr="004156F2">
        <w:rPr>
          <w:rFonts w:ascii="Times New Roman" w:eastAsia="標楷體" w:hAnsi="Times New Roman" w:cs="Times New Roman"/>
          <w:szCs w:val="24"/>
        </w:rPr>
        <w:t>1</w:t>
      </w:r>
      <w:r w:rsidR="000478C6" w:rsidRPr="004156F2">
        <w:rPr>
          <w:rFonts w:ascii="Times New Roman" w:eastAsia="標楷體" w:hAnsi="Times New Roman" w:cs="Times New Roman"/>
          <w:szCs w:val="24"/>
        </w:rPr>
        <w:t>10</w:t>
      </w:r>
      <w:r w:rsidR="003479C6" w:rsidRPr="004156F2">
        <w:rPr>
          <w:rFonts w:ascii="Times New Roman" w:eastAsia="標楷體" w:hAnsi="Times New Roman" w:cs="Times New Roman" w:hint="eastAsia"/>
          <w:szCs w:val="24"/>
        </w:rPr>
        <w:t>年</w:t>
      </w:r>
      <w:r w:rsidR="00494931" w:rsidRPr="004156F2">
        <w:rPr>
          <w:rFonts w:ascii="Times New Roman" w:eastAsia="標楷體" w:hAnsi="Times New Roman" w:cs="Times New Roman" w:hint="eastAsia"/>
          <w:szCs w:val="24"/>
        </w:rPr>
        <w:t>新南向市場創新行銷開發計畫</w:t>
      </w:r>
      <w:r w:rsidR="003479C6" w:rsidRPr="004156F2">
        <w:rPr>
          <w:rFonts w:ascii="Times New Roman" w:eastAsia="標楷體" w:hAnsi="Times New Roman" w:cs="Times New Roman"/>
          <w:szCs w:val="24"/>
        </w:rPr>
        <w:t>-</w:t>
      </w:r>
      <w:r w:rsidR="000478C6" w:rsidRPr="004156F2">
        <w:rPr>
          <w:rFonts w:ascii="Times New Roman" w:eastAsia="標楷體" w:hAnsi="Times New Roman" w:cs="Times New Roman" w:hint="eastAsia"/>
          <w:szCs w:val="24"/>
        </w:rPr>
        <w:t>印尼城市生活安全群聚拓銷</w:t>
      </w:r>
      <w:r w:rsidR="003479C6" w:rsidRPr="004156F2">
        <w:rPr>
          <w:rFonts w:ascii="Times New Roman" w:eastAsia="標楷體" w:hAnsi="Times New Roman" w:cs="Times New Roman" w:hint="eastAsia"/>
          <w:szCs w:val="24"/>
        </w:rPr>
        <w:t>群聚拓銷</w:t>
      </w:r>
      <w:r w:rsidR="003479C6" w:rsidRPr="004156F2">
        <w:rPr>
          <w:rFonts w:ascii="Times New Roman" w:eastAsia="標楷體" w:hAnsi="Times New Roman" w:cs="Times New Roman"/>
          <w:szCs w:val="24"/>
        </w:rPr>
        <w:t>」，請於</w:t>
      </w:r>
      <w:r w:rsidR="00B62E25" w:rsidRPr="004156F2">
        <w:rPr>
          <w:rFonts w:ascii="Times New Roman" w:eastAsia="標楷體" w:hAnsi="Times New Roman" w:cs="Times New Roman" w:hint="eastAsia"/>
          <w:szCs w:val="24"/>
        </w:rPr>
        <w:t>受理截止日前於</w:t>
      </w:r>
      <w:r w:rsidR="003479C6" w:rsidRPr="004156F2">
        <w:rPr>
          <w:rFonts w:ascii="Times New Roman" w:eastAsia="標楷體" w:hAnsi="Times New Roman" w:cs="Times New Roman"/>
          <w:szCs w:val="24"/>
        </w:rPr>
        <w:t>執行單位</w:t>
      </w:r>
      <w:r w:rsidR="00B62E25" w:rsidRPr="004156F2">
        <w:rPr>
          <w:rFonts w:ascii="Times New Roman" w:eastAsia="標楷體" w:hAnsi="Times New Roman" w:cs="Times New Roman"/>
          <w:szCs w:val="24"/>
        </w:rPr>
        <w:t>上班時間</w:t>
      </w:r>
      <w:r w:rsidR="003479C6" w:rsidRPr="004156F2">
        <w:rPr>
          <w:rFonts w:ascii="Times New Roman" w:eastAsia="標楷體" w:hAnsi="Times New Roman" w:cs="Times New Roman"/>
          <w:szCs w:val="24"/>
        </w:rPr>
        <w:t>上午</w:t>
      </w:r>
      <w:r w:rsidR="003479C6" w:rsidRPr="004156F2">
        <w:rPr>
          <w:rFonts w:ascii="Times New Roman" w:eastAsia="標楷體" w:hAnsi="Times New Roman" w:cs="Times New Roman"/>
          <w:szCs w:val="24"/>
        </w:rPr>
        <w:t xml:space="preserve"> 9 </w:t>
      </w:r>
      <w:r w:rsidR="003479C6" w:rsidRPr="004156F2">
        <w:rPr>
          <w:rFonts w:ascii="Times New Roman" w:eastAsia="標楷體" w:hAnsi="Times New Roman" w:cs="Times New Roman" w:hint="eastAsia"/>
          <w:szCs w:val="24"/>
        </w:rPr>
        <w:t>時</w:t>
      </w:r>
      <w:r w:rsidR="003479C6" w:rsidRPr="004156F2">
        <w:rPr>
          <w:rFonts w:ascii="Times New Roman" w:eastAsia="標楷體" w:hAnsi="Times New Roman" w:cs="Times New Roman" w:hint="eastAsia"/>
          <w:szCs w:val="24"/>
        </w:rPr>
        <w:t xml:space="preserve"> 00 </w:t>
      </w:r>
      <w:r w:rsidR="003479C6" w:rsidRPr="004156F2">
        <w:rPr>
          <w:rFonts w:ascii="Times New Roman" w:eastAsia="標楷體" w:hAnsi="Times New Roman" w:cs="Times New Roman" w:hint="eastAsia"/>
          <w:szCs w:val="24"/>
        </w:rPr>
        <w:t>分</w:t>
      </w:r>
      <w:r w:rsidR="00B62E25" w:rsidRPr="004156F2">
        <w:rPr>
          <w:rFonts w:ascii="Times New Roman" w:eastAsia="標楷體" w:hAnsi="Times New Roman" w:cs="Times New Roman" w:hint="eastAsia"/>
          <w:szCs w:val="24"/>
        </w:rPr>
        <w:t>起</w:t>
      </w:r>
      <w:r w:rsidR="003479C6" w:rsidRPr="004156F2">
        <w:rPr>
          <w:rFonts w:ascii="Times New Roman" w:eastAsia="標楷體" w:hAnsi="Times New Roman" w:cs="Times New Roman" w:hint="eastAsia"/>
          <w:szCs w:val="24"/>
        </w:rPr>
        <w:t>至下午</w:t>
      </w:r>
      <w:r w:rsidR="003479C6" w:rsidRPr="004156F2">
        <w:rPr>
          <w:rFonts w:ascii="Times New Roman" w:eastAsia="標楷體" w:hAnsi="Times New Roman" w:cs="Times New Roman" w:hint="eastAsia"/>
          <w:szCs w:val="24"/>
        </w:rPr>
        <w:t xml:space="preserve"> 5 </w:t>
      </w:r>
      <w:r w:rsidR="003479C6" w:rsidRPr="004156F2">
        <w:rPr>
          <w:rFonts w:ascii="Times New Roman" w:eastAsia="標楷體" w:hAnsi="Times New Roman" w:cs="Times New Roman" w:hint="eastAsia"/>
          <w:szCs w:val="24"/>
        </w:rPr>
        <w:t>時</w:t>
      </w:r>
      <w:r w:rsidR="003479C6" w:rsidRPr="004156F2">
        <w:rPr>
          <w:rFonts w:ascii="Times New Roman" w:eastAsia="標楷體" w:hAnsi="Times New Roman" w:cs="Times New Roman" w:hint="eastAsia"/>
          <w:szCs w:val="24"/>
        </w:rPr>
        <w:t xml:space="preserve"> 30 </w:t>
      </w:r>
      <w:r w:rsidR="003479C6" w:rsidRPr="004156F2">
        <w:rPr>
          <w:rFonts w:ascii="Times New Roman" w:eastAsia="標楷體" w:hAnsi="Times New Roman" w:cs="Times New Roman" w:hint="eastAsia"/>
          <w:szCs w:val="24"/>
        </w:rPr>
        <w:t>分止送達</w:t>
      </w:r>
      <w:r w:rsidR="003479C6" w:rsidRPr="004156F2">
        <w:rPr>
          <w:rFonts w:ascii="Times New Roman" w:eastAsia="標楷體" w:hAnsi="Times New Roman" w:cs="Times New Roman" w:hint="eastAsia"/>
          <w:szCs w:val="24"/>
        </w:rPr>
        <w:t>(</w:t>
      </w:r>
      <w:r w:rsidR="003479C6" w:rsidRPr="004156F2">
        <w:rPr>
          <w:rFonts w:ascii="Times New Roman" w:eastAsia="標楷體" w:hAnsi="Times New Roman" w:cs="Times New Roman" w:hint="eastAsia"/>
          <w:szCs w:val="24"/>
        </w:rPr>
        <w:t>以繳交收據時間為憑</w:t>
      </w:r>
      <w:r w:rsidR="003479C6" w:rsidRPr="004156F2">
        <w:rPr>
          <w:rFonts w:ascii="Times New Roman" w:eastAsia="標楷體" w:hAnsi="Times New Roman" w:cs="Times New Roman" w:hint="eastAsia"/>
          <w:szCs w:val="24"/>
        </w:rPr>
        <w:t>)</w:t>
      </w:r>
    </w:p>
    <w:p w14:paraId="36CD060F"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4156F2">
        <w:rPr>
          <w:rFonts w:ascii="Times New Roman" w:eastAsia="標楷體" w:hAnsi="Times New Roman" w:cs="Times New Roman" w:hint="eastAsia"/>
          <w:szCs w:val="24"/>
        </w:rPr>
        <w:t>聯絡人</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財團法人商業發展研究院</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行銷所</w:t>
      </w:r>
      <w:r w:rsidRPr="004156F2">
        <w:rPr>
          <w:rFonts w:ascii="Times New Roman" w:eastAsia="標楷體" w:hAnsi="Times New Roman" w:cs="Times New Roman"/>
          <w:szCs w:val="24"/>
        </w:rPr>
        <w:t xml:space="preserve"> </w:t>
      </w:r>
      <w:r w:rsidRPr="004156F2">
        <w:rPr>
          <w:rFonts w:ascii="Times New Roman" w:eastAsia="標楷體" w:hAnsi="Times New Roman" w:cs="Times New Roman" w:hint="eastAsia"/>
          <w:szCs w:val="24"/>
        </w:rPr>
        <w:t>張倢禕。</w:t>
      </w:r>
    </w:p>
    <w:p w14:paraId="726E3348"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4156F2">
        <w:rPr>
          <w:rFonts w:ascii="Times New Roman" w:eastAsia="標楷體" w:hAnsi="Times New Roman" w:cs="Times New Roman"/>
          <w:szCs w:val="24"/>
        </w:rPr>
        <w:t>地址</w:t>
      </w:r>
      <w:r w:rsidRPr="004156F2">
        <w:rPr>
          <w:rFonts w:ascii="Times New Roman" w:eastAsia="標楷體" w:hAnsi="Times New Roman" w:cs="Times New Roman"/>
          <w:szCs w:val="24"/>
        </w:rPr>
        <w:t>: 10665</w:t>
      </w:r>
      <w:r w:rsidRPr="004156F2">
        <w:rPr>
          <w:rFonts w:ascii="Times New Roman" w:eastAsia="標楷體" w:hAnsi="Times New Roman" w:cs="Times New Roman"/>
          <w:szCs w:val="24"/>
        </w:rPr>
        <w:t>台北市大安區復興南路一段</w:t>
      </w:r>
      <w:r w:rsidRPr="004156F2">
        <w:rPr>
          <w:rFonts w:ascii="Times New Roman" w:eastAsia="標楷體" w:hAnsi="Times New Roman" w:cs="Times New Roman"/>
          <w:szCs w:val="24"/>
        </w:rPr>
        <w:t>303</w:t>
      </w:r>
      <w:r w:rsidRPr="004156F2">
        <w:rPr>
          <w:rFonts w:ascii="Times New Roman" w:eastAsia="標楷體" w:hAnsi="Times New Roman" w:cs="Times New Roman"/>
          <w:szCs w:val="24"/>
        </w:rPr>
        <w:t>號</w:t>
      </w:r>
      <w:r w:rsidRPr="004156F2">
        <w:rPr>
          <w:rFonts w:ascii="Times New Roman" w:eastAsia="標楷體" w:hAnsi="Times New Roman" w:cs="Times New Roman"/>
          <w:szCs w:val="24"/>
        </w:rPr>
        <w:t>4</w:t>
      </w:r>
      <w:r w:rsidRPr="004156F2">
        <w:rPr>
          <w:rFonts w:ascii="Times New Roman" w:eastAsia="標楷體" w:hAnsi="Times New Roman" w:cs="Times New Roman"/>
          <w:szCs w:val="24"/>
        </w:rPr>
        <w:t>樓。</w:t>
      </w:r>
    </w:p>
    <w:p w14:paraId="08B23617" w14:textId="77777777" w:rsidR="003B53B9" w:rsidRPr="004156F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4156F2">
        <w:rPr>
          <w:rFonts w:ascii="Times New Roman" w:eastAsia="標楷體" w:hAnsi="Times New Roman" w:cs="Times New Roman" w:hint="eastAsia"/>
          <w:szCs w:val="24"/>
        </w:rPr>
        <w:t>連絡電話</w:t>
      </w:r>
      <w:r w:rsidRPr="004156F2">
        <w:rPr>
          <w:rFonts w:ascii="Times New Roman" w:eastAsia="標楷體" w:hAnsi="Times New Roman" w:cs="Times New Roman"/>
          <w:szCs w:val="24"/>
        </w:rPr>
        <w:t>: 02-7707-4913</w:t>
      </w:r>
      <w:r w:rsidRPr="004156F2">
        <w:rPr>
          <w:rFonts w:ascii="Times New Roman" w:eastAsia="標楷體" w:hAnsi="Times New Roman" w:cs="Times New Roman" w:hint="eastAsia"/>
          <w:szCs w:val="24"/>
        </w:rPr>
        <w:t>。</w:t>
      </w:r>
    </w:p>
    <w:p w14:paraId="54D0708A" w14:textId="77777777" w:rsidR="003479C6" w:rsidRPr="004156F2"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4156F2">
        <w:rPr>
          <w:rFonts w:ascii="Times New Roman" w:eastAsia="標楷體" w:hAnsi="Times New Roman" w:cs="Times New Roman"/>
          <w:szCs w:val="24"/>
        </w:rPr>
        <w:t>如非屬郵局投遞之其他方式</w:t>
      </w:r>
      <w:r w:rsidRPr="004156F2">
        <w:rPr>
          <w:rFonts w:ascii="Times New Roman" w:eastAsia="標楷體" w:hAnsi="Times New Roman" w:cs="Times New Roman"/>
          <w:szCs w:val="24"/>
        </w:rPr>
        <w:t>(</w:t>
      </w:r>
      <w:r w:rsidRPr="004156F2">
        <w:rPr>
          <w:rFonts w:ascii="Times New Roman" w:eastAsia="標楷體" w:hAnsi="Times New Roman" w:cs="Times New Roman"/>
          <w:szCs w:val="24"/>
        </w:rPr>
        <w:t>如快遞、宅急便等</w:t>
      </w:r>
      <w:r w:rsidRPr="004156F2">
        <w:rPr>
          <w:rFonts w:ascii="Times New Roman" w:eastAsia="標楷體" w:hAnsi="Times New Roman" w:cs="Times New Roman" w:hint="eastAsia"/>
          <w:szCs w:val="24"/>
        </w:rPr>
        <w:t>)</w:t>
      </w:r>
      <w:r w:rsidRPr="004156F2">
        <w:rPr>
          <w:rFonts w:ascii="Times New Roman" w:eastAsia="標楷體" w:hAnsi="Times New Roman" w:cs="Times New Roman" w:hint="eastAsia"/>
          <w:szCs w:val="24"/>
        </w:rPr>
        <w:t>視同親送，逾期或逾時概不受理。</w:t>
      </w:r>
      <w:r w:rsidRPr="004156F2">
        <w:rPr>
          <w:rFonts w:ascii="Times New Roman" w:eastAsia="標楷體" w:hAnsi="Times New Roman" w:cs="Times New Roman" w:hint="eastAsia"/>
          <w:szCs w:val="24"/>
        </w:rPr>
        <w:t xml:space="preserve"> </w:t>
      </w:r>
    </w:p>
    <w:p w14:paraId="2099AADB" w14:textId="60C33BCC" w:rsidR="00F6755B" w:rsidRPr="004156F2" w:rsidRDefault="00F6755B" w:rsidP="00F6755B">
      <w:pPr>
        <w:pStyle w:val="a3"/>
        <w:numPr>
          <w:ilvl w:val="0"/>
          <w:numId w:val="15"/>
        </w:numPr>
        <w:spacing w:line="480" w:lineRule="exact"/>
        <w:ind w:leftChars="0" w:rightChars="-413" w:right="-991"/>
        <w:rPr>
          <w:rFonts w:ascii="Times New Roman" w:eastAsia="標楷體" w:hAnsi="Times New Roman" w:cs="Times New Roman"/>
          <w:szCs w:val="24"/>
        </w:rPr>
      </w:pPr>
      <w:r w:rsidRPr="004156F2">
        <w:rPr>
          <w:rFonts w:ascii="Times New Roman" w:eastAsia="標楷體" w:hAnsi="Times New Roman" w:cs="Times New Roman"/>
          <w:szCs w:val="24"/>
        </w:rPr>
        <w:t>所有申請資料恕不退回，請務必自行影印留存，業者需自行負擔申請資料、合作契約等文件掛號郵寄相關費用</w:t>
      </w:r>
      <w:bookmarkEnd w:id="31"/>
      <w:r w:rsidRPr="004156F2">
        <w:rPr>
          <w:rFonts w:ascii="Times New Roman" w:eastAsia="標楷體" w:hAnsi="Times New Roman" w:cs="Times New Roman"/>
          <w:szCs w:val="24"/>
        </w:rPr>
        <w:t>。</w:t>
      </w:r>
    </w:p>
    <w:p w14:paraId="2B26AA50" w14:textId="4DBFC99E" w:rsidR="00E566EE" w:rsidRDefault="00E566EE">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3ED355C1" w14:textId="77777777" w:rsidR="00E566EE" w:rsidRDefault="00E566EE" w:rsidP="00F6755B">
      <w:pPr>
        <w:pStyle w:val="a3"/>
        <w:spacing w:line="480" w:lineRule="exact"/>
        <w:ind w:leftChars="0" w:left="-653" w:rightChars="-413" w:right="-991"/>
        <w:rPr>
          <w:rFonts w:ascii="Times New Roman" w:eastAsia="標楷體" w:hAnsi="Times New Roman" w:cs="Times New Roman"/>
          <w:szCs w:val="24"/>
        </w:rPr>
        <w:sectPr w:rsidR="00E566EE" w:rsidSect="00DF6B99">
          <w:footerReference w:type="default" r:id="rId11"/>
          <w:pgSz w:w="12240" w:h="15840"/>
          <w:pgMar w:top="1134" w:right="1797" w:bottom="1134" w:left="1797" w:header="720" w:footer="720" w:gutter="0"/>
          <w:cols w:space="720"/>
          <w:docGrid w:linePitch="326"/>
        </w:sectPr>
      </w:pPr>
    </w:p>
    <w:bookmarkEnd w:id="32"/>
    <w:p w14:paraId="1CA3A8C9" w14:textId="77777777" w:rsidR="00E566EE" w:rsidRDefault="00E566EE" w:rsidP="00E566EE">
      <w:pPr>
        <w:widowControl/>
        <w:rPr>
          <w:rFonts w:ascii="Times New Roman" w:eastAsia="標楷體" w:hAnsi="Times New Roman" w:cs="Times New Roman"/>
          <w:szCs w:val="24"/>
        </w:rPr>
      </w:pPr>
    </w:p>
    <w:p w14:paraId="4D8EE9C8" w14:textId="77777777" w:rsidR="00E566EE" w:rsidRDefault="00E566EE" w:rsidP="00E566EE">
      <w:pPr>
        <w:pStyle w:val="a3"/>
        <w:spacing w:line="480" w:lineRule="exact"/>
        <w:ind w:leftChars="0" w:left="-653" w:rightChars="-413" w:right="-991"/>
        <w:rPr>
          <w:rFonts w:ascii="Times New Roman" w:eastAsia="標楷體" w:hAnsi="Times New Roman" w:cs="Times New Roman"/>
          <w:szCs w:val="24"/>
        </w:rPr>
      </w:pPr>
      <w:r>
        <w:rPr>
          <w:noProof/>
        </w:rPr>
        <mc:AlternateContent>
          <mc:Choice Requires="wps">
            <w:drawing>
              <wp:anchor distT="0" distB="0" distL="114300" distR="114300" simplePos="0" relativeHeight="251668480" behindDoc="0" locked="0" layoutInCell="1" allowOverlap="1" wp14:anchorId="39B3EEA8" wp14:editId="46D777B3">
                <wp:simplePos x="0" y="0"/>
                <wp:positionH relativeFrom="rightMargin">
                  <wp:posOffset>-411480</wp:posOffset>
                </wp:positionH>
                <wp:positionV relativeFrom="paragraph">
                  <wp:posOffset>-365760</wp:posOffset>
                </wp:positionV>
                <wp:extent cx="608330" cy="344170"/>
                <wp:effectExtent l="0" t="0" r="19685" b="17780"/>
                <wp:wrapNone/>
                <wp:docPr id="11" name="文字方塊 11"/>
                <wp:cNvGraphicFramePr/>
                <a:graphic xmlns:a="http://schemas.openxmlformats.org/drawingml/2006/main">
                  <a:graphicData uri="http://schemas.microsoft.com/office/word/2010/wordprocessingShape">
                    <wps:wsp>
                      <wps:cNvSpPr txBox="1"/>
                      <wps:spPr>
                        <a:xfrm>
                          <a:off x="0" y="0"/>
                          <a:ext cx="608965" cy="344170"/>
                        </a:xfrm>
                        <a:prstGeom prst="rect">
                          <a:avLst/>
                        </a:prstGeom>
                        <a:solidFill>
                          <a:sysClr val="window" lastClr="FFFFFF"/>
                        </a:solidFill>
                        <a:ln w="6350">
                          <a:solidFill>
                            <a:prstClr val="black"/>
                          </a:solidFill>
                        </a:ln>
                        <a:effectLst/>
                      </wps:spPr>
                      <wps:txbx>
                        <w:txbxContent>
                          <w:p w14:paraId="1602568B" w14:textId="77777777" w:rsidR="00E566EE" w:rsidRDefault="00E566EE" w:rsidP="00E566EE">
                            <w:pPr>
                              <w:spacing w:line="0" w:lineRule="atLeast"/>
                              <w:rPr>
                                <w:rFonts w:ascii="Times New Roman" w:eastAsia="標楷體" w:hAnsi="Times New Roman" w:cs="Times New Roman"/>
                              </w:rPr>
                            </w:pPr>
                            <w:r>
                              <w:rPr>
                                <w:rFonts w:ascii="Times New Roman" w:eastAsia="標楷體" w:hAnsi="Times New Roman" w:cs="Times New Roman" w:hint="eastAsia"/>
                              </w:rPr>
                              <w:t>附件</w:t>
                            </w:r>
                            <w:r>
                              <w:rPr>
                                <w:rFonts w:ascii="Times New Roman" w:eastAsia="標楷體" w:hAnsi="Times New Roman" w:cs="Times New Roman"/>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B3EEA8" id="文字方塊 11" o:spid="_x0000_s1027" type="#_x0000_t202" style="position:absolute;left:0;text-align:left;margin-left:-32.4pt;margin-top:-28.8pt;width:47.9pt;height:27.1pt;z-index:251668480;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" fillcolor="window" strokeweight=".5pt">
                <v:textbox>
                  <w:txbxContent>
                    <w:p w14:paraId="1602568B" w14:textId="77777777" w:rsidR="00E566EE" w:rsidRDefault="00E566EE" w:rsidP="00E566EE">
                      <w:pPr>
                        <w:spacing w:line="0" w:lineRule="atLeast"/>
                        <w:rPr>
                          <w:rFonts w:ascii="Times New Roman" w:eastAsia="標楷體" w:hAnsi="Times New Roman" w:cs="Times New Roman"/>
                        </w:rPr>
                      </w:pPr>
                      <w:r>
                        <w:rPr>
                          <w:rFonts w:ascii="Times New Roman" w:eastAsia="標楷體" w:hAnsi="Times New Roman" w:cs="Times New Roman" w:hint="eastAsia"/>
                        </w:rPr>
                        <w:t>附件</w:t>
                      </w:r>
                      <w:r>
                        <w:rPr>
                          <w:rFonts w:ascii="Times New Roman" w:eastAsia="標楷體" w:hAnsi="Times New Roman" w:cs="Times New Roman"/>
                        </w:rPr>
                        <w:t>2</w:t>
                      </w:r>
                    </w:p>
                  </w:txbxContent>
                </v:textbox>
                <w10:wrap anchorx="margin"/>
              </v:shape>
            </w:pict>
          </mc:Fallback>
        </mc:AlternateContent>
      </w:r>
    </w:p>
    <w:p w14:paraId="7EAB716C" w14:textId="77777777" w:rsidR="00E566EE" w:rsidRDefault="00E566EE" w:rsidP="00E566EE">
      <w:pPr>
        <w:spacing w:line="0" w:lineRule="atLeast"/>
        <w:ind w:leftChars="-58" w:hangingChars="58" w:hanging="139"/>
        <w:rPr>
          <w:rFonts w:ascii="Times New Roman" w:eastAsia="標楷體" w:hAnsi="Times New Roman" w:cs="Times New Roman"/>
          <w:noProof/>
          <w:szCs w:val="24"/>
        </w:rPr>
      </w:pPr>
      <w:r>
        <w:rPr>
          <w:rFonts w:ascii="Times New Roman" w:eastAsia="標楷體" w:hAnsi="Times New Roman" w:cs="Times New Roman"/>
          <w:noProof/>
          <w:szCs w:val="24"/>
        </w:rPr>
        <w:drawing>
          <wp:inline distT="0" distB="0" distL="0" distR="0" wp14:anchorId="5317F19B" wp14:editId="589CB082">
            <wp:extent cx="8753475" cy="4792980"/>
            <wp:effectExtent l="0" t="0" r="9525"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58136" cy="4795532"/>
                    </a:xfrm>
                    <a:prstGeom prst="rect">
                      <a:avLst/>
                    </a:prstGeom>
                    <a:noFill/>
                    <a:ln>
                      <a:noFill/>
                    </a:ln>
                  </pic:spPr>
                </pic:pic>
              </a:graphicData>
            </a:graphic>
          </wp:inline>
        </w:drawing>
      </w:r>
    </w:p>
    <w:p w14:paraId="122B3F49" w14:textId="77777777" w:rsidR="00E566EE" w:rsidRDefault="00E566EE" w:rsidP="00E566EE">
      <w:pPr>
        <w:rPr>
          <w:rFonts w:ascii="Times New Roman" w:eastAsia="標楷體" w:hAnsi="Times New Roman" w:cs="Times New Roman"/>
          <w:noProof/>
          <w:szCs w:val="24"/>
        </w:rPr>
      </w:pPr>
    </w:p>
    <w:p w14:paraId="2027A186" w14:textId="77777777" w:rsidR="00E566EE" w:rsidRDefault="00E566EE" w:rsidP="00E566EE">
      <w:pPr>
        <w:tabs>
          <w:tab w:val="left" w:pos="1008"/>
        </w:tabs>
        <w:rPr>
          <w:rFonts w:ascii="Times New Roman" w:eastAsia="標楷體" w:hAnsi="Times New Roman" w:cs="Times New Roman"/>
          <w:noProof/>
          <w:szCs w:val="24"/>
        </w:rPr>
      </w:pPr>
      <w:r>
        <w:rPr>
          <w:rFonts w:ascii="Times New Roman" w:eastAsia="標楷體" w:hAnsi="Times New Roman" w:cs="Times New Roman"/>
          <w:noProof/>
          <w:szCs w:val="24"/>
        </w:rPr>
        <w:lastRenderedPageBreak/>
        <w:tab/>
      </w:r>
      <w:r>
        <w:rPr>
          <w:rFonts w:ascii="Times New Roman" w:eastAsia="標楷體" w:hAnsi="Times New Roman" w:cs="Times New Roman"/>
          <w:noProof/>
          <w:szCs w:val="24"/>
        </w:rPr>
        <w:drawing>
          <wp:inline distT="0" distB="0" distL="0" distR="0" wp14:anchorId="0E2C45F8" wp14:editId="5384ED4B">
            <wp:extent cx="8423910" cy="49834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8642" cy="4992195"/>
                    </a:xfrm>
                    <a:prstGeom prst="rect">
                      <a:avLst/>
                    </a:prstGeom>
                    <a:noFill/>
                    <a:ln>
                      <a:noFill/>
                    </a:ln>
                  </pic:spPr>
                </pic:pic>
              </a:graphicData>
            </a:graphic>
          </wp:inline>
        </w:drawing>
      </w:r>
    </w:p>
    <w:p w14:paraId="2B6C4887" w14:textId="77777777" w:rsidR="00E566EE" w:rsidRDefault="00E566EE" w:rsidP="00E566EE">
      <w:pPr>
        <w:widowControl/>
        <w:rPr>
          <w:rFonts w:ascii="Times New Roman" w:eastAsia="標楷體" w:hAnsi="Times New Roman" w:cs="Times New Roman"/>
          <w:noProof/>
          <w:szCs w:val="24"/>
        </w:rPr>
      </w:pPr>
      <w:r>
        <w:rPr>
          <w:rFonts w:ascii="Times New Roman" w:eastAsia="標楷體" w:hAnsi="Times New Roman" w:cs="Times New Roman"/>
          <w:noProof/>
          <w:kern w:val="0"/>
          <w:szCs w:val="24"/>
        </w:rPr>
        <w:br w:type="page"/>
      </w:r>
    </w:p>
    <w:p w14:paraId="74273B61" w14:textId="77777777" w:rsidR="00E566EE" w:rsidRDefault="00E566EE" w:rsidP="00E566EE">
      <w:pPr>
        <w:rPr>
          <w:rFonts w:ascii="Times New Roman" w:eastAsia="標楷體" w:hAnsi="Times New Roman" w:cs="Times New Roman"/>
          <w:noProof/>
          <w:szCs w:val="24"/>
        </w:rPr>
      </w:pPr>
      <w:r>
        <w:rPr>
          <w:rFonts w:ascii="Times New Roman" w:eastAsia="標楷體" w:hAnsi="Times New Roman" w:cs="Times New Roman"/>
          <w:noProof/>
          <w:szCs w:val="24"/>
        </w:rPr>
        <w:lastRenderedPageBreak/>
        <w:drawing>
          <wp:inline distT="0" distB="0" distL="0" distR="0" wp14:anchorId="2D904AE9" wp14:editId="13969F5E">
            <wp:extent cx="8449310" cy="4922520"/>
            <wp:effectExtent l="0" t="0" r="8890" b="0"/>
            <wp:docPr id="8" name="圖片 8" descr="一張含有 文字, 螢幕擷取畫面, 名片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一張含有 文字, 螢幕擷取畫面, 名片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63512" cy="4930794"/>
                    </a:xfrm>
                    <a:prstGeom prst="rect">
                      <a:avLst/>
                    </a:prstGeom>
                    <a:noFill/>
                    <a:ln>
                      <a:noFill/>
                    </a:ln>
                  </pic:spPr>
                </pic:pic>
              </a:graphicData>
            </a:graphic>
          </wp:inline>
        </w:drawing>
      </w:r>
    </w:p>
    <w:p w14:paraId="201DFE5D" w14:textId="77777777" w:rsidR="00E566EE" w:rsidRDefault="00E566EE" w:rsidP="00E566EE">
      <w:pPr>
        <w:rPr>
          <w:rFonts w:ascii="Times New Roman" w:eastAsia="標楷體" w:hAnsi="Times New Roman" w:cs="Times New Roman"/>
          <w:noProof/>
          <w:szCs w:val="24"/>
        </w:rPr>
      </w:pPr>
    </w:p>
    <w:p w14:paraId="70509B90" w14:textId="77777777" w:rsidR="00E566EE" w:rsidRDefault="00E566EE" w:rsidP="00D05CF5">
      <w:pPr>
        <w:spacing w:line="0" w:lineRule="atLeast"/>
        <w:ind w:left="567"/>
        <w:rPr>
          <w:rFonts w:ascii="Times New Roman" w:eastAsia="標楷體" w:hAnsi="Times New Roman" w:cs="Times New Roman"/>
          <w:szCs w:val="24"/>
        </w:rPr>
        <w:sectPr w:rsidR="00E566EE" w:rsidSect="00E566EE">
          <w:pgSz w:w="15840" w:h="12240" w:orient="landscape"/>
          <w:pgMar w:top="1797" w:right="1134" w:bottom="1797" w:left="1134" w:header="720" w:footer="720" w:gutter="0"/>
          <w:cols w:space="720"/>
          <w:docGrid w:linePitch="326"/>
        </w:sectPr>
      </w:pPr>
    </w:p>
    <w:p w14:paraId="0083485C" w14:textId="4C8DA06F" w:rsidR="00D05CF5" w:rsidRPr="004156F2" w:rsidRDefault="00D05CF5" w:rsidP="00D05CF5">
      <w:pPr>
        <w:spacing w:line="0" w:lineRule="atLeast"/>
        <w:ind w:left="567"/>
        <w:rPr>
          <w:rFonts w:ascii="Times New Roman" w:eastAsia="標楷體" w:hAnsi="Times New Roman" w:cs="Times New Roman"/>
          <w:szCs w:val="24"/>
        </w:rPr>
      </w:pPr>
    </w:p>
    <w:p w14:paraId="293A9E43" w14:textId="6EDB8003" w:rsidR="0089019A" w:rsidRPr="004156F2" w:rsidRDefault="00D05CF5" w:rsidP="0089019A">
      <w:pPr>
        <w:spacing w:line="500" w:lineRule="exact"/>
        <w:ind w:leftChars="-59" w:left="-142" w:rightChars="-177" w:right="-425"/>
        <w:jc w:val="center"/>
        <w:rPr>
          <w:rFonts w:ascii="Times New Roman" w:eastAsia="標楷體" w:hAnsi="Times New Roman" w:cs="Times New Roman"/>
          <w:b/>
          <w:sz w:val="36"/>
          <w:szCs w:val="32"/>
        </w:rPr>
      </w:pPr>
      <w:r w:rsidRPr="004156F2">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7977F1B0" wp14:editId="097FE74D">
                <wp:simplePos x="0" y="0"/>
                <wp:positionH relativeFrom="column">
                  <wp:posOffset>5308228</wp:posOffset>
                </wp:positionH>
                <wp:positionV relativeFrom="paragraph">
                  <wp:posOffset>-190450</wp:posOffset>
                </wp:positionV>
                <wp:extent cx="914400" cy="344385"/>
                <wp:effectExtent l="0" t="0" r="26670" b="17780"/>
                <wp:wrapNone/>
                <wp:docPr id="23" name="文字方塊 23"/>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1A30EC29"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7F1B0" id="文字方塊 23" o:spid="_x0000_s1028" type="#_x0000_t202" style="position:absolute;left:0;text-align:left;margin-left:417.95pt;margin-top:-15pt;width:1in;height:27.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" fillcolor="window" strokeweight=".5pt">
                <v:textbox>
                  <w:txbxContent>
                    <w:p w14:paraId="1A30EC29"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v:textbox>
              </v:shape>
            </w:pict>
          </mc:Fallback>
        </mc:AlternateContent>
      </w:r>
      <w:r w:rsidRPr="004156F2">
        <w:rPr>
          <w:rFonts w:ascii="Times New Roman" w:eastAsia="標楷體" w:hAnsi="Times New Roman" w:cs="Times New Roman"/>
          <w:b/>
          <w:sz w:val="36"/>
          <w:szCs w:val="32"/>
        </w:rPr>
        <w:t>「</w:t>
      </w:r>
      <w:r w:rsidR="0089019A" w:rsidRPr="004156F2">
        <w:rPr>
          <w:rFonts w:ascii="Times New Roman" w:eastAsia="標楷體" w:hAnsi="Times New Roman" w:cs="Times New Roman"/>
          <w:b/>
          <w:sz w:val="36"/>
          <w:szCs w:val="32"/>
        </w:rPr>
        <w:t>1</w:t>
      </w:r>
      <w:r w:rsidR="000478C6" w:rsidRPr="004156F2">
        <w:rPr>
          <w:rFonts w:ascii="Times New Roman" w:eastAsia="標楷體" w:hAnsi="Times New Roman" w:cs="Times New Roman"/>
          <w:b/>
          <w:sz w:val="36"/>
          <w:szCs w:val="32"/>
        </w:rPr>
        <w:t>10</w:t>
      </w:r>
      <w:r w:rsidR="0089019A" w:rsidRPr="004156F2">
        <w:rPr>
          <w:rFonts w:ascii="Times New Roman" w:eastAsia="標楷體" w:hAnsi="Times New Roman" w:cs="Times New Roman" w:hint="eastAsia"/>
          <w:b/>
          <w:sz w:val="36"/>
          <w:szCs w:val="32"/>
        </w:rPr>
        <w:t>年度新南向市場創新行銷開發計畫</w:t>
      </w:r>
    </w:p>
    <w:p w14:paraId="477B9E27" w14:textId="7BA424B9" w:rsidR="00D05CF5" w:rsidRPr="004156F2" w:rsidRDefault="0089019A" w:rsidP="00D05CF5">
      <w:pPr>
        <w:snapToGrid w:val="0"/>
        <w:spacing w:afterLines="50" w:after="120" w:line="440" w:lineRule="exact"/>
        <w:jc w:val="center"/>
        <w:rPr>
          <w:rFonts w:ascii="Times New Roman" w:eastAsia="標楷體" w:hAnsi="Times New Roman" w:cs="Times New Roman"/>
          <w:b/>
          <w:sz w:val="36"/>
          <w:szCs w:val="32"/>
        </w:rPr>
      </w:pPr>
      <w:r w:rsidRPr="004156F2">
        <w:rPr>
          <w:rFonts w:ascii="Times New Roman" w:eastAsia="標楷體" w:hAnsi="Times New Roman" w:cs="Times New Roman"/>
          <w:b/>
          <w:sz w:val="36"/>
          <w:szCs w:val="32"/>
        </w:rPr>
        <w:t>-</w:t>
      </w:r>
      <w:r w:rsidR="000478C6" w:rsidRPr="004156F2">
        <w:rPr>
          <w:rFonts w:ascii="Times New Roman" w:eastAsia="標楷體" w:hAnsi="Times New Roman" w:cs="Times New Roman" w:hint="eastAsia"/>
          <w:b/>
          <w:sz w:val="36"/>
          <w:szCs w:val="32"/>
        </w:rPr>
        <w:t>印尼城市生活安全群聚拓銷</w:t>
      </w:r>
      <w:r w:rsidR="00DE7E6D" w:rsidRPr="004156F2">
        <w:rPr>
          <w:rFonts w:ascii="Times New Roman" w:eastAsia="標楷體" w:hAnsi="Times New Roman" w:cs="Times New Roman" w:hint="eastAsia"/>
          <w:b/>
          <w:sz w:val="36"/>
          <w:szCs w:val="32"/>
        </w:rPr>
        <w:t>群聚拓銷</w:t>
      </w:r>
      <w:r w:rsidR="00D05CF5" w:rsidRPr="004156F2">
        <w:rPr>
          <w:rFonts w:ascii="Times New Roman" w:eastAsia="標楷體" w:hAnsi="Times New Roman" w:cs="Times New Roman"/>
          <w:b/>
          <w:sz w:val="36"/>
          <w:szCs w:val="32"/>
        </w:rPr>
        <w:t>」</w:t>
      </w:r>
    </w:p>
    <w:p w14:paraId="6C6F28DD" w14:textId="2AFBF45E" w:rsidR="00D05CF5" w:rsidRPr="004156F2" w:rsidRDefault="00D05CF5" w:rsidP="00D05CF5">
      <w:pPr>
        <w:snapToGrid w:val="0"/>
        <w:spacing w:afterLines="50" w:after="120" w:line="440" w:lineRule="exact"/>
        <w:jc w:val="center"/>
        <w:rPr>
          <w:rFonts w:ascii="Times New Roman" w:eastAsia="標楷體" w:hAnsi="Times New Roman" w:cs="Times New Roman"/>
          <w:b/>
          <w:sz w:val="36"/>
          <w:szCs w:val="32"/>
        </w:rPr>
      </w:pPr>
      <w:r w:rsidRPr="004156F2">
        <w:rPr>
          <w:rFonts w:ascii="Times New Roman" w:eastAsia="標楷體" w:hAnsi="Times New Roman" w:cs="Times New Roman"/>
          <w:b/>
          <w:sz w:val="36"/>
          <w:szCs w:val="32"/>
        </w:rPr>
        <w:t>專案合作契約</w:t>
      </w:r>
    </w:p>
    <w:p w14:paraId="1EDA75A5" w14:textId="3DDFF6F6" w:rsidR="009F5FDE" w:rsidRPr="004156F2" w:rsidRDefault="009F5FDE" w:rsidP="00D05CF5">
      <w:pPr>
        <w:snapToGrid w:val="0"/>
        <w:spacing w:afterLines="50" w:after="120" w:line="440" w:lineRule="exact"/>
        <w:jc w:val="center"/>
        <w:rPr>
          <w:rFonts w:ascii="Times New Roman" w:eastAsia="標楷體" w:hAnsi="Times New Roman" w:cs="Times New Roman"/>
          <w:b/>
          <w:sz w:val="36"/>
          <w:szCs w:val="32"/>
        </w:rPr>
      </w:pPr>
    </w:p>
    <w:tbl>
      <w:tblPr>
        <w:tblW w:w="8817" w:type="dxa"/>
        <w:tblCellMar>
          <w:left w:w="28" w:type="dxa"/>
          <w:right w:w="28" w:type="dxa"/>
        </w:tblCellMar>
        <w:tblLook w:val="0000" w:firstRow="0" w:lastRow="0" w:firstColumn="0" w:lastColumn="0" w:noHBand="0" w:noVBand="0"/>
      </w:tblPr>
      <w:tblGrid>
        <w:gridCol w:w="1729"/>
        <w:gridCol w:w="4599"/>
        <w:gridCol w:w="2489"/>
      </w:tblGrid>
      <w:tr w:rsidR="004156F2" w:rsidRPr="004156F2" w14:paraId="0E060D7A" w14:textId="77777777" w:rsidTr="00845C0E">
        <w:tc>
          <w:tcPr>
            <w:tcW w:w="1729" w:type="dxa"/>
          </w:tcPr>
          <w:p w14:paraId="51DBE56C" w14:textId="77777777" w:rsidR="009F5FDE" w:rsidRPr="004156F2" w:rsidRDefault="009F5FDE" w:rsidP="00845C0E">
            <w:pPr>
              <w:snapToGrid w:val="0"/>
              <w:spacing w:afterLines="50" w:after="120" w:line="440" w:lineRule="exact"/>
              <w:rPr>
                <w:rFonts w:ascii="Times New Roman" w:eastAsia="標楷體" w:hAnsi="Times New Roman" w:cs="Times New Roman"/>
                <w:sz w:val="32"/>
                <w:szCs w:val="32"/>
              </w:rPr>
            </w:pPr>
          </w:p>
        </w:tc>
        <w:tc>
          <w:tcPr>
            <w:tcW w:w="4599" w:type="dxa"/>
          </w:tcPr>
          <w:p w14:paraId="7BFD32CD" w14:textId="77777777" w:rsidR="009F5FDE" w:rsidRPr="004156F2" w:rsidRDefault="009F5FDE" w:rsidP="00845C0E">
            <w:pPr>
              <w:snapToGrid w:val="0"/>
              <w:spacing w:afterLines="50" w:after="120" w:line="440" w:lineRule="exact"/>
              <w:jc w:val="center"/>
              <w:rPr>
                <w:rFonts w:ascii="Times New Roman" w:eastAsia="標楷體" w:hAnsi="Times New Roman" w:cs="Times New Roman"/>
                <w:sz w:val="32"/>
                <w:szCs w:val="32"/>
              </w:rPr>
            </w:pPr>
            <w:r w:rsidRPr="004156F2">
              <w:rPr>
                <w:rFonts w:ascii="Times New Roman" w:eastAsia="標楷體" w:hAnsi="Times New Roman" w:cs="Times New Roman"/>
                <w:sz w:val="32"/>
                <w:szCs w:val="32"/>
              </w:rPr>
              <w:t>財團法人商業發展研究院</w:t>
            </w:r>
          </w:p>
        </w:tc>
        <w:tc>
          <w:tcPr>
            <w:tcW w:w="2489" w:type="dxa"/>
          </w:tcPr>
          <w:p w14:paraId="3B92E91F" w14:textId="77777777" w:rsidR="009F5FDE" w:rsidRPr="004156F2" w:rsidRDefault="009F5FDE" w:rsidP="00845C0E">
            <w:pPr>
              <w:snapToGrid w:val="0"/>
              <w:spacing w:afterLines="50" w:after="120" w:line="440" w:lineRule="exact"/>
              <w:ind w:rightChars="-117" w:right="-281"/>
              <w:rPr>
                <w:rFonts w:ascii="Times New Roman" w:eastAsia="標楷體" w:hAnsi="Times New Roman" w:cs="Times New Roman"/>
                <w:sz w:val="32"/>
                <w:szCs w:val="32"/>
              </w:rPr>
            </w:pPr>
            <w:r w:rsidRPr="004156F2">
              <w:rPr>
                <w:rFonts w:ascii="Times New Roman" w:eastAsia="標楷體" w:hAnsi="Times New Roman" w:cs="Times New Roman"/>
                <w:sz w:val="32"/>
                <w:szCs w:val="32"/>
              </w:rPr>
              <w:t>（以下簡稱甲方）</w:t>
            </w:r>
          </w:p>
        </w:tc>
      </w:tr>
      <w:tr w:rsidR="009F5FDE" w:rsidRPr="004156F2" w14:paraId="3A602C7D" w14:textId="77777777" w:rsidTr="00845C0E">
        <w:tc>
          <w:tcPr>
            <w:tcW w:w="1729" w:type="dxa"/>
          </w:tcPr>
          <w:p w14:paraId="193FB22D" w14:textId="77777777" w:rsidR="009F5FDE" w:rsidRPr="004156F2" w:rsidRDefault="009F5FDE" w:rsidP="00845C0E">
            <w:pPr>
              <w:snapToGrid w:val="0"/>
              <w:spacing w:afterLines="50" w:after="120" w:line="44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立契約人</w:t>
            </w:r>
          </w:p>
        </w:tc>
        <w:tc>
          <w:tcPr>
            <w:tcW w:w="4599" w:type="dxa"/>
          </w:tcPr>
          <w:p w14:paraId="3BA32C4F" w14:textId="77777777" w:rsidR="009F5FDE" w:rsidRPr="004156F2" w:rsidRDefault="009F5FDE" w:rsidP="00845C0E">
            <w:pPr>
              <w:snapToGrid w:val="0"/>
              <w:spacing w:afterLines="50" w:after="120" w:line="440" w:lineRule="exact"/>
              <w:jc w:val="center"/>
              <w:rPr>
                <w:rFonts w:ascii="Times New Roman" w:eastAsia="標楷體" w:hAnsi="Times New Roman" w:cs="Times New Roman"/>
                <w:sz w:val="32"/>
                <w:szCs w:val="32"/>
              </w:rPr>
            </w:pPr>
            <w:r w:rsidRPr="004156F2">
              <w:rPr>
                <w:rFonts w:ascii="Times New Roman" w:eastAsia="標楷體" w:hAnsi="Times New Roman" w:cs="Times New Roman"/>
                <w:sz w:val="32"/>
                <w:szCs w:val="32"/>
              </w:rPr>
              <w:t xml:space="preserve">                  </w:t>
            </w:r>
            <w:r w:rsidRPr="004156F2">
              <w:rPr>
                <w:rFonts w:ascii="Times New Roman" w:eastAsia="標楷體" w:hAnsi="Times New Roman" w:cs="Times New Roman"/>
                <w:sz w:val="32"/>
                <w:szCs w:val="32"/>
              </w:rPr>
              <w:t>公司</w:t>
            </w:r>
          </w:p>
        </w:tc>
        <w:tc>
          <w:tcPr>
            <w:tcW w:w="2489" w:type="dxa"/>
          </w:tcPr>
          <w:p w14:paraId="7DE7A2DE" w14:textId="77777777" w:rsidR="009F5FDE" w:rsidRPr="004156F2" w:rsidRDefault="009F5FDE" w:rsidP="00845C0E">
            <w:pPr>
              <w:snapToGrid w:val="0"/>
              <w:spacing w:afterLines="50" w:after="120" w:line="440" w:lineRule="exact"/>
              <w:ind w:rightChars="-117" w:right="-281"/>
              <w:rPr>
                <w:rFonts w:ascii="Times New Roman" w:eastAsia="標楷體" w:hAnsi="Times New Roman" w:cs="Times New Roman"/>
                <w:sz w:val="32"/>
                <w:szCs w:val="32"/>
              </w:rPr>
            </w:pPr>
            <w:r w:rsidRPr="004156F2">
              <w:rPr>
                <w:rFonts w:ascii="Times New Roman" w:eastAsia="標楷體" w:hAnsi="Times New Roman" w:cs="Times New Roman"/>
                <w:sz w:val="32"/>
                <w:szCs w:val="32"/>
              </w:rPr>
              <w:t>（以下簡稱乙方）</w:t>
            </w:r>
          </w:p>
        </w:tc>
      </w:tr>
    </w:tbl>
    <w:p w14:paraId="3788AB83" w14:textId="77777777" w:rsidR="00D05CF5" w:rsidRPr="004156F2" w:rsidRDefault="00D05CF5" w:rsidP="00D05CF5">
      <w:pPr>
        <w:snapToGrid w:val="0"/>
        <w:spacing w:afterLines="50" w:after="120" w:line="440" w:lineRule="exact"/>
        <w:rPr>
          <w:rFonts w:ascii="Times New Roman" w:eastAsia="標楷體" w:hAnsi="Times New Roman" w:cs="Times New Roman"/>
          <w:sz w:val="28"/>
          <w:szCs w:val="28"/>
        </w:rPr>
      </w:pPr>
    </w:p>
    <w:p w14:paraId="1128A213" w14:textId="77777777" w:rsidR="00D05CF5" w:rsidRPr="004156F2"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合作目的</w:t>
      </w:r>
    </w:p>
    <w:p w14:paraId="5EDE7271" w14:textId="58036074" w:rsidR="00D05CF5" w:rsidRPr="004156F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甲乙雙方為合作進行商業發展研究院執行之「</w:t>
      </w:r>
      <w:r w:rsidRPr="004156F2">
        <w:rPr>
          <w:rFonts w:ascii="Times New Roman" w:eastAsia="標楷體" w:hAnsi="Times New Roman" w:cs="Times New Roman" w:hint="eastAsia"/>
          <w:sz w:val="28"/>
          <w:szCs w:val="28"/>
        </w:rPr>
        <w:t>經濟部國際貿易局</w:t>
      </w:r>
      <w:r w:rsidR="00EB30A3" w:rsidRPr="004156F2">
        <w:rPr>
          <w:rFonts w:ascii="Times New Roman" w:eastAsia="標楷體" w:hAnsi="Times New Roman" w:cs="Times New Roman"/>
          <w:sz w:val="28"/>
          <w:szCs w:val="28"/>
        </w:rPr>
        <w:t>110</w:t>
      </w:r>
      <w:r w:rsidRPr="004156F2">
        <w:rPr>
          <w:rFonts w:ascii="Times New Roman" w:eastAsia="標楷體" w:hAnsi="Times New Roman" w:cs="Times New Roman" w:hint="eastAsia"/>
          <w:sz w:val="28"/>
          <w:szCs w:val="28"/>
        </w:rPr>
        <w:t>年度新南向市場創新行銷開發計畫－</w:t>
      </w:r>
      <w:r w:rsidR="00D25D40" w:rsidRPr="004156F2">
        <w:rPr>
          <w:rFonts w:ascii="Times New Roman" w:eastAsia="標楷體" w:hAnsi="Times New Roman" w:cs="Times New Roman" w:hint="eastAsia"/>
          <w:sz w:val="28"/>
          <w:szCs w:val="28"/>
        </w:rPr>
        <w:t>印尼城市生活安全群聚拓銷群聚拓銷</w:t>
      </w:r>
      <w:r w:rsidRPr="004156F2">
        <w:rPr>
          <w:rFonts w:ascii="Times New Roman" w:eastAsia="標楷體" w:hAnsi="Times New Roman" w:cs="Times New Roman"/>
          <w:sz w:val="28"/>
          <w:szCs w:val="28"/>
        </w:rPr>
        <w:t>」（下稱本</w:t>
      </w:r>
      <w:r w:rsidR="00EF2B43" w:rsidRPr="004156F2">
        <w:rPr>
          <w:rFonts w:ascii="Times New Roman" w:eastAsia="標楷體" w:hAnsi="Times New Roman" w:cs="Times New Roman"/>
          <w:sz w:val="28"/>
          <w:szCs w:val="28"/>
        </w:rPr>
        <w:t>專</w:t>
      </w:r>
      <w:r w:rsidRPr="004156F2">
        <w:rPr>
          <w:rFonts w:ascii="Times New Roman" w:eastAsia="標楷體" w:hAnsi="Times New Roman" w:cs="Times New Roman"/>
          <w:sz w:val="28"/>
          <w:szCs w:val="28"/>
        </w:rPr>
        <w:t>案），特簽訂本合作契約。</w:t>
      </w:r>
    </w:p>
    <w:p w14:paraId="16D93417" w14:textId="77777777" w:rsidR="00D05CF5" w:rsidRPr="004156F2"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契約期間</w:t>
      </w:r>
    </w:p>
    <w:p w14:paraId="25B0246F" w14:textId="3B99DF69" w:rsidR="00D05CF5" w:rsidRPr="004156F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4156F2">
        <w:rPr>
          <w:rFonts w:ascii="Times New Roman" w:eastAsia="標楷體" w:hAnsi="Times New Roman" w:cs="Times New Roman" w:hint="eastAsia"/>
          <w:sz w:val="28"/>
          <w:szCs w:val="28"/>
        </w:rPr>
        <w:t>自簽約日起至</w:t>
      </w:r>
      <w:r w:rsidRPr="004156F2">
        <w:rPr>
          <w:rFonts w:ascii="Times New Roman" w:eastAsia="標楷體" w:hAnsi="Times New Roman" w:cs="Times New Roman"/>
          <w:sz w:val="28"/>
          <w:szCs w:val="28"/>
        </w:rPr>
        <w:t>1</w:t>
      </w:r>
      <w:r w:rsidR="000478C6" w:rsidRPr="004156F2">
        <w:rPr>
          <w:rFonts w:ascii="Times New Roman" w:eastAsia="標楷體" w:hAnsi="Times New Roman" w:cs="Times New Roman"/>
          <w:sz w:val="28"/>
          <w:szCs w:val="28"/>
        </w:rPr>
        <w:t>10</w:t>
      </w:r>
      <w:r w:rsidRPr="004156F2">
        <w:rPr>
          <w:rFonts w:ascii="Times New Roman" w:eastAsia="標楷體" w:hAnsi="Times New Roman" w:cs="Times New Roman" w:hint="eastAsia"/>
          <w:sz w:val="28"/>
          <w:szCs w:val="28"/>
        </w:rPr>
        <w:t>年</w:t>
      </w:r>
      <w:r w:rsidRPr="004156F2">
        <w:rPr>
          <w:rFonts w:ascii="Times New Roman" w:eastAsia="標楷體" w:hAnsi="Times New Roman" w:cs="Times New Roman"/>
          <w:sz w:val="28"/>
          <w:szCs w:val="28"/>
        </w:rPr>
        <w:t>12</w:t>
      </w:r>
      <w:r w:rsidRPr="004156F2">
        <w:rPr>
          <w:rFonts w:ascii="Times New Roman" w:eastAsia="標楷體" w:hAnsi="Times New Roman" w:cs="Times New Roman" w:hint="eastAsia"/>
          <w:sz w:val="28"/>
          <w:szCs w:val="28"/>
        </w:rPr>
        <w:t>月</w:t>
      </w:r>
      <w:r w:rsidRPr="004156F2">
        <w:rPr>
          <w:rFonts w:ascii="Times New Roman" w:eastAsia="標楷體" w:hAnsi="Times New Roman" w:cs="Times New Roman"/>
          <w:sz w:val="28"/>
          <w:szCs w:val="28"/>
        </w:rPr>
        <w:t>31</w:t>
      </w:r>
      <w:r w:rsidRPr="004156F2">
        <w:rPr>
          <w:rFonts w:ascii="Times New Roman" w:eastAsia="標楷體" w:hAnsi="Times New Roman" w:cs="Times New Roman" w:hint="eastAsia"/>
          <w:sz w:val="28"/>
          <w:szCs w:val="28"/>
        </w:rPr>
        <w:t>日止。</w:t>
      </w:r>
    </w:p>
    <w:p w14:paraId="71727423" w14:textId="77777777" w:rsidR="00D05CF5" w:rsidRPr="004156F2"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契約及其相關文件</w:t>
      </w:r>
    </w:p>
    <w:p w14:paraId="4EDE5D4C" w14:textId="237F72C5" w:rsidR="00D05CF5" w:rsidRPr="004156F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本合作契約包括以下文件：</w:t>
      </w:r>
      <w:r w:rsidRPr="004156F2">
        <w:rPr>
          <w:rFonts w:ascii="Times New Roman" w:eastAsia="標楷體" w:hAnsi="Times New Roman" w:cs="Times New Roman" w:hint="eastAsia"/>
          <w:sz w:val="28"/>
          <w:szCs w:val="28"/>
        </w:rPr>
        <w:t>「經濟部國際貿易局</w:t>
      </w:r>
      <w:r w:rsidRPr="004156F2">
        <w:rPr>
          <w:rFonts w:ascii="Times New Roman" w:eastAsia="標楷體" w:hAnsi="Times New Roman" w:cs="Times New Roman"/>
          <w:sz w:val="28"/>
          <w:szCs w:val="28"/>
        </w:rPr>
        <w:t>1</w:t>
      </w:r>
      <w:r w:rsidR="000478C6" w:rsidRPr="004156F2">
        <w:rPr>
          <w:rFonts w:ascii="Times New Roman" w:eastAsia="標楷體" w:hAnsi="Times New Roman" w:cs="Times New Roman"/>
          <w:sz w:val="28"/>
          <w:szCs w:val="28"/>
        </w:rPr>
        <w:t>10</w:t>
      </w:r>
      <w:r w:rsidRPr="004156F2">
        <w:rPr>
          <w:rFonts w:ascii="Times New Roman" w:eastAsia="標楷體" w:hAnsi="Times New Roman" w:cs="Times New Roman" w:hint="eastAsia"/>
          <w:sz w:val="28"/>
          <w:szCs w:val="28"/>
        </w:rPr>
        <w:t>年度新南向市場創新行銷開發計畫－</w:t>
      </w:r>
      <w:r w:rsidR="000478C6" w:rsidRPr="004156F2">
        <w:rPr>
          <w:rFonts w:ascii="Times New Roman" w:eastAsia="標楷體" w:hAnsi="Times New Roman" w:cs="Times New Roman" w:hint="eastAsia"/>
          <w:sz w:val="28"/>
          <w:szCs w:val="28"/>
        </w:rPr>
        <w:t>印尼城市生活安全群聚拓銷</w:t>
      </w:r>
      <w:r w:rsidR="00DE7E6D" w:rsidRPr="004156F2">
        <w:rPr>
          <w:rFonts w:ascii="Times New Roman" w:eastAsia="標楷體" w:hAnsi="Times New Roman" w:cs="Times New Roman" w:hint="eastAsia"/>
          <w:sz w:val="28"/>
          <w:szCs w:val="28"/>
        </w:rPr>
        <w:t>群聚拓銷</w:t>
      </w:r>
      <w:r w:rsidRPr="004156F2">
        <w:rPr>
          <w:rFonts w:ascii="Times New Roman" w:eastAsia="標楷體" w:hAnsi="Times New Roman" w:cs="Times New Roman"/>
          <w:sz w:val="28"/>
          <w:szCs w:val="28"/>
        </w:rPr>
        <w:t>」業者</w:t>
      </w:r>
      <w:r w:rsidR="00675926" w:rsidRPr="004156F2">
        <w:rPr>
          <w:rFonts w:ascii="Times New Roman" w:eastAsia="標楷體" w:hAnsi="Times New Roman" w:cs="Times New Roman" w:hint="eastAsia"/>
          <w:sz w:val="28"/>
          <w:szCs w:val="28"/>
        </w:rPr>
        <w:t>甄選辦法</w:t>
      </w:r>
      <w:r w:rsidRPr="004156F2">
        <w:rPr>
          <w:rFonts w:ascii="Times New Roman" w:eastAsia="標楷體" w:hAnsi="Times New Roman" w:cs="Times New Roman"/>
          <w:sz w:val="28"/>
          <w:szCs w:val="28"/>
        </w:rPr>
        <w:t>及其附件。</w:t>
      </w:r>
      <w:r w:rsidR="00675926" w:rsidRPr="004156F2">
        <w:rPr>
          <w:rFonts w:ascii="Times New Roman" w:eastAsia="標楷體" w:hAnsi="Times New Roman" w:cs="Times New Roman" w:hint="eastAsia"/>
          <w:sz w:val="28"/>
          <w:szCs w:val="28"/>
        </w:rPr>
        <w:t>甄選辦法</w:t>
      </w:r>
      <w:r w:rsidRPr="004156F2">
        <w:rPr>
          <w:rFonts w:ascii="Times New Roman" w:eastAsia="標楷體" w:hAnsi="Times New Roman" w:cs="Times New Roman"/>
          <w:sz w:val="28"/>
          <w:szCs w:val="28"/>
        </w:rPr>
        <w:t>及其附件與本合作契約不牴觸之部分均構成雙方權利義務關係，雙方均有義務遵守；如有牴觸者，以甲方解釋者為準。</w:t>
      </w:r>
    </w:p>
    <w:p w14:paraId="43AE0CBE" w14:textId="77777777" w:rsidR="00D05CF5" w:rsidRPr="004156F2"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雙方義務</w:t>
      </w:r>
    </w:p>
    <w:p w14:paraId="072BB097" w14:textId="77777777" w:rsidR="00D05CF5" w:rsidRPr="004156F2"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甲方義務：</w:t>
      </w:r>
    </w:p>
    <w:p w14:paraId="322242FC" w14:textId="0F9B97DA" w:rsidR="00D05CF5" w:rsidRPr="004156F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bookmarkStart w:id="34" w:name="_Hlk28697094"/>
      <w:r w:rsidRPr="004156F2">
        <w:rPr>
          <w:rFonts w:ascii="Times New Roman" w:eastAsia="標楷體" w:hAnsi="Times New Roman" w:cs="Times New Roman"/>
          <w:sz w:val="28"/>
          <w:szCs w:val="28"/>
        </w:rPr>
        <w:t>甲方於簽約日起，運用本案預算經費聯合本案其他參與企業，執行</w:t>
      </w:r>
      <w:r w:rsidR="00CF4C06" w:rsidRPr="004156F2">
        <w:rPr>
          <w:rFonts w:ascii="Times New Roman" w:eastAsia="標楷體" w:hAnsi="Times New Roman" w:cs="Times New Roman"/>
          <w:sz w:val="28"/>
          <w:szCs w:val="28"/>
        </w:rPr>
        <w:t>買主需求掌握、專家諮詢輔導、</w:t>
      </w:r>
      <w:r w:rsidR="00CF0C9B" w:rsidRPr="004156F2">
        <w:rPr>
          <w:rFonts w:ascii="Times New Roman" w:eastAsia="標楷體" w:hAnsi="Times New Roman" w:cs="Times New Roman" w:hint="eastAsia"/>
          <w:sz w:val="28"/>
          <w:szCs w:val="28"/>
        </w:rPr>
        <w:t>數位行銷推廣</w:t>
      </w:r>
      <w:r w:rsidR="00CF4C06" w:rsidRPr="004156F2">
        <w:rPr>
          <w:rFonts w:ascii="Times New Roman" w:eastAsia="標楷體" w:hAnsi="Times New Roman" w:cs="Times New Roman"/>
          <w:sz w:val="28"/>
          <w:szCs w:val="28"/>
        </w:rPr>
        <w:t>、</w:t>
      </w:r>
      <w:r w:rsidR="003B53B9" w:rsidRPr="004156F2">
        <w:rPr>
          <w:rFonts w:ascii="Times New Roman" w:eastAsia="標楷體" w:hAnsi="Times New Roman" w:cs="Times New Roman" w:hint="eastAsia"/>
          <w:sz w:val="28"/>
          <w:szCs w:val="28"/>
        </w:rPr>
        <w:t>專業</w:t>
      </w:r>
      <w:r w:rsidR="00D25D40" w:rsidRPr="004156F2">
        <w:rPr>
          <w:rFonts w:ascii="Times New Roman" w:eastAsia="標楷體" w:hAnsi="Times New Roman" w:cs="Times New Roman" w:hint="eastAsia"/>
          <w:sz w:val="28"/>
          <w:szCs w:val="28"/>
        </w:rPr>
        <w:t>買主</w:t>
      </w:r>
      <w:r w:rsidR="00CF4C06" w:rsidRPr="004156F2">
        <w:rPr>
          <w:rFonts w:ascii="Times New Roman" w:eastAsia="標楷體" w:hAnsi="Times New Roman" w:cs="Times New Roman" w:hint="eastAsia"/>
          <w:sz w:val="28"/>
          <w:szCs w:val="28"/>
        </w:rPr>
        <w:t>媒合</w:t>
      </w:r>
      <w:r w:rsidR="00CF4C06" w:rsidRPr="004156F2">
        <w:rPr>
          <w:rFonts w:ascii="Times New Roman" w:eastAsia="標楷體" w:hAnsi="Times New Roman" w:cs="Times New Roman"/>
          <w:sz w:val="28"/>
          <w:szCs w:val="28"/>
        </w:rPr>
        <w:t>等作業</w:t>
      </w:r>
      <w:bookmarkEnd w:id="34"/>
      <w:r w:rsidR="00CF4C06" w:rsidRPr="004156F2">
        <w:rPr>
          <w:rFonts w:ascii="Times New Roman" w:eastAsia="標楷體" w:hAnsi="Times New Roman" w:cs="Times New Roman"/>
          <w:sz w:val="28"/>
          <w:szCs w:val="28"/>
        </w:rPr>
        <w:t>。</w:t>
      </w:r>
    </w:p>
    <w:p w14:paraId="677084E0" w14:textId="77777777" w:rsidR="00D05CF5" w:rsidRPr="004156F2"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乙方義務：</w:t>
      </w:r>
    </w:p>
    <w:p w14:paraId="62A68294" w14:textId="21544544" w:rsidR="00D05CF5" w:rsidRPr="004156F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乙方於執行階段須配合甲方相關規定、或依照甲方之建議據以實施，包括接受甲方諮詢服務、依甲方規劃提供樣品或產品進</w:t>
      </w:r>
      <w:r w:rsidRPr="004156F2">
        <w:rPr>
          <w:rFonts w:ascii="Times New Roman" w:eastAsia="標楷體" w:hAnsi="Times New Roman" w:cs="Times New Roman"/>
          <w:sz w:val="28"/>
          <w:szCs w:val="28"/>
        </w:rPr>
        <w:lastRenderedPageBreak/>
        <w:t>行行銷</w:t>
      </w:r>
      <w:r w:rsidR="006C327F" w:rsidRPr="004156F2">
        <w:rPr>
          <w:rFonts w:ascii="Times New Roman" w:eastAsia="標楷體" w:hAnsi="Times New Roman" w:cs="Times New Roman"/>
          <w:sz w:val="28"/>
          <w:szCs w:val="28"/>
        </w:rPr>
        <w:t>推廣活動</w:t>
      </w:r>
      <w:r w:rsidRPr="004156F2">
        <w:rPr>
          <w:rFonts w:ascii="Times New Roman" w:eastAsia="標楷體" w:hAnsi="Times New Roman" w:cs="Times New Roman"/>
          <w:sz w:val="28"/>
          <w:szCs w:val="28"/>
        </w:rPr>
        <w:t>、參加</w:t>
      </w:r>
      <w:r w:rsidR="0089019A" w:rsidRPr="004156F2">
        <w:rPr>
          <w:rFonts w:ascii="Times New Roman" w:eastAsia="標楷體" w:hAnsi="Times New Roman" w:cs="Times New Roman"/>
          <w:sz w:val="28"/>
          <w:szCs w:val="28"/>
        </w:rPr>
        <w:t>買主</w:t>
      </w:r>
      <w:r w:rsidRPr="004156F2">
        <w:rPr>
          <w:rFonts w:ascii="Times New Roman" w:eastAsia="標楷體" w:hAnsi="Times New Roman" w:cs="Times New Roman"/>
          <w:sz w:val="28"/>
          <w:szCs w:val="28"/>
        </w:rPr>
        <w:t>媒合活動與準備買主商談簡報等。</w:t>
      </w:r>
    </w:p>
    <w:p w14:paraId="30FCFF52" w14:textId="77777777" w:rsidR="006F22A4" w:rsidRPr="004156F2" w:rsidRDefault="006F22A4" w:rsidP="0045115C">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bookmarkStart w:id="35" w:name="_Hlk60993070"/>
      <w:r w:rsidRPr="004156F2">
        <w:rPr>
          <w:rFonts w:ascii="Times New Roman" w:eastAsia="標楷體" w:hAnsi="Times New Roman" w:cs="Times New Roman"/>
          <w:sz w:val="28"/>
          <w:szCs w:val="28"/>
        </w:rPr>
        <w:t>業者應依本專案活動整體設計基調與規劃進行</w:t>
      </w:r>
      <w:r w:rsidRPr="004156F2">
        <w:rPr>
          <w:rFonts w:ascii="Times New Roman" w:eastAsia="標楷體" w:hAnsi="Times New Roman" w:cs="Times New Roman" w:hint="eastAsia"/>
          <w:sz w:val="28"/>
          <w:szCs w:val="28"/>
        </w:rPr>
        <w:t>產品行銷素材製作</w:t>
      </w:r>
      <w:r w:rsidRPr="004156F2">
        <w:rPr>
          <w:rFonts w:ascii="Times New Roman" w:eastAsia="標楷體" w:hAnsi="Times New Roman" w:cs="Times New Roman"/>
          <w:sz w:val="28"/>
          <w:szCs w:val="28"/>
        </w:rPr>
        <w:t>，活動辦理期程須配合本專案相關規定實施。</w:t>
      </w:r>
    </w:p>
    <w:bookmarkEnd w:id="35"/>
    <w:p w14:paraId="0D9D2674" w14:textId="6B62C0F0" w:rsidR="00D05CF5" w:rsidRPr="004156F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甲方規劃的行銷或媒合活動辦理前，乙方需依甲方需求提供各項產品特色、設計理念、公司簡介等資料的中英文說明，以</w:t>
      </w:r>
      <w:r w:rsidR="0083768B" w:rsidRPr="004156F2">
        <w:rPr>
          <w:rFonts w:ascii="Times New Roman" w:eastAsia="標楷體" w:hAnsi="Times New Roman" w:cs="Times New Roman"/>
          <w:sz w:val="28"/>
          <w:szCs w:val="28"/>
        </w:rPr>
        <w:t>商品簡介、型錄、圖文電子檔、產品中英文名稱、產品英文使用說明（詳述產品特色、設計理念）、公司及產品英文介紹簡報、產品相關圖文影音等資料和商品本身（數量依據製作需求）交付</w:t>
      </w:r>
      <w:r w:rsidR="00675926" w:rsidRPr="004156F2">
        <w:rPr>
          <w:rFonts w:ascii="Times New Roman" w:eastAsia="標楷體" w:hAnsi="Times New Roman" w:cs="Times New Roman" w:hint="eastAsia"/>
          <w:sz w:val="28"/>
          <w:szCs w:val="28"/>
        </w:rPr>
        <w:t>甲方</w:t>
      </w:r>
      <w:r w:rsidR="0083768B" w:rsidRPr="004156F2">
        <w:rPr>
          <w:rFonts w:ascii="Times New Roman" w:eastAsia="標楷體" w:hAnsi="Times New Roman" w:cs="Times New Roman"/>
          <w:sz w:val="28"/>
          <w:szCs w:val="28"/>
        </w:rPr>
        <w:t>，以及</w:t>
      </w:r>
      <w:r w:rsidR="00FC41B7" w:rsidRPr="004156F2">
        <w:rPr>
          <w:rFonts w:ascii="Times New Roman" w:eastAsia="標楷體" w:hAnsi="Times New Roman" w:cs="Times New Roman" w:hint="eastAsia"/>
          <w:sz w:val="28"/>
          <w:szCs w:val="28"/>
        </w:rPr>
        <w:t>提供</w:t>
      </w:r>
      <w:r w:rsidR="0083768B" w:rsidRPr="004156F2">
        <w:rPr>
          <w:rFonts w:ascii="Times New Roman" w:eastAsia="標楷體" w:hAnsi="Times New Roman" w:cs="Times New Roman"/>
          <w:sz w:val="28"/>
          <w:szCs w:val="28"/>
        </w:rPr>
        <w:t>品牌</w:t>
      </w:r>
      <w:r w:rsidR="0083768B" w:rsidRPr="004156F2">
        <w:rPr>
          <w:rFonts w:ascii="Times New Roman" w:eastAsia="標楷體" w:hAnsi="Times New Roman" w:cs="Times New Roman"/>
          <w:sz w:val="28"/>
          <w:szCs w:val="28"/>
        </w:rPr>
        <w:t>Logo</w:t>
      </w:r>
      <w:r w:rsidR="0083768B" w:rsidRPr="004156F2">
        <w:rPr>
          <w:rFonts w:ascii="Times New Roman" w:eastAsia="標楷體" w:hAnsi="Times New Roman" w:cs="Times New Roman"/>
          <w:sz w:val="28"/>
          <w:szCs w:val="28"/>
        </w:rPr>
        <w:t>（</w:t>
      </w:r>
      <w:r w:rsidR="0083768B" w:rsidRPr="004156F2">
        <w:rPr>
          <w:rFonts w:ascii="Times New Roman" w:eastAsia="標楷體" w:hAnsi="Times New Roman" w:cs="Times New Roman"/>
          <w:sz w:val="28"/>
          <w:szCs w:val="28"/>
        </w:rPr>
        <w:t>Ai</w:t>
      </w:r>
      <w:r w:rsidR="0083768B" w:rsidRPr="004156F2">
        <w:rPr>
          <w:rFonts w:ascii="Times New Roman" w:eastAsia="標楷體" w:hAnsi="Times New Roman" w:cs="Times New Roman"/>
          <w:sz w:val="28"/>
          <w:szCs w:val="28"/>
        </w:rPr>
        <w:t>檔）、產品高解析度圖檔數張</w:t>
      </w:r>
      <w:r w:rsidR="0083768B" w:rsidRPr="004156F2">
        <w:rPr>
          <w:rFonts w:ascii="Times New Roman" w:eastAsia="標楷體" w:hAnsi="Times New Roman" w:cs="Times New Roman"/>
          <w:sz w:val="28"/>
          <w:szCs w:val="28"/>
        </w:rPr>
        <w:t>(</w:t>
      </w:r>
      <w:r w:rsidR="0083768B" w:rsidRPr="004156F2">
        <w:rPr>
          <w:rFonts w:ascii="Times New Roman" w:eastAsia="標楷體" w:hAnsi="Times New Roman" w:cs="Times New Roman"/>
          <w:sz w:val="28"/>
          <w:szCs w:val="28"/>
        </w:rPr>
        <w:t>須大於</w:t>
      </w:r>
      <w:r w:rsidR="0083768B" w:rsidRPr="004156F2">
        <w:rPr>
          <w:rFonts w:ascii="Times New Roman" w:eastAsia="標楷體" w:hAnsi="Times New Roman" w:cs="Times New Roman"/>
          <w:sz w:val="28"/>
          <w:szCs w:val="28"/>
        </w:rPr>
        <w:t>1MB</w:t>
      </w:r>
      <w:r w:rsidR="0083768B" w:rsidRPr="004156F2">
        <w:rPr>
          <w:rFonts w:ascii="Times New Roman" w:eastAsia="標楷體" w:hAnsi="Times New Roman" w:cs="Times New Roman"/>
          <w:sz w:val="28"/>
          <w:szCs w:val="28"/>
        </w:rPr>
        <w:t>、白底或去背、</w:t>
      </w:r>
      <w:r w:rsidR="0083768B" w:rsidRPr="004156F2">
        <w:rPr>
          <w:rFonts w:ascii="Times New Roman" w:eastAsia="標楷體" w:hAnsi="Times New Roman" w:cs="Times New Roman"/>
          <w:sz w:val="28"/>
          <w:szCs w:val="28"/>
        </w:rPr>
        <w:t>300dpi</w:t>
      </w:r>
      <w:r w:rsidR="0083768B" w:rsidRPr="004156F2">
        <w:rPr>
          <w:rFonts w:ascii="Times New Roman" w:eastAsia="標楷體" w:hAnsi="Times New Roman" w:cs="Times New Roman"/>
          <w:sz w:val="28"/>
          <w:szCs w:val="28"/>
        </w:rPr>
        <w:t>以上）</w:t>
      </w:r>
      <w:r w:rsidRPr="004156F2">
        <w:rPr>
          <w:rFonts w:ascii="Times New Roman" w:eastAsia="標楷體" w:hAnsi="Times New Roman" w:cs="Times New Roman"/>
          <w:sz w:val="28"/>
          <w:szCs w:val="28"/>
        </w:rPr>
        <w:t>，供甲方宣傳編輯及印製文宣品用。</w:t>
      </w:r>
    </w:p>
    <w:p w14:paraId="2F635C19" w14:textId="17A59871" w:rsidR="00036ED6" w:rsidRPr="004156F2" w:rsidRDefault="00036ED6" w:rsidP="00036ED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bookmarkStart w:id="36" w:name="_Hlk60993103"/>
      <w:r w:rsidRPr="004156F2">
        <w:rPr>
          <w:rFonts w:ascii="Times New Roman" w:eastAsia="標楷體" w:hAnsi="Times New Roman" w:cs="Times New Roman"/>
          <w:sz w:val="28"/>
          <w:szCs w:val="28"/>
        </w:rPr>
        <w:t>乙方有義務派代表參與甲方規劃辦理之行銷媒合活動，並自行負擔參與行銷、買主媒合活動之業者差旅住宿、</w:t>
      </w:r>
      <w:r w:rsidR="006F22A4" w:rsidRPr="004156F2">
        <w:rPr>
          <w:rFonts w:ascii="Times New Roman" w:eastAsia="標楷體" w:hAnsi="Times New Roman" w:cs="Times New Roman" w:hint="eastAsia"/>
          <w:sz w:val="28"/>
          <w:szCs w:val="28"/>
        </w:rPr>
        <w:t>產品樣品、</w:t>
      </w:r>
      <w:r w:rsidRPr="004156F2">
        <w:rPr>
          <w:rFonts w:ascii="Times New Roman" w:eastAsia="標楷體" w:hAnsi="Times New Roman" w:cs="Times New Roman"/>
          <w:sz w:val="28"/>
          <w:szCs w:val="28"/>
        </w:rPr>
        <w:t>貨物運送倉儲等衍生之相關費用</w:t>
      </w:r>
      <w:r w:rsidR="00DC6E9D" w:rsidRPr="004156F2">
        <w:rPr>
          <w:rFonts w:ascii="Times New Roman" w:eastAsia="標楷體" w:hAnsi="Times New Roman" w:cs="Times New Roman" w:hint="eastAsia"/>
          <w:sz w:val="28"/>
          <w:szCs w:val="28"/>
        </w:rPr>
        <w:t>與作業</w:t>
      </w:r>
      <w:r w:rsidRPr="004156F2">
        <w:rPr>
          <w:rFonts w:ascii="Times New Roman" w:eastAsia="標楷體" w:hAnsi="Times New Roman" w:cs="Times New Roman"/>
          <w:sz w:val="28"/>
          <w:szCs w:val="28"/>
        </w:rPr>
        <w:t>。</w:t>
      </w:r>
    </w:p>
    <w:bookmarkEnd w:id="36"/>
    <w:p w14:paraId="7D6441C3" w14:textId="77777777" w:rsidR="00D05CF5" w:rsidRPr="004156F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乙方於活動結束後應自行處理參與商品，包括但不限於丟棄、銷毀、提供予當地經銷商或原物攜回等，並應自行負擔處理費用。</w:t>
      </w:r>
    </w:p>
    <w:p w14:paraId="0A3BDAC4" w14:textId="46909B11" w:rsidR="00D05CF5" w:rsidRPr="004156F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乙方於成果擴散及追蹤階段，須配合出席</w:t>
      </w:r>
      <w:r w:rsidR="00675926" w:rsidRPr="004156F2">
        <w:rPr>
          <w:rFonts w:ascii="Times New Roman" w:eastAsia="標楷體" w:hAnsi="Times New Roman" w:cs="Times New Roman" w:hint="eastAsia"/>
          <w:sz w:val="28"/>
          <w:szCs w:val="28"/>
        </w:rPr>
        <w:t>甲方</w:t>
      </w:r>
      <w:r w:rsidRPr="004156F2">
        <w:rPr>
          <w:rFonts w:ascii="Times New Roman" w:eastAsia="標楷體" w:hAnsi="Times New Roman" w:cs="Times New Roman"/>
          <w:sz w:val="28"/>
          <w:szCs w:val="28"/>
        </w:rPr>
        <w:t>所安排舉行之各項必要會議、活動、及媒體宣傳推廣活動，並主動配合</w:t>
      </w:r>
      <w:r w:rsidR="00EF2B43" w:rsidRPr="004156F2">
        <w:rPr>
          <w:rFonts w:ascii="Times New Roman" w:eastAsia="標楷體" w:hAnsi="Times New Roman" w:cs="Times New Roman"/>
          <w:sz w:val="28"/>
          <w:szCs w:val="28"/>
        </w:rPr>
        <w:t>本專案</w:t>
      </w:r>
      <w:r w:rsidRPr="004156F2">
        <w:rPr>
          <w:rFonts w:ascii="Times New Roman" w:eastAsia="標楷體" w:hAnsi="Times New Roman" w:cs="Times New Roman"/>
          <w:sz w:val="28"/>
          <w:szCs w:val="28"/>
        </w:rPr>
        <w:t>回報買主接洽、接單效益等資訊，且以業者取得國外訂單出口，與買主、經銷商、代理商或通路商簽訂採購合約、合作意向書或產品在通路成功上架銷售等資料為優先，以利</w:t>
      </w:r>
      <w:r w:rsidR="00EF2B43" w:rsidRPr="004156F2">
        <w:rPr>
          <w:rFonts w:ascii="Times New Roman" w:eastAsia="標楷體" w:hAnsi="Times New Roman" w:cs="Times New Roman"/>
          <w:sz w:val="28"/>
          <w:szCs w:val="28"/>
        </w:rPr>
        <w:t>本專案</w:t>
      </w:r>
      <w:r w:rsidRPr="004156F2">
        <w:rPr>
          <w:rFonts w:ascii="Times New Roman" w:eastAsia="標楷體" w:hAnsi="Times New Roman" w:cs="Times New Roman"/>
          <w:sz w:val="28"/>
          <w:szCs w:val="28"/>
        </w:rPr>
        <w:t>進行活動辦理效益評估。</w:t>
      </w:r>
    </w:p>
    <w:p w14:paraId="35444DAC" w14:textId="3499B9F6" w:rsidR="00D05CF5" w:rsidRPr="004156F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乙方商品自運送至活動辦理現場至結束離場止，必須自行投保火險、竊盜險、水漬險及公共意外險（包括天災險），任何參與商品在活動期中之遺失、毀損或因產品本身造成第三人之傷害、死亡等，</w:t>
      </w:r>
      <w:r w:rsidR="00675926" w:rsidRPr="004156F2">
        <w:rPr>
          <w:rFonts w:ascii="Times New Roman" w:eastAsia="標楷體" w:hAnsi="Times New Roman" w:cs="Times New Roman" w:hint="eastAsia"/>
          <w:sz w:val="28"/>
          <w:szCs w:val="28"/>
        </w:rPr>
        <w:t>甲方</w:t>
      </w:r>
      <w:r w:rsidRPr="004156F2">
        <w:rPr>
          <w:rFonts w:ascii="Times New Roman" w:eastAsia="標楷體" w:hAnsi="Times New Roman" w:cs="Times New Roman"/>
          <w:sz w:val="28"/>
          <w:szCs w:val="28"/>
        </w:rPr>
        <w:t>不負賠償責任。</w:t>
      </w:r>
    </w:p>
    <w:p w14:paraId="1864895E" w14:textId="5A6A1BD8" w:rsidR="00D05CF5" w:rsidRPr="004156F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乙方於參與</w:t>
      </w:r>
      <w:r w:rsidR="00EF2B43" w:rsidRPr="004156F2">
        <w:rPr>
          <w:rFonts w:ascii="Times New Roman" w:eastAsia="標楷體" w:hAnsi="Times New Roman" w:cs="Times New Roman"/>
          <w:sz w:val="28"/>
          <w:szCs w:val="28"/>
        </w:rPr>
        <w:t>本專案</w:t>
      </w:r>
      <w:r w:rsidRPr="004156F2">
        <w:rPr>
          <w:rFonts w:ascii="Times New Roman" w:eastAsia="標楷體" w:hAnsi="Times New Roman" w:cs="Times New Roman"/>
          <w:sz w:val="28"/>
          <w:szCs w:val="28"/>
        </w:rPr>
        <w:t>期間因疏忽或管理不當致其工作人員或第三人傷亡或財物損失，應由引起傷亡損失事故之業者負一切賠償及法律責任。</w:t>
      </w:r>
    </w:p>
    <w:p w14:paraId="63F6925E" w14:textId="2D4AEDCD" w:rsidR="00D05CF5" w:rsidRPr="004156F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乙方參與產品如涉及抄襲、仿冒或其他侵害第三人智財權之情</w:t>
      </w:r>
      <w:r w:rsidRPr="004156F2">
        <w:rPr>
          <w:rFonts w:ascii="Times New Roman" w:eastAsia="標楷體" w:hAnsi="Times New Roman" w:cs="Times New Roman"/>
          <w:sz w:val="28"/>
          <w:szCs w:val="28"/>
        </w:rPr>
        <w:lastRenderedPageBreak/>
        <w:t>事，甲方將</w:t>
      </w:r>
      <w:r w:rsidR="00675926" w:rsidRPr="004156F2">
        <w:rPr>
          <w:rFonts w:ascii="Times New Roman" w:eastAsia="標楷體" w:hAnsi="Times New Roman" w:cs="Times New Roman" w:hint="eastAsia"/>
          <w:sz w:val="28"/>
          <w:szCs w:val="28"/>
        </w:rPr>
        <w:t>撤銷</w:t>
      </w:r>
      <w:r w:rsidRPr="004156F2">
        <w:rPr>
          <w:rFonts w:ascii="Times New Roman" w:eastAsia="標楷體" w:hAnsi="Times New Roman" w:cs="Times New Roman"/>
          <w:sz w:val="28"/>
          <w:szCs w:val="28"/>
        </w:rPr>
        <w:t>其</w:t>
      </w:r>
      <w:r w:rsidR="00675926" w:rsidRPr="004156F2">
        <w:rPr>
          <w:rFonts w:ascii="Times New Roman" w:eastAsia="標楷體" w:hAnsi="Times New Roman" w:cs="Times New Roman" w:hint="eastAsia"/>
          <w:sz w:val="28"/>
          <w:szCs w:val="28"/>
        </w:rPr>
        <w:t>獲選資格</w:t>
      </w:r>
      <w:r w:rsidRPr="004156F2">
        <w:rPr>
          <w:rFonts w:ascii="Times New Roman" w:eastAsia="標楷體" w:hAnsi="Times New Roman" w:cs="Times New Roman"/>
          <w:sz w:val="28"/>
          <w:szCs w:val="28"/>
        </w:rPr>
        <w:t>，並由乙方自行負擔對第三人相關之損害賠償責任。</w:t>
      </w:r>
    </w:p>
    <w:p w14:paraId="055A1B56" w14:textId="77777777" w:rsidR="00D05CF5" w:rsidRPr="004156F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參與本案作品之著作權、專利權或其他智慧財產權之保護，由乙方自行依法申請。</w:t>
      </w:r>
    </w:p>
    <w:p w14:paraId="57875720" w14:textId="2E919210" w:rsidR="00EF2B43" w:rsidRPr="004156F2" w:rsidRDefault="00D05CF5" w:rsidP="0008291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乙方同意配合本</w:t>
      </w:r>
      <w:r w:rsidR="00EF2B43" w:rsidRPr="004156F2">
        <w:rPr>
          <w:rFonts w:ascii="Times New Roman" w:eastAsia="標楷體" w:hAnsi="Times New Roman" w:cs="Times New Roman"/>
          <w:sz w:val="28"/>
          <w:szCs w:val="28"/>
        </w:rPr>
        <w:t>專案執行期間所拍攝影片、圖像等所衍生之著作權及其他智慧財產權，除依法令或契約歸屬於</w:t>
      </w:r>
      <w:r w:rsidR="00D929CB" w:rsidRPr="004156F2">
        <w:rPr>
          <w:rFonts w:ascii="Times New Roman" w:eastAsia="標楷體" w:hAnsi="Times New Roman" w:cs="Times New Roman" w:hint="eastAsia"/>
          <w:sz w:val="28"/>
          <w:szCs w:val="28"/>
        </w:rPr>
        <w:t>經濟部國際貿易局</w:t>
      </w:r>
      <w:r w:rsidR="00EF2B43" w:rsidRPr="004156F2">
        <w:rPr>
          <w:rFonts w:ascii="Times New Roman" w:eastAsia="標楷體" w:hAnsi="Times New Roman" w:cs="Times New Roman"/>
          <w:sz w:val="28"/>
          <w:szCs w:val="28"/>
        </w:rPr>
        <w:t>者外，乙方同意</w:t>
      </w:r>
      <w:r w:rsidR="00FC41B7" w:rsidRPr="004156F2">
        <w:rPr>
          <w:rFonts w:ascii="Times New Roman" w:eastAsia="標楷體" w:hAnsi="Times New Roman" w:cs="Times New Roman"/>
          <w:sz w:val="28"/>
          <w:szCs w:val="28"/>
        </w:rPr>
        <w:t>該等著作權及其他智慧財產權以無償、不限地域、不限期間非專屬授權</w:t>
      </w:r>
      <w:r w:rsidR="00EF2B43" w:rsidRPr="004156F2">
        <w:rPr>
          <w:rFonts w:ascii="Times New Roman" w:eastAsia="標楷體" w:hAnsi="Times New Roman" w:cs="Times New Roman"/>
          <w:sz w:val="28"/>
          <w:szCs w:val="28"/>
        </w:rPr>
        <w:t>甲方用於相關教育推廣、成果發表等各種非營利用途。</w:t>
      </w:r>
    </w:p>
    <w:p w14:paraId="2E1A5032" w14:textId="77777777" w:rsidR="00D05CF5" w:rsidRPr="004156F2"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4"/>
        </w:rPr>
      </w:pPr>
      <w:r w:rsidRPr="004156F2">
        <w:rPr>
          <w:rFonts w:ascii="Times New Roman" w:eastAsia="標楷體" w:hAnsi="Times New Roman" w:cs="Times New Roman"/>
          <w:sz w:val="28"/>
          <w:szCs w:val="28"/>
        </w:rPr>
        <w:t>解除或終止合約及損害賠償責任</w:t>
      </w:r>
    </w:p>
    <w:p w14:paraId="42835160" w14:textId="77777777" w:rsidR="00D05CF5" w:rsidRPr="004156F2"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乙方履約有下列情形之一，甲方得以書面通知乙方終止契約或解除契約之部分或全部，且不補償乙方因此所生之損失：</w:t>
      </w:r>
    </w:p>
    <w:p w14:paraId="42D5A717" w14:textId="77777777" w:rsidR="00D05CF5" w:rsidRPr="004156F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因可歸責於乙方之事由，致延誤履約期限，情節重大者。</w:t>
      </w:r>
    </w:p>
    <w:p w14:paraId="197807AE" w14:textId="77777777" w:rsidR="00D05CF5" w:rsidRPr="004156F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偽造或變造契約或履約相關文件，經查明屬實者。</w:t>
      </w:r>
    </w:p>
    <w:p w14:paraId="2CCB6E63" w14:textId="77777777" w:rsidR="00D05CF5" w:rsidRPr="004156F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無正當理由而不履行契約者。</w:t>
      </w:r>
    </w:p>
    <w:p w14:paraId="13568D15" w14:textId="77777777" w:rsidR="00D05CF5" w:rsidRPr="004156F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審查、查驗或驗收不合格，且未於通知期限內依規定辦理者。</w:t>
      </w:r>
    </w:p>
    <w:p w14:paraId="7A6F0C2F" w14:textId="77777777" w:rsidR="00D05CF5" w:rsidRPr="004156F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有破產或其他重大情事，致無法繼續履約者。</w:t>
      </w:r>
    </w:p>
    <w:p w14:paraId="113351B3" w14:textId="77777777" w:rsidR="00D05CF5" w:rsidRPr="004156F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乙方未依契約規定履約，自接獲甲方書面通知之次日起</w:t>
      </w:r>
      <w:r w:rsidRPr="004156F2">
        <w:rPr>
          <w:rFonts w:ascii="Times New Roman" w:eastAsia="標楷體" w:hAnsi="Times New Roman" w:cs="Times New Roman"/>
          <w:sz w:val="28"/>
          <w:szCs w:val="28"/>
        </w:rPr>
        <w:t>5</w:t>
      </w:r>
      <w:r w:rsidRPr="004156F2">
        <w:rPr>
          <w:rFonts w:ascii="Times New Roman" w:eastAsia="標楷體" w:hAnsi="Times New Roman" w:cs="Times New Roman"/>
          <w:sz w:val="28"/>
          <w:szCs w:val="28"/>
        </w:rPr>
        <w:t>日內或書面通知所載較長期限內，仍未改善者。</w:t>
      </w:r>
    </w:p>
    <w:p w14:paraId="78D205C8" w14:textId="77777777" w:rsidR="00D05CF5" w:rsidRPr="004156F2" w:rsidRDefault="00D05CF5" w:rsidP="000E1E84">
      <w:pPr>
        <w:numPr>
          <w:ilvl w:val="0"/>
          <w:numId w:val="21"/>
        </w:numPr>
        <w:snapToGrid w:val="0"/>
        <w:spacing w:afterLines="50" w:after="120" w:line="400" w:lineRule="exact"/>
        <w:ind w:left="993" w:hanging="284"/>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違反法令或其他契約規定之情形，情節重大者。</w:t>
      </w:r>
    </w:p>
    <w:p w14:paraId="2C34CDFB" w14:textId="219D3952" w:rsidR="00D05CF5" w:rsidRPr="004156F2"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經甲方依前一款終止或解除本契約，乙方應負損害賠償責任，並處以懲罰性違約金新臺幣計拾萬元整，且三年內（</w:t>
      </w:r>
      <w:r w:rsidRPr="004156F2">
        <w:rPr>
          <w:rFonts w:ascii="Times New Roman" w:eastAsia="標楷體" w:hAnsi="Times New Roman" w:cs="Times New Roman"/>
          <w:sz w:val="28"/>
          <w:szCs w:val="28"/>
        </w:rPr>
        <w:t>1</w:t>
      </w:r>
      <w:r w:rsidR="00B96990" w:rsidRPr="004156F2">
        <w:rPr>
          <w:rFonts w:ascii="Times New Roman" w:eastAsia="標楷體" w:hAnsi="Times New Roman" w:cs="Times New Roman"/>
          <w:sz w:val="28"/>
          <w:szCs w:val="28"/>
        </w:rPr>
        <w:t>10</w:t>
      </w:r>
      <w:r w:rsidRPr="004156F2">
        <w:rPr>
          <w:rFonts w:ascii="Times New Roman" w:eastAsia="標楷體" w:hAnsi="Times New Roman" w:cs="Times New Roman"/>
          <w:sz w:val="28"/>
          <w:szCs w:val="28"/>
        </w:rPr>
        <w:t>-11</w:t>
      </w:r>
      <w:r w:rsidR="00B96990" w:rsidRPr="004156F2">
        <w:rPr>
          <w:rFonts w:ascii="Times New Roman" w:eastAsia="標楷體" w:hAnsi="Times New Roman" w:cs="Times New Roman"/>
          <w:sz w:val="28"/>
          <w:szCs w:val="28"/>
        </w:rPr>
        <w:t>2</w:t>
      </w:r>
      <w:r w:rsidRPr="004156F2">
        <w:rPr>
          <w:rFonts w:ascii="Times New Roman" w:eastAsia="標楷體" w:hAnsi="Times New Roman" w:cs="Times New Roman"/>
          <w:sz w:val="28"/>
          <w:szCs w:val="28"/>
        </w:rPr>
        <w:t>年）不得申請經濟部國際貿易局相關計畫資源。</w:t>
      </w:r>
    </w:p>
    <w:p w14:paraId="00CEE7A3" w14:textId="27ACB989" w:rsidR="00D05CF5" w:rsidRPr="004156F2"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因天災或事變等不可抗力、不可歸責於契約當事人之事由、經經濟部國際貿易局指示停止本</w:t>
      </w:r>
      <w:r w:rsidR="00EF2B43" w:rsidRPr="004156F2">
        <w:rPr>
          <w:rFonts w:ascii="Times New Roman" w:eastAsia="標楷體" w:hAnsi="Times New Roman" w:cs="Times New Roman"/>
          <w:sz w:val="28"/>
          <w:szCs w:val="28"/>
        </w:rPr>
        <w:t>專案</w:t>
      </w:r>
      <w:r w:rsidRPr="004156F2">
        <w:rPr>
          <w:rFonts w:ascii="Times New Roman" w:eastAsia="標楷體" w:hAnsi="Times New Roman" w:cs="Times New Roman"/>
          <w:sz w:val="28"/>
          <w:szCs w:val="28"/>
        </w:rPr>
        <w:t>或經他方同意者，得終止或解除契約。因本條事由致未能依時履約者，得展延履約期限，如不能履約者，免除契約責任。</w:t>
      </w:r>
      <w:r w:rsidRPr="004156F2" w:rsidDel="00E87BD4">
        <w:rPr>
          <w:rFonts w:ascii="Times New Roman" w:eastAsia="標楷體" w:hAnsi="Times New Roman" w:cs="Times New Roman"/>
          <w:sz w:val="28"/>
          <w:szCs w:val="28"/>
        </w:rPr>
        <w:t xml:space="preserve"> </w:t>
      </w:r>
    </w:p>
    <w:p w14:paraId="1C98F657" w14:textId="77777777" w:rsidR="00D05CF5" w:rsidRPr="004156F2"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契約份數</w:t>
      </w:r>
    </w:p>
    <w:p w14:paraId="332F1BD5" w14:textId="77777777" w:rsidR="00D05CF5" w:rsidRPr="004156F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本契約正本</w:t>
      </w:r>
      <w:r w:rsidRPr="004156F2">
        <w:rPr>
          <w:rFonts w:ascii="Times New Roman" w:eastAsia="標楷體" w:hAnsi="Times New Roman" w:cs="Times New Roman"/>
          <w:sz w:val="28"/>
          <w:szCs w:val="28"/>
        </w:rPr>
        <w:t>1</w:t>
      </w:r>
      <w:r w:rsidRPr="004156F2">
        <w:rPr>
          <w:rFonts w:ascii="Times New Roman" w:eastAsia="標楷體" w:hAnsi="Times New Roman" w:cs="Times New Roman"/>
          <w:sz w:val="28"/>
          <w:szCs w:val="28"/>
        </w:rPr>
        <w:t>式</w:t>
      </w:r>
      <w:r w:rsidRPr="004156F2">
        <w:rPr>
          <w:rFonts w:ascii="Times New Roman" w:eastAsia="標楷體" w:hAnsi="Times New Roman" w:cs="Times New Roman"/>
          <w:sz w:val="28"/>
          <w:szCs w:val="28"/>
        </w:rPr>
        <w:t>2</w:t>
      </w:r>
      <w:r w:rsidRPr="004156F2">
        <w:rPr>
          <w:rFonts w:ascii="Times New Roman" w:eastAsia="標楷體" w:hAnsi="Times New Roman" w:cs="Times New Roman"/>
          <w:sz w:val="28"/>
          <w:szCs w:val="28"/>
        </w:rPr>
        <w:t>份，由雙方各執正本</w:t>
      </w:r>
      <w:r w:rsidRPr="004156F2">
        <w:rPr>
          <w:rFonts w:ascii="Times New Roman" w:eastAsia="標楷體" w:hAnsi="Times New Roman" w:cs="Times New Roman"/>
          <w:sz w:val="28"/>
          <w:szCs w:val="28"/>
        </w:rPr>
        <w:t>1</w:t>
      </w:r>
      <w:r w:rsidRPr="004156F2">
        <w:rPr>
          <w:rFonts w:ascii="Times New Roman" w:eastAsia="標楷體" w:hAnsi="Times New Roman" w:cs="Times New Roman"/>
          <w:sz w:val="28"/>
          <w:szCs w:val="28"/>
        </w:rPr>
        <w:t>份為憑，均具有合法效</w:t>
      </w:r>
      <w:r w:rsidRPr="004156F2">
        <w:rPr>
          <w:rFonts w:ascii="Times New Roman" w:eastAsia="標楷體" w:hAnsi="Times New Roman" w:cs="Times New Roman"/>
          <w:sz w:val="28"/>
          <w:szCs w:val="28"/>
        </w:rPr>
        <w:lastRenderedPageBreak/>
        <w:t>力。</w:t>
      </w:r>
    </w:p>
    <w:p w14:paraId="314B9083" w14:textId="77777777" w:rsidR="00D05CF5" w:rsidRPr="004156F2" w:rsidRDefault="00D05CF5" w:rsidP="000E1E84">
      <w:pPr>
        <w:widowControl/>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準據法與管轄法院</w:t>
      </w:r>
    </w:p>
    <w:p w14:paraId="3AF3B06B" w14:textId="77777777" w:rsidR="00D05CF5" w:rsidRPr="004156F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4156F2">
        <w:rPr>
          <w:rFonts w:ascii="Times New Roman" w:eastAsia="標楷體" w:hAnsi="Times New Roman" w:cs="Times New Roman"/>
          <w:sz w:val="28"/>
          <w:szCs w:val="28"/>
        </w:rPr>
        <w:t>因本契約所生之爭議，雙方應本誠信協商解決，如協商無法解決者，雙方同意以中華民國法律為準據法，並以臺灣台北地方法院為第一審管轄法院。</w:t>
      </w:r>
    </w:p>
    <w:p w14:paraId="31C3CB42" w14:textId="77777777" w:rsidR="00D05CF5" w:rsidRPr="004156F2" w:rsidRDefault="00D05CF5" w:rsidP="00D05CF5">
      <w:pPr>
        <w:widowControl/>
        <w:rPr>
          <w:rFonts w:ascii="Times New Roman" w:eastAsia="標楷體" w:hAnsi="Times New Roman" w:cs="Times New Roman"/>
          <w:sz w:val="32"/>
          <w:szCs w:val="32"/>
        </w:rPr>
      </w:pPr>
    </w:p>
    <w:p w14:paraId="3F595E9F" w14:textId="77777777" w:rsidR="00D05CF5" w:rsidRPr="004156F2" w:rsidRDefault="00D05CF5" w:rsidP="00D05CF5">
      <w:pPr>
        <w:snapToGrid w:val="0"/>
        <w:spacing w:afterLines="50" w:after="120" w:line="44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立約人</w:t>
      </w:r>
    </w:p>
    <w:p w14:paraId="628FC3B7" w14:textId="77777777" w:rsidR="00D05CF5" w:rsidRPr="004156F2" w:rsidRDefault="00D05CF5" w:rsidP="00D05CF5">
      <w:pPr>
        <w:snapToGrid w:val="0"/>
        <w:spacing w:afterLines="50" w:after="120" w:line="440" w:lineRule="exact"/>
        <w:rPr>
          <w:rFonts w:ascii="Times New Roman" w:eastAsia="標楷體" w:hAnsi="Times New Roman" w:cs="Times New Roman"/>
          <w:sz w:val="32"/>
          <w:szCs w:val="32"/>
        </w:rPr>
      </w:pPr>
    </w:p>
    <w:p w14:paraId="40542809" w14:textId="77777777" w:rsidR="00D05CF5" w:rsidRPr="004156F2" w:rsidRDefault="00D05CF5" w:rsidP="00D05CF5">
      <w:pPr>
        <w:snapToGrid w:val="0"/>
        <w:spacing w:afterLines="50" w:after="120" w:line="44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甲方：財團法人商業發展研究院</w:t>
      </w:r>
    </w:p>
    <w:p w14:paraId="050842A0" w14:textId="274C738B" w:rsidR="00D05CF5" w:rsidRPr="004156F2" w:rsidRDefault="00B15119" w:rsidP="00D05CF5">
      <w:pPr>
        <w:snapToGrid w:val="0"/>
        <w:spacing w:afterLines="50" w:after="120" w:line="440" w:lineRule="exact"/>
        <w:rPr>
          <w:rFonts w:ascii="Times New Roman" w:eastAsia="標楷體" w:hAnsi="Times New Roman" w:cs="Times New Roman"/>
          <w:sz w:val="32"/>
          <w:szCs w:val="32"/>
        </w:rPr>
      </w:pPr>
      <w:bookmarkStart w:id="37" w:name="_Hlk535251806"/>
      <w:r w:rsidRPr="004156F2">
        <w:rPr>
          <w:rFonts w:ascii="Times New Roman" w:eastAsia="標楷體" w:hAnsi="Times New Roman" w:cs="Times New Roman"/>
          <w:sz w:val="32"/>
          <w:szCs w:val="32"/>
        </w:rPr>
        <w:t>院長</w:t>
      </w:r>
      <w:r w:rsidR="00D05CF5" w:rsidRPr="004156F2">
        <w:rPr>
          <w:rFonts w:ascii="Times New Roman" w:eastAsia="標楷體" w:hAnsi="Times New Roman" w:cs="Times New Roman"/>
          <w:sz w:val="32"/>
          <w:szCs w:val="32"/>
        </w:rPr>
        <w:t>：謝龍發</w:t>
      </w:r>
    </w:p>
    <w:bookmarkEnd w:id="37"/>
    <w:p w14:paraId="28F0AB33" w14:textId="77777777" w:rsidR="00D05CF5" w:rsidRPr="004156F2" w:rsidRDefault="00D05CF5" w:rsidP="00D05CF5">
      <w:pPr>
        <w:snapToGrid w:val="0"/>
        <w:spacing w:afterLines="50" w:after="120" w:line="44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（簽章）</w:t>
      </w:r>
    </w:p>
    <w:p w14:paraId="33E48A69" w14:textId="77777777" w:rsidR="00D05CF5" w:rsidRPr="004156F2" w:rsidRDefault="00D05CF5" w:rsidP="00D05CF5">
      <w:pPr>
        <w:snapToGrid w:val="0"/>
        <w:spacing w:afterLines="50" w:after="120" w:line="44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統一編號：</w:t>
      </w:r>
      <w:r w:rsidRPr="004156F2">
        <w:rPr>
          <w:rFonts w:ascii="Times New Roman" w:eastAsia="標楷體" w:hAnsi="Times New Roman" w:cs="Times New Roman"/>
          <w:sz w:val="32"/>
          <w:szCs w:val="32"/>
        </w:rPr>
        <w:t>48902416</w:t>
      </w:r>
    </w:p>
    <w:p w14:paraId="619EB18A" w14:textId="07DCB9F4" w:rsidR="00D05CF5" w:rsidRPr="004156F2" w:rsidRDefault="00D05CF5" w:rsidP="00D05CF5">
      <w:pPr>
        <w:snapToGrid w:val="0"/>
        <w:spacing w:afterLines="50" w:after="120" w:line="44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地址：台北市</w:t>
      </w:r>
      <w:r w:rsidR="00B15119" w:rsidRPr="004156F2">
        <w:rPr>
          <w:rFonts w:ascii="Times New Roman" w:eastAsia="標楷體" w:hAnsi="Times New Roman" w:cs="Times New Roman"/>
          <w:sz w:val="32"/>
          <w:szCs w:val="32"/>
        </w:rPr>
        <w:t>大安區</w:t>
      </w:r>
      <w:r w:rsidRPr="004156F2">
        <w:rPr>
          <w:rFonts w:ascii="Times New Roman" w:eastAsia="標楷體" w:hAnsi="Times New Roman" w:cs="Times New Roman"/>
          <w:sz w:val="32"/>
          <w:szCs w:val="32"/>
        </w:rPr>
        <w:t>復興南路一段</w:t>
      </w:r>
      <w:r w:rsidRPr="004156F2">
        <w:rPr>
          <w:rFonts w:ascii="Times New Roman" w:eastAsia="標楷體" w:hAnsi="Times New Roman" w:cs="Times New Roman"/>
          <w:sz w:val="32"/>
          <w:szCs w:val="32"/>
        </w:rPr>
        <w:t>303</w:t>
      </w:r>
      <w:r w:rsidRPr="004156F2">
        <w:rPr>
          <w:rFonts w:ascii="Times New Roman" w:eastAsia="標楷體" w:hAnsi="Times New Roman" w:cs="Times New Roman"/>
          <w:sz w:val="32"/>
          <w:szCs w:val="32"/>
        </w:rPr>
        <w:t>號</w:t>
      </w:r>
      <w:r w:rsidRPr="004156F2">
        <w:rPr>
          <w:rFonts w:ascii="Times New Roman" w:eastAsia="標楷體" w:hAnsi="Times New Roman" w:cs="Times New Roman"/>
          <w:sz w:val="32"/>
          <w:szCs w:val="32"/>
        </w:rPr>
        <w:t>4</w:t>
      </w:r>
      <w:r w:rsidRPr="004156F2">
        <w:rPr>
          <w:rFonts w:ascii="Times New Roman" w:eastAsia="標楷體" w:hAnsi="Times New Roman" w:cs="Times New Roman"/>
          <w:sz w:val="32"/>
          <w:szCs w:val="32"/>
        </w:rPr>
        <w:t>樓</w:t>
      </w:r>
    </w:p>
    <w:p w14:paraId="200DDB58" w14:textId="77777777" w:rsidR="00D05CF5" w:rsidRPr="004156F2" w:rsidRDefault="00D05CF5" w:rsidP="00D05CF5">
      <w:pPr>
        <w:snapToGrid w:val="0"/>
        <w:spacing w:afterLines="50" w:after="120" w:line="44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乙方：</w:t>
      </w:r>
    </w:p>
    <w:p w14:paraId="4EA47B23" w14:textId="77777777" w:rsidR="00D05CF5" w:rsidRPr="004156F2" w:rsidRDefault="00D05CF5" w:rsidP="00D05CF5">
      <w:pPr>
        <w:snapToGrid w:val="0"/>
        <w:spacing w:afterLines="50" w:after="120" w:line="46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代表人：</w:t>
      </w:r>
    </w:p>
    <w:p w14:paraId="1714C216" w14:textId="77777777" w:rsidR="00D05CF5" w:rsidRPr="004156F2" w:rsidRDefault="00D05CF5" w:rsidP="00D05CF5">
      <w:pPr>
        <w:snapToGrid w:val="0"/>
        <w:spacing w:afterLines="50" w:after="120" w:line="46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（簽章）</w:t>
      </w:r>
    </w:p>
    <w:p w14:paraId="12668DB4" w14:textId="77777777" w:rsidR="00D05CF5" w:rsidRPr="004156F2" w:rsidRDefault="00D05CF5" w:rsidP="00D05CF5">
      <w:pPr>
        <w:snapToGrid w:val="0"/>
        <w:spacing w:afterLines="50" w:after="120" w:line="46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統一編號：</w:t>
      </w:r>
    </w:p>
    <w:p w14:paraId="0356DF5A" w14:textId="77777777" w:rsidR="00D05CF5" w:rsidRPr="004156F2" w:rsidRDefault="00D05CF5" w:rsidP="00D05CF5">
      <w:pPr>
        <w:snapToGrid w:val="0"/>
        <w:spacing w:afterLines="50" w:after="120" w:line="460" w:lineRule="exact"/>
        <w:rPr>
          <w:rFonts w:ascii="Times New Roman" w:eastAsia="標楷體" w:hAnsi="Times New Roman" w:cs="Times New Roman"/>
          <w:sz w:val="32"/>
          <w:szCs w:val="32"/>
        </w:rPr>
      </w:pPr>
      <w:r w:rsidRPr="004156F2">
        <w:rPr>
          <w:rFonts w:ascii="Times New Roman" w:eastAsia="標楷體" w:hAnsi="Times New Roman" w:cs="Times New Roman"/>
          <w:sz w:val="32"/>
          <w:szCs w:val="32"/>
        </w:rPr>
        <w:t>地址：</w:t>
      </w:r>
    </w:p>
    <w:p w14:paraId="36C33293" w14:textId="3C6F5A85" w:rsidR="00D05CF5" w:rsidRPr="004156F2" w:rsidRDefault="00D05CF5" w:rsidP="00D05CF5">
      <w:pPr>
        <w:rPr>
          <w:rFonts w:ascii="Times New Roman" w:hAnsi="Times New Roman" w:cs="Times New Roman"/>
        </w:rPr>
      </w:pPr>
      <w:r w:rsidRPr="004156F2">
        <w:rPr>
          <w:rFonts w:ascii="Times New Roman" w:eastAsia="標楷體" w:hAnsi="Times New Roman" w:cs="Times New Roman"/>
          <w:sz w:val="32"/>
          <w:szCs w:val="32"/>
        </w:rPr>
        <w:t>中</w:t>
      </w:r>
      <w:r w:rsidRPr="004156F2">
        <w:rPr>
          <w:rFonts w:ascii="Times New Roman" w:eastAsia="標楷體" w:hAnsi="Times New Roman" w:cs="Times New Roman"/>
          <w:sz w:val="32"/>
          <w:szCs w:val="32"/>
        </w:rPr>
        <w:t xml:space="preserve">    </w:t>
      </w:r>
      <w:r w:rsidRPr="004156F2">
        <w:rPr>
          <w:rFonts w:ascii="Times New Roman" w:eastAsia="標楷體" w:hAnsi="Times New Roman" w:cs="Times New Roman"/>
          <w:sz w:val="32"/>
          <w:szCs w:val="32"/>
        </w:rPr>
        <w:t>華</w:t>
      </w:r>
      <w:r w:rsidRPr="004156F2">
        <w:rPr>
          <w:rFonts w:ascii="Times New Roman" w:eastAsia="標楷體" w:hAnsi="Times New Roman" w:cs="Times New Roman"/>
          <w:sz w:val="32"/>
          <w:szCs w:val="32"/>
        </w:rPr>
        <w:t xml:space="preserve">    </w:t>
      </w:r>
      <w:r w:rsidRPr="004156F2">
        <w:rPr>
          <w:rFonts w:ascii="Times New Roman" w:eastAsia="標楷體" w:hAnsi="Times New Roman" w:cs="Times New Roman"/>
          <w:sz w:val="32"/>
          <w:szCs w:val="32"/>
        </w:rPr>
        <w:t>民</w:t>
      </w:r>
      <w:r w:rsidRPr="004156F2">
        <w:rPr>
          <w:rFonts w:ascii="Times New Roman" w:eastAsia="標楷體" w:hAnsi="Times New Roman" w:cs="Times New Roman"/>
          <w:sz w:val="32"/>
          <w:szCs w:val="32"/>
        </w:rPr>
        <w:t xml:space="preserve">    </w:t>
      </w:r>
      <w:r w:rsidRPr="004156F2">
        <w:rPr>
          <w:rFonts w:ascii="Times New Roman" w:eastAsia="標楷體" w:hAnsi="Times New Roman" w:cs="Times New Roman"/>
          <w:sz w:val="32"/>
          <w:szCs w:val="32"/>
        </w:rPr>
        <w:t>國</w:t>
      </w:r>
      <w:r w:rsidRPr="004156F2">
        <w:rPr>
          <w:rFonts w:ascii="Times New Roman" w:eastAsia="標楷體" w:hAnsi="Times New Roman" w:cs="Times New Roman"/>
          <w:sz w:val="32"/>
          <w:szCs w:val="32"/>
        </w:rPr>
        <w:t xml:space="preserve">    </w:t>
      </w:r>
      <w:r w:rsidR="00CF0C9B" w:rsidRPr="004156F2">
        <w:rPr>
          <w:rFonts w:ascii="Times New Roman" w:eastAsia="標楷體" w:hAnsi="Times New Roman" w:cs="Times New Roman"/>
          <w:sz w:val="32"/>
          <w:szCs w:val="32"/>
        </w:rPr>
        <w:t xml:space="preserve">110 </w:t>
      </w:r>
      <w:r w:rsidRPr="004156F2">
        <w:rPr>
          <w:rFonts w:ascii="Times New Roman" w:eastAsia="標楷體" w:hAnsi="Times New Roman" w:cs="Times New Roman" w:hint="eastAsia"/>
          <w:sz w:val="32"/>
          <w:szCs w:val="32"/>
        </w:rPr>
        <w:t>年</w:t>
      </w:r>
      <w:r w:rsidRPr="004156F2">
        <w:rPr>
          <w:rFonts w:ascii="Times New Roman" w:eastAsia="標楷體" w:hAnsi="Times New Roman" w:cs="Times New Roman"/>
          <w:sz w:val="32"/>
          <w:szCs w:val="32"/>
        </w:rPr>
        <w:t xml:space="preserve">    </w:t>
      </w:r>
      <w:r w:rsidRPr="004156F2">
        <w:rPr>
          <w:rFonts w:ascii="Times New Roman" w:eastAsia="標楷體" w:hAnsi="Times New Roman" w:cs="Times New Roman" w:hint="eastAsia"/>
          <w:sz w:val="32"/>
          <w:szCs w:val="32"/>
        </w:rPr>
        <w:t>月</w:t>
      </w:r>
      <w:r w:rsidRPr="004156F2">
        <w:rPr>
          <w:rFonts w:ascii="Times New Roman" w:eastAsia="標楷體" w:hAnsi="Times New Roman" w:cs="Times New Roman"/>
          <w:sz w:val="32"/>
          <w:szCs w:val="32"/>
        </w:rPr>
        <w:t xml:space="preserve">    </w:t>
      </w:r>
    </w:p>
    <w:p w14:paraId="73ABA048" w14:textId="77777777" w:rsidR="00E74A4A" w:rsidRPr="004156F2" w:rsidRDefault="00E74A4A" w:rsidP="00D05CF5">
      <w:pPr>
        <w:widowControl/>
        <w:spacing w:line="440" w:lineRule="exact"/>
        <w:rPr>
          <w:rFonts w:ascii="Times New Roman" w:eastAsia="標楷體" w:hAnsi="Times New Roman" w:cs="Times New Roman"/>
          <w:sz w:val="26"/>
          <w:szCs w:val="26"/>
        </w:rPr>
      </w:pPr>
    </w:p>
    <w:sectPr w:rsidR="00E74A4A" w:rsidRPr="004156F2" w:rsidSect="00DF6B99">
      <w:pgSz w:w="12240" w:h="15840"/>
      <w:pgMar w:top="1134" w:right="1797" w:bottom="1134"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54637" w14:textId="77777777" w:rsidR="00474269" w:rsidRDefault="00474269" w:rsidP="009531B0">
      <w:r>
        <w:separator/>
      </w:r>
    </w:p>
  </w:endnote>
  <w:endnote w:type="continuationSeparator" w:id="0">
    <w:p w14:paraId="27A1503F" w14:textId="77777777" w:rsidR="00474269" w:rsidRDefault="00474269" w:rsidP="009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786241"/>
      <w:docPartObj>
        <w:docPartGallery w:val="Page Numbers (Bottom of Page)"/>
        <w:docPartUnique/>
      </w:docPartObj>
    </w:sdtPr>
    <w:sdtEndPr/>
    <w:sdtContent>
      <w:p w14:paraId="655BAD06" w14:textId="51261C24" w:rsidR="009D2224" w:rsidRDefault="009D2224">
        <w:pPr>
          <w:pStyle w:val="af"/>
          <w:jc w:val="center"/>
        </w:pPr>
        <w:r>
          <w:fldChar w:fldCharType="begin"/>
        </w:r>
        <w:r>
          <w:instrText>PAGE   \* MERGEFORMAT</w:instrText>
        </w:r>
        <w:r>
          <w:fldChar w:fldCharType="separate"/>
        </w:r>
        <w:r>
          <w:rPr>
            <w:lang w:val="zh-TW"/>
          </w:rPr>
          <w:t>2</w:t>
        </w:r>
        <w:r>
          <w:fldChar w:fldCharType="end"/>
        </w:r>
      </w:p>
    </w:sdtContent>
  </w:sdt>
  <w:p w14:paraId="2ACA244F" w14:textId="61A94372" w:rsidR="00955C5B" w:rsidRPr="00E62639" w:rsidRDefault="00955C5B" w:rsidP="00E62639">
    <w:pPr>
      <w:pStyle w:val="af"/>
      <w:jc w:val="center"/>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AD5F" w14:textId="77777777" w:rsidR="00474269" w:rsidRDefault="00474269" w:rsidP="009531B0">
      <w:r>
        <w:separator/>
      </w:r>
    </w:p>
  </w:footnote>
  <w:footnote w:type="continuationSeparator" w:id="0">
    <w:p w14:paraId="22F8CA6D" w14:textId="77777777" w:rsidR="00474269" w:rsidRDefault="00474269" w:rsidP="0095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0F4"/>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84398"/>
    <w:multiLevelType w:val="hybridMultilevel"/>
    <w:tmpl w:val="FB2EE122"/>
    <w:lvl w:ilvl="0" w:tplc="5F50FCFE">
      <w:start w:val="1"/>
      <w:numFmt w:val="taiwaneseCountingThousand"/>
      <w:lvlText w:val="(%1)"/>
      <w:lvlJc w:val="left"/>
      <w:pPr>
        <w:ind w:left="405" w:hanging="40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001F8"/>
    <w:multiLevelType w:val="hybridMultilevel"/>
    <w:tmpl w:val="C89EFFBA"/>
    <w:lvl w:ilvl="0" w:tplc="26D8B908">
      <w:start w:val="1"/>
      <w:numFmt w:val="decimal"/>
      <w:lvlText w:val="%1."/>
      <w:lvlJc w:val="left"/>
      <w:pPr>
        <w:ind w:left="1920" w:hanging="480"/>
      </w:pPr>
      <w:rPr>
        <w:rFonts w:cs="Times New Roman"/>
        <w:color w:val="auto"/>
        <w:sz w:val="28"/>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F17717"/>
    <w:multiLevelType w:val="hybridMultilevel"/>
    <w:tmpl w:val="001EE95E"/>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F6B77"/>
    <w:multiLevelType w:val="hybridMultilevel"/>
    <w:tmpl w:val="3508F3BA"/>
    <w:lvl w:ilvl="0" w:tplc="ECFC3BDE">
      <w:start w:val="1"/>
      <w:numFmt w:val="taiwaneseCountingThousand"/>
      <w:lvlText w:val="(%1)"/>
      <w:lvlJc w:val="left"/>
      <w:pPr>
        <w:ind w:left="577" w:hanging="43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665F1"/>
    <w:multiLevelType w:val="hybridMultilevel"/>
    <w:tmpl w:val="9CCCB02A"/>
    <w:lvl w:ilvl="0" w:tplc="E236B732">
      <w:start w:val="1"/>
      <w:numFmt w:val="decimal"/>
      <w:lvlText w:val="%1."/>
      <w:lvlJc w:val="left"/>
      <w:pPr>
        <w:ind w:left="48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2D3EEC"/>
    <w:multiLevelType w:val="hybridMultilevel"/>
    <w:tmpl w:val="2D7668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762235"/>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E6449C"/>
    <w:multiLevelType w:val="hybridMultilevel"/>
    <w:tmpl w:val="C6D4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0C0F90"/>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62410"/>
    <w:multiLevelType w:val="hybridMultilevel"/>
    <w:tmpl w:val="7014321E"/>
    <w:lvl w:ilvl="0" w:tplc="A52652BA">
      <w:start w:val="1"/>
      <w:numFmt w:val="ideographLegalTraditional"/>
      <w:pStyle w:val="1"/>
      <w:lvlText w:val="%1、"/>
      <w:lvlJc w:val="left"/>
      <w:pPr>
        <w:ind w:left="480" w:hanging="480"/>
      </w:pPr>
    </w:lvl>
    <w:lvl w:ilvl="1" w:tplc="FD9E35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2B60F6"/>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4A01E0"/>
    <w:multiLevelType w:val="hybridMultilevel"/>
    <w:tmpl w:val="D5582848"/>
    <w:lvl w:ilvl="0" w:tplc="A2785F32">
      <w:start w:val="1"/>
      <w:numFmt w:val="taiwaneseCountingThousand"/>
      <w:lvlText w:val="(%1)"/>
      <w:lvlJc w:val="left"/>
      <w:pPr>
        <w:ind w:left="405" w:hanging="40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E22AE2"/>
    <w:multiLevelType w:val="hybridMultilevel"/>
    <w:tmpl w:val="B17083F6"/>
    <w:lvl w:ilvl="0" w:tplc="B82C1CF8">
      <w:start w:val="6"/>
      <w:numFmt w:val="bullet"/>
      <w:lvlText w:val="※"/>
      <w:lvlJc w:val="left"/>
      <w:pPr>
        <w:ind w:left="-653" w:hanging="480"/>
      </w:pPr>
      <w:rPr>
        <w:rFonts w:ascii="微軟正黑體" w:eastAsia="微軟正黑體" w:hAnsi="微軟正黑體" w:cs="Arial" w:hint="eastAsia"/>
        <w:lang w:val="en-US"/>
      </w:rPr>
    </w:lvl>
    <w:lvl w:ilvl="1" w:tplc="04090003" w:tentative="1">
      <w:start w:val="1"/>
      <w:numFmt w:val="bullet"/>
      <w:lvlText w:val=""/>
      <w:lvlJc w:val="left"/>
      <w:pPr>
        <w:ind w:left="-173" w:hanging="480"/>
      </w:pPr>
      <w:rPr>
        <w:rFonts w:ascii="Wingdings" w:hAnsi="Wingdings" w:hint="default"/>
      </w:rPr>
    </w:lvl>
    <w:lvl w:ilvl="2" w:tplc="04090005" w:tentative="1">
      <w:start w:val="1"/>
      <w:numFmt w:val="bullet"/>
      <w:lvlText w:val=""/>
      <w:lvlJc w:val="left"/>
      <w:pPr>
        <w:ind w:left="307" w:hanging="480"/>
      </w:pPr>
      <w:rPr>
        <w:rFonts w:ascii="Wingdings" w:hAnsi="Wingdings" w:hint="default"/>
      </w:rPr>
    </w:lvl>
    <w:lvl w:ilvl="3" w:tplc="04090001" w:tentative="1">
      <w:start w:val="1"/>
      <w:numFmt w:val="bullet"/>
      <w:lvlText w:val=""/>
      <w:lvlJc w:val="left"/>
      <w:pPr>
        <w:ind w:left="787" w:hanging="480"/>
      </w:pPr>
      <w:rPr>
        <w:rFonts w:ascii="Wingdings" w:hAnsi="Wingdings" w:hint="default"/>
      </w:rPr>
    </w:lvl>
    <w:lvl w:ilvl="4" w:tplc="04090003" w:tentative="1">
      <w:start w:val="1"/>
      <w:numFmt w:val="bullet"/>
      <w:lvlText w:val=""/>
      <w:lvlJc w:val="left"/>
      <w:pPr>
        <w:ind w:left="1267" w:hanging="480"/>
      </w:pPr>
      <w:rPr>
        <w:rFonts w:ascii="Wingdings" w:hAnsi="Wingdings" w:hint="default"/>
      </w:rPr>
    </w:lvl>
    <w:lvl w:ilvl="5" w:tplc="04090005" w:tentative="1">
      <w:start w:val="1"/>
      <w:numFmt w:val="bullet"/>
      <w:lvlText w:val=""/>
      <w:lvlJc w:val="left"/>
      <w:pPr>
        <w:ind w:left="1747" w:hanging="480"/>
      </w:pPr>
      <w:rPr>
        <w:rFonts w:ascii="Wingdings" w:hAnsi="Wingdings" w:hint="default"/>
      </w:rPr>
    </w:lvl>
    <w:lvl w:ilvl="6" w:tplc="04090001" w:tentative="1">
      <w:start w:val="1"/>
      <w:numFmt w:val="bullet"/>
      <w:lvlText w:val=""/>
      <w:lvlJc w:val="left"/>
      <w:pPr>
        <w:ind w:left="2227" w:hanging="480"/>
      </w:pPr>
      <w:rPr>
        <w:rFonts w:ascii="Wingdings" w:hAnsi="Wingdings" w:hint="default"/>
      </w:rPr>
    </w:lvl>
    <w:lvl w:ilvl="7" w:tplc="04090003" w:tentative="1">
      <w:start w:val="1"/>
      <w:numFmt w:val="bullet"/>
      <w:lvlText w:val=""/>
      <w:lvlJc w:val="left"/>
      <w:pPr>
        <w:ind w:left="2707" w:hanging="480"/>
      </w:pPr>
      <w:rPr>
        <w:rFonts w:ascii="Wingdings" w:hAnsi="Wingdings" w:hint="default"/>
      </w:rPr>
    </w:lvl>
    <w:lvl w:ilvl="8" w:tplc="04090005" w:tentative="1">
      <w:start w:val="1"/>
      <w:numFmt w:val="bullet"/>
      <w:lvlText w:val=""/>
      <w:lvlJc w:val="left"/>
      <w:pPr>
        <w:ind w:left="3187" w:hanging="480"/>
      </w:pPr>
      <w:rPr>
        <w:rFonts w:ascii="Wingdings" w:hAnsi="Wingdings" w:hint="default"/>
      </w:rPr>
    </w:lvl>
  </w:abstractNum>
  <w:abstractNum w:abstractNumId="14" w15:restartNumberingAfterBreak="0">
    <w:nsid w:val="25EA2CE8"/>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237898"/>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D350DD"/>
    <w:multiLevelType w:val="hybridMultilevel"/>
    <w:tmpl w:val="0442B4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52649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DA4881"/>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6A30F1"/>
    <w:multiLevelType w:val="hybridMultilevel"/>
    <w:tmpl w:val="86E2F9F6"/>
    <w:lvl w:ilvl="0" w:tplc="EB722D86">
      <w:start w:val="1"/>
      <w:numFmt w:val="decimal"/>
      <w:lvlText w:val="%1."/>
      <w:lvlJc w:val="left"/>
      <w:pPr>
        <w:ind w:left="405" w:hanging="405"/>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F24ED5"/>
    <w:multiLevelType w:val="hybridMultilevel"/>
    <w:tmpl w:val="65167352"/>
    <w:lvl w:ilvl="0" w:tplc="80E44C60">
      <w:start w:val="1"/>
      <w:numFmt w:val="taiwaneseCountingThousand"/>
      <w:lvlText w:val="%1、"/>
      <w:lvlJc w:val="left"/>
      <w:pPr>
        <w:ind w:left="479" w:hanging="480"/>
      </w:pPr>
      <w:rPr>
        <w:rFonts w:cs="Times New Roman" w:hint="eastAsia"/>
        <w:b w:val="0"/>
        <w:color w:val="auto"/>
      </w:rPr>
    </w:lvl>
    <w:lvl w:ilvl="1" w:tplc="04090001">
      <w:start w:val="1"/>
      <w:numFmt w:val="bullet"/>
      <w:lvlText w:val=""/>
      <w:lvlJc w:val="left"/>
      <w:pPr>
        <w:ind w:left="959" w:hanging="480"/>
      </w:pPr>
      <w:rPr>
        <w:rFonts w:ascii="Wingdings" w:hAnsi="Wingdings" w:hint="default"/>
      </w:rPr>
    </w:lvl>
    <w:lvl w:ilvl="2" w:tplc="04090001">
      <w:start w:val="1"/>
      <w:numFmt w:val="bullet"/>
      <w:lvlText w:val=""/>
      <w:lvlJc w:val="left"/>
      <w:pPr>
        <w:ind w:left="1439" w:hanging="480"/>
      </w:pPr>
      <w:rPr>
        <w:rFonts w:ascii="Wingdings" w:hAnsi="Wingdings" w:hint="default"/>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21" w15:restartNumberingAfterBreak="0">
    <w:nsid w:val="367B49DA"/>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98289E"/>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3C1F6C"/>
    <w:multiLevelType w:val="hybridMultilevel"/>
    <w:tmpl w:val="6C14A052"/>
    <w:lvl w:ilvl="0" w:tplc="6C3A7FB4">
      <w:start w:val="1"/>
      <w:numFmt w:val="decim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38794AED"/>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7947C3"/>
    <w:multiLevelType w:val="hybridMultilevel"/>
    <w:tmpl w:val="7CDEF308"/>
    <w:lvl w:ilvl="0" w:tplc="34D890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7D15F9"/>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324DD2"/>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E801B1"/>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E87023"/>
    <w:multiLevelType w:val="hybridMultilevel"/>
    <w:tmpl w:val="749E636A"/>
    <w:lvl w:ilvl="0" w:tplc="2F2AB1B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46077"/>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B322FF"/>
    <w:multiLevelType w:val="hybridMultilevel"/>
    <w:tmpl w:val="9634F616"/>
    <w:lvl w:ilvl="0" w:tplc="0409000F">
      <w:start w:val="1"/>
      <w:numFmt w:val="bullet"/>
      <w:lvlText w:val="•"/>
      <w:lvlJc w:val="left"/>
      <w:pPr>
        <w:ind w:left="1329" w:hanging="480"/>
      </w:pPr>
      <w:rPr>
        <w:rFonts w:ascii="微軟正黑體" w:eastAsia="微軟正黑體" w:hint="default"/>
        <w:b w:val="0"/>
        <w:i w:val="0"/>
        <w:strike w:val="0"/>
        <w:color w:val="auto"/>
        <w:sz w:val="28"/>
      </w:rPr>
    </w:lvl>
    <w:lvl w:ilvl="1" w:tplc="04090003" w:tentative="1">
      <w:start w:val="1"/>
      <w:numFmt w:val="bullet"/>
      <w:lvlText w:val=""/>
      <w:lvlJc w:val="left"/>
      <w:pPr>
        <w:ind w:left="1809" w:hanging="480"/>
      </w:pPr>
      <w:rPr>
        <w:rFonts w:ascii="Wingdings" w:hAnsi="Wingdings" w:hint="default"/>
      </w:rPr>
    </w:lvl>
    <w:lvl w:ilvl="2" w:tplc="04090005" w:tentative="1">
      <w:start w:val="1"/>
      <w:numFmt w:val="bullet"/>
      <w:lvlText w:val=""/>
      <w:lvlJc w:val="left"/>
      <w:pPr>
        <w:ind w:left="2289" w:hanging="480"/>
      </w:pPr>
      <w:rPr>
        <w:rFonts w:ascii="Wingdings" w:hAnsi="Wingdings" w:hint="default"/>
      </w:rPr>
    </w:lvl>
    <w:lvl w:ilvl="3" w:tplc="04090001" w:tentative="1">
      <w:start w:val="1"/>
      <w:numFmt w:val="bullet"/>
      <w:lvlText w:val=""/>
      <w:lvlJc w:val="left"/>
      <w:pPr>
        <w:ind w:left="2769" w:hanging="480"/>
      </w:pPr>
      <w:rPr>
        <w:rFonts w:ascii="Wingdings" w:hAnsi="Wingdings" w:hint="default"/>
      </w:rPr>
    </w:lvl>
    <w:lvl w:ilvl="4" w:tplc="04090003" w:tentative="1">
      <w:start w:val="1"/>
      <w:numFmt w:val="bullet"/>
      <w:lvlText w:val=""/>
      <w:lvlJc w:val="left"/>
      <w:pPr>
        <w:ind w:left="3249" w:hanging="480"/>
      </w:pPr>
      <w:rPr>
        <w:rFonts w:ascii="Wingdings" w:hAnsi="Wingdings" w:hint="default"/>
      </w:rPr>
    </w:lvl>
    <w:lvl w:ilvl="5" w:tplc="04090005" w:tentative="1">
      <w:start w:val="1"/>
      <w:numFmt w:val="bullet"/>
      <w:lvlText w:val=""/>
      <w:lvlJc w:val="left"/>
      <w:pPr>
        <w:ind w:left="3729" w:hanging="480"/>
      </w:pPr>
      <w:rPr>
        <w:rFonts w:ascii="Wingdings" w:hAnsi="Wingdings" w:hint="default"/>
      </w:rPr>
    </w:lvl>
    <w:lvl w:ilvl="6" w:tplc="04090001" w:tentative="1">
      <w:start w:val="1"/>
      <w:numFmt w:val="bullet"/>
      <w:lvlText w:val=""/>
      <w:lvlJc w:val="left"/>
      <w:pPr>
        <w:ind w:left="4209" w:hanging="480"/>
      </w:pPr>
      <w:rPr>
        <w:rFonts w:ascii="Wingdings" w:hAnsi="Wingdings" w:hint="default"/>
      </w:rPr>
    </w:lvl>
    <w:lvl w:ilvl="7" w:tplc="04090003" w:tentative="1">
      <w:start w:val="1"/>
      <w:numFmt w:val="bullet"/>
      <w:lvlText w:val=""/>
      <w:lvlJc w:val="left"/>
      <w:pPr>
        <w:ind w:left="4689" w:hanging="480"/>
      </w:pPr>
      <w:rPr>
        <w:rFonts w:ascii="Wingdings" w:hAnsi="Wingdings" w:hint="default"/>
      </w:rPr>
    </w:lvl>
    <w:lvl w:ilvl="8" w:tplc="04090005" w:tentative="1">
      <w:start w:val="1"/>
      <w:numFmt w:val="bullet"/>
      <w:lvlText w:val=""/>
      <w:lvlJc w:val="left"/>
      <w:pPr>
        <w:ind w:left="5169" w:hanging="480"/>
      </w:pPr>
      <w:rPr>
        <w:rFonts w:ascii="Wingdings" w:hAnsi="Wingdings" w:hint="default"/>
      </w:rPr>
    </w:lvl>
  </w:abstractNum>
  <w:abstractNum w:abstractNumId="32" w15:restartNumberingAfterBreak="0">
    <w:nsid w:val="59E3198E"/>
    <w:multiLevelType w:val="hybridMultilevel"/>
    <w:tmpl w:val="2484689C"/>
    <w:lvl w:ilvl="0" w:tplc="B82C1CF8">
      <w:start w:val="6"/>
      <w:numFmt w:val="bullet"/>
      <w:lvlText w:val="※"/>
      <w:lvlJc w:val="left"/>
      <w:pPr>
        <w:ind w:left="785" w:hanging="360"/>
      </w:pPr>
      <w:rPr>
        <w:rFonts w:ascii="微軟正黑體" w:eastAsia="微軟正黑體" w:hAnsi="微軟正黑體" w:cs="Arial" w:hint="eastAsia"/>
        <w:lang w:val="en-US"/>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15:restartNumberingAfterBreak="0">
    <w:nsid w:val="5ACA3B39"/>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34" w15:restartNumberingAfterBreak="0">
    <w:nsid w:val="5CF914DA"/>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CC2438"/>
    <w:multiLevelType w:val="hybridMultilevel"/>
    <w:tmpl w:val="B3FAF556"/>
    <w:lvl w:ilvl="0" w:tplc="A69E7316">
      <w:start w:val="1"/>
      <w:numFmt w:val="taiwaneseCountingThousand"/>
      <w:lvlText w:val="(%1)"/>
      <w:lvlJc w:val="left"/>
      <w:pPr>
        <w:ind w:left="1398"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D33677"/>
    <w:multiLevelType w:val="hybridMultilevel"/>
    <w:tmpl w:val="50A05F1E"/>
    <w:lvl w:ilvl="0" w:tplc="8F1470BE">
      <w:start w:val="1"/>
      <w:numFmt w:val="bullet"/>
      <w:lvlText w:val="#"/>
      <w:lvlJc w:val="left"/>
      <w:pPr>
        <w:tabs>
          <w:tab w:val="num" w:pos="720"/>
        </w:tabs>
        <w:ind w:left="720" w:hanging="360"/>
      </w:pPr>
      <w:rPr>
        <w:rFonts w:ascii="微軟正黑體" w:hAnsi="微軟正黑體" w:hint="default"/>
      </w:rPr>
    </w:lvl>
    <w:lvl w:ilvl="1" w:tplc="AEFA21E6" w:tentative="1">
      <w:start w:val="1"/>
      <w:numFmt w:val="bullet"/>
      <w:lvlText w:val="#"/>
      <w:lvlJc w:val="left"/>
      <w:pPr>
        <w:tabs>
          <w:tab w:val="num" w:pos="1440"/>
        </w:tabs>
        <w:ind w:left="1440" w:hanging="360"/>
      </w:pPr>
      <w:rPr>
        <w:rFonts w:ascii="微軟正黑體" w:hAnsi="微軟正黑體" w:hint="default"/>
      </w:rPr>
    </w:lvl>
    <w:lvl w:ilvl="2" w:tplc="D4B023AC" w:tentative="1">
      <w:start w:val="1"/>
      <w:numFmt w:val="bullet"/>
      <w:lvlText w:val="#"/>
      <w:lvlJc w:val="left"/>
      <w:pPr>
        <w:tabs>
          <w:tab w:val="num" w:pos="2160"/>
        </w:tabs>
        <w:ind w:left="2160" w:hanging="360"/>
      </w:pPr>
      <w:rPr>
        <w:rFonts w:ascii="微軟正黑體" w:hAnsi="微軟正黑體" w:hint="default"/>
      </w:rPr>
    </w:lvl>
    <w:lvl w:ilvl="3" w:tplc="C00070C6" w:tentative="1">
      <w:start w:val="1"/>
      <w:numFmt w:val="bullet"/>
      <w:lvlText w:val="#"/>
      <w:lvlJc w:val="left"/>
      <w:pPr>
        <w:tabs>
          <w:tab w:val="num" w:pos="2880"/>
        </w:tabs>
        <w:ind w:left="2880" w:hanging="360"/>
      </w:pPr>
      <w:rPr>
        <w:rFonts w:ascii="微軟正黑體" w:hAnsi="微軟正黑體" w:hint="default"/>
      </w:rPr>
    </w:lvl>
    <w:lvl w:ilvl="4" w:tplc="B822772C" w:tentative="1">
      <w:start w:val="1"/>
      <w:numFmt w:val="bullet"/>
      <w:lvlText w:val="#"/>
      <w:lvlJc w:val="left"/>
      <w:pPr>
        <w:tabs>
          <w:tab w:val="num" w:pos="3600"/>
        </w:tabs>
        <w:ind w:left="3600" w:hanging="360"/>
      </w:pPr>
      <w:rPr>
        <w:rFonts w:ascii="微軟正黑體" w:hAnsi="微軟正黑體" w:hint="default"/>
      </w:rPr>
    </w:lvl>
    <w:lvl w:ilvl="5" w:tplc="5ED6D380" w:tentative="1">
      <w:start w:val="1"/>
      <w:numFmt w:val="bullet"/>
      <w:lvlText w:val="#"/>
      <w:lvlJc w:val="left"/>
      <w:pPr>
        <w:tabs>
          <w:tab w:val="num" w:pos="4320"/>
        </w:tabs>
        <w:ind w:left="4320" w:hanging="360"/>
      </w:pPr>
      <w:rPr>
        <w:rFonts w:ascii="微軟正黑體" w:hAnsi="微軟正黑體" w:hint="default"/>
      </w:rPr>
    </w:lvl>
    <w:lvl w:ilvl="6" w:tplc="829E5016" w:tentative="1">
      <w:start w:val="1"/>
      <w:numFmt w:val="bullet"/>
      <w:lvlText w:val="#"/>
      <w:lvlJc w:val="left"/>
      <w:pPr>
        <w:tabs>
          <w:tab w:val="num" w:pos="5040"/>
        </w:tabs>
        <w:ind w:left="5040" w:hanging="360"/>
      </w:pPr>
      <w:rPr>
        <w:rFonts w:ascii="微軟正黑體" w:hAnsi="微軟正黑體" w:hint="default"/>
      </w:rPr>
    </w:lvl>
    <w:lvl w:ilvl="7" w:tplc="EB3E725A" w:tentative="1">
      <w:start w:val="1"/>
      <w:numFmt w:val="bullet"/>
      <w:lvlText w:val="#"/>
      <w:lvlJc w:val="left"/>
      <w:pPr>
        <w:tabs>
          <w:tab w:val="num" w:pos="5760"/>
        </w:tabs>
        <w:ind w:left="5760" w:hanging="360"/>
      </w:pPr>
      <w:rPr>
        <w:rFonts w:ascii="微軟正黑體" w:hAnsi="微軟正黑體" w:hint="default"/>
      </w:rPr>
    </w:lvl>
    <w:lvl w:ilvl="8" w:tplc="7B1ED314" w:tentative="1">
      <w:start w:val="1"/>
      <w:numFmt w:val="bullet"/>
      <w:lvlText w:val="#"/>
      <w:lvlJc w:val="left"/>
      <w:pPr>
        <w:tabs>
          <w:tab w:val="num" w:pos="6480"/>
        </w:tabs>
        <w:ind w:left="6480" w:hanging="360"/>
      </w:pPr>
      <w:rPr>
        <w:rFonts w:ascii="微軟正黑體" w:hAnsi="微軟正黑體" w:hint="default"/>
      </w:rPr>
    </w:lvl>
  </w:abstractNum>
  <w:abstractNum w:abstractNumId="37" w15:restartNumberingAfterBreak="0">
    <w:nsid w:val="653B5E9B"/>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8435D4"/>
    <w:multiLevelType w:val="hybridMultilevel"/>
    <w:tmpl w:val="A0A0CA7C"/>
    <w:lvl w:ilvl="0" w:tplc="6C3A7FB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26427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62B02"/>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743A38"/>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934357"/>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597277"/>
    <w:multiLevelType w:val="hybridMultilevel"/>
    <w:tmpl w:val="376E0078"/>
    <w:lvl w:ilvl="0" w:tplc="34D890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0318B4"/>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995400"/>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46" w15:restartNumberingAfterBreak="0">
    <w:nsid w:val="7D4A418A"/>
    <w:multiLevelType w:val="hybridMultilevel"/>
    <w:tmpl w:val="1B9A3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5B5C3F"/>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0"/>
  </w:num>
  <w:num w:numId="3">
    <w:abstractNumId w:val="11"/>
  </w:num>
  <w:num w:numId="4">
    <w:abstractNumId w:val="27"/>
  </w:num>
  <w:num w:numId="5">
    <w:abstractNumId w:val="32"/>
  </w:num>
  <w:num w:numId="6">
    <w:abstractNumId w:val="31"/>
  </w:num>
  <w:num w:numId="7">
    <w:abstractNumId w:val="10"/>
  </w:num>
  <w:num w:numId="8">
    <w:abstractNumId w:val="21"/>
  </w:num>
  <w:num w:numId="9">
    <w:abstractNumId w:val="20"/>
  </w:num>
  <w:num w:numId="10">
    <w:abstractNumId w:val="30"/>
  </w:num>
  <w:num w:numId="11">
    <w:abstractNumId w:val="47"/>
  </w:num>
  <w:num w:numId="12">
    <w:abstractNumId w:val="4"/>
  </w:num>
  <w:num w:numId="13">
    <w:abstractNumId w:val="35"/>
  </w:num>
  <w:num w:numId="14">
    <w:abstractNumId w:val="29"/>
  </w:num>
  <w:num w:numId="15">
    <w:abstractNumId w:val="13"/>
  </w:num>
  <w:num w:numId="16">
    <w:abstractNumId w:val="17"/>
  </w:num>
  <w:num w:numId="17">
    <w:abstractNumId w:val="19"/>
  </w:num>
  <w:num w:numId="18">
    <w:abstractNumId w:val="15"/>
  </w:num>
  <w:num w:numId="19">
    <w:abstractNumId w:val="22"/>
  </w:num>
  <w:num w:numId="20">
    <w:abstractNumId w:val="45"/>
  </w:num>
  <w:num w:numId="21">
    <w:abstractNumId w:val="33"/>
  </w:num>
  <w:num w:numId="22">
    <w:abstractNumId w:val="42"/>
  </w:num>
  <w:num w:numId="23">
    <w:abstractNumId w:val="9"/>
  </w:num>
  <w:num w:numId="24">
    <w:abstractNumId w:val="40"/>
  </w:num>
  <w:num w:numId="25">
    <w:abstractNumId w:val="18"/>
  </w:num>
  <w:num w:numId="26">
    <w:abstractNumId w:val="7"/>
  </w:num>
  <w:num w:numId="27">
    <w:abstractNumId w:val="39"/>
  </w:num>
  <w:num w:numId="28">
    <w:abstractNumId w:val="41"/>
  </w:num>
  <w:num w:numId="29">
    <w:abstractNumId w:val="37"/>
  </w:num>
  <w:num w:numId="30">
    <w:abstractNumId w:val="14"/>
  </w:num>
  <w:num w:numId="31">
    <w:abstractNumId w:val="24"/>
  </w:num>
  <w:num w:numId="32">
    <w:abstractNumId w:val="5"/>
  </w:num>
  <w:num w:numId="33">
    <w:abstractNumId w:val="1"/>
  </w:num>
  <w:num w:numId="34">
    <w:abstractNumId w:val="3"/>
  </w:num>
  <w:num w:numId="35">
    <w:abstractNumId w:val="46"/>
  </w:num>
  <w:num w:numId="36">
    <w:abstractNumId w:val="43"/>
  </w:num>
  <w:num w:numId="37">
    <w:abstractNumId w:val="34"/>
  </w:num>
  <w:num w:numId="38">
    <w:abstractNumId w:val="28"/>
  </w:num>
  <w:num w:numId="39">
    <w:abstractNumId w:val="3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6"/>
  </w:num>
  <w:num w:numId="43">
    <w:abstractNumId w:val="36"/>
  </w:num>
  <w:num w:numId="44">
    <w:abstractNumId w:val="8"/>
  </w:num>
  <w:num w:numId="45">
    <w:abstractNumId w:val="16"/>
  </w:num>
  <w:num w:numId="46">
    <w:abstractNumId w:val="23"/>
  </w:num>
  <w:num w:numId="47">
    <w:abstractNumId w:val="12"/>
  </w:num>
  <w:num w:numId="48">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U2sLC0ADKMDZV0lIJTi4sz8/NACgxrATf8kMssAAAA"/>
  </w:docVars>
  <w:rsids>
    <w:rsidRoot w:val="00AA557A"/>
    <w:rsid w:val="00001961"/>
    <w:rsid w:val="00002659"/>
    <w:rsid w:val="00003CD6"/>
    <w:rsid w:val="000046D7"/>
    <w:rsid w:val="00006870"/>
    <w:rsid w:val="00010795"/>
    <w:rsid w:val="0001780F"/>
    <w:rsid w:val="00021946"/>
    <w:rsid w:val="00032A30"/>
    <w:rsid w:val="000335FB"/>
    <w:rsid w:val="000346AD"/>
    <w:rsid w:val="00036ED6"/>
    <w:rsid w:val="00040295"/>
    <w:rsid w:val="00040399"/>
    <w:rsid w:val="00044422"/>
    <w:rsid w:val="00046DCA"/>
    <w:rsid w:val="000478C6"/>
    <w:rsid w:val="00050631"/>
    <w:rsid w:val="000528CB"/>
    <w:rsid w:val="00056D9F"/>
    <w:rsid w:val="00060503"/>
    <w:rsid w:val="00060B9A"/>
    <w:rsid w:val="00065B22"/>
    <w:rsid w:val="0007154B"/>
    <w:rsid w:val="0007364D"/>
    <w:rsid w:val="00082381"/>
    <w:rsid w:val="00082916"/>
    <w:rsid w:val="00085E03"/>
    <w:rsid w:val="00090800"/>
    <w:rsid w:val="00091CEC"/>
    <w:rsid w:val="000A29FF"/>
    <w:rsid w:val="000A5AD4"/>
    <w:rsid w:val="000B27EA"/>
    <w:rsid w:val="000C32CD"/>
    <w:rsid w:val="000C4513"/>
    <w:rsid w:val="000C6093"/>
    <w:rsid w:val="000C6286"/>
    <w:rsid w:val="000C77F0"/>
    <w:rsid w:val="000D09BA"/>
    <w:rsid w:val="000D6FE4"/>
    <w:rsid w:val="000D76CE"/>
    <w:rsid w:val="000E1D64"/>
    <w:rsid w:val="000E1E84"/>
    <w:rsid w:val="000E24DC"/>
    <w:rsid w:val="000E2943"/>
    <w:rsid w:val="000E3B69"/>
    <w:rsid w:val="000E6456"/>
    <w:rsid w:val="000E6514"/>
    <w:rsid w:val="000F02DF"/>
    <w:rsid w:val="000F1555"/>
    <w:rsid w:val="000F1CEE"/>
    <w:rsid w:val="000F209B"/>
    <w:rsid w:val="0011326C"/>
    <w:rsid w:val="00117AE8"/>
    <w:rsid w:val="00121BFB"/>
    <w:rsid w:val="00121D01"/>
    <w:rsid w:val="00124EDB"/>
    <w:rsid w:val="00127022"/>
    <w:rsid w:val="0013272A"/>
    <w:rsid w:val="001333FD"/>
    <w:rsid w:val="001342C4"/>
    <w:rsid w:val="00140DE0"/>
    <w:rsid w:val="00141980"/>
    <w:rsid w:val="00141D6F"/>
    <w:rsid w:val="0014350B"/>
    <w:rsid w:val="0014447D"/>
    <w:rsid w:val="00152EDF"/>
    <w:rsid w:val="00155F3E"/>
    <w:rsid w:val="00161272"/>
    <w:rsid w:val="00165AAA"/>
    <w:rsid w:val="001707B0"/>
    <w:rsid w:val="00171D2D"/>
    <w:rsid w:val="00181BCE"/>
    <w:rsid w:val="00187DF6"/>
    <w:rsid w:val="001904E9"/>
    <w:rsid w:val="00194A1C"/>
    <w:rsid w:val="0019599A"/>
    <w:rsid w:val="00195D3F"/>
    <w:rsid w:val="00197967"/>
    <w:rsid w:val="001A10BF"/>
    <w:rsid w:val="001A2AEE"/>
    <w:rsid w:val="001A5C27"/>
    <w:rsid w:val="001A5E8D"/>
    <w:rsid w:val="001A6DD9"/>
    <w:rsid w:val="001B1CC5"/>
    <w:rsid w:val="001B4879"/>
    <w:rsid w:val="001B5E10"/>
    <w:rsid w:val="001B6626"/>
    <w:rsid w:val="001B6FB5"/>
    <w:rsid w:val="001C5E4C"/>
    <w:rsid w:val="001C694E"/>
    <w:rsid w:val="001C6AD8"/>
    <w:rsid w:val="001D2BF4"/>
    <w:rsid w:val="001D4CB7"/>
    <w:rsid w:val="001F409F"/>
    <w:rsid w:val="00200BBC"/>
    <w:rsid w:val="00202ED5"/>
    <w:rsid w:val="00206390"/>
    <w:rsid w:val="00206760"/>
    <w:rsid w:val="00206A3C"/>
    <w:rsid w:val="002174E3"/>
    <w:rsid w:val="00224C16"/>
    <w:rsid w:val="0022741E"/>
    <w:rsid w:val="00227FCA"/>
    <w:rsid w:val="0023167E"/>
    <w:rsid w:val="002327D3"/>
    <w:rsid w:val="0023407A"/>
    <w:rsid w:val="00242941"/>
    <w:rsid w:val="0024642A"/>
    <w:rsid w:val="00246A1A"/>
    <w:rsid w:val="002547A4"/>
    <w:rsid w:val="00256D0F"/>
    <w:rsid w:val="002621EC"/>
    <w:rsid w:val="002659F2"/>
    <w:rsid w:val="00265F05"/>
    <w:rsid w:val="0026624C"/>
    <w:rsid w:val="00266B42"/>
    <w:rsid w:val="002832C9"/>
    <w:rsid w:val="00286A29"/>
    <w:rsid w:val="00292E4D"/>
    <w:rsid w:val="0029338E"/>
    <w:rsid w:val="002B4E48"/>
    <w:rsid w:val="002C1E6A"/>
    <w:rsid w:val="002C36F8"/>
    <w:rsid w:val="002C5C22"/>
    <w:rsid w:val="002D3173"/>
    <w:rsid w:val="002D3D29"/>
    <w:rsid w:val="002D4BC1"/>
    <w:rsid w:val="002D5EF1"/>
    <w:rsid w:val="002D740F"/>
    <w:rsid w:val="002E0FB8"/>
    <w:rsid w:val="002E2774"/>
    <w:rsid w:val="002E398A"/>
    <w:rsid w:val="002F2684"/>
    <w:rsid w:val="002F27E5"/>
    <w:rsid w:val="003004B4"/>
    <w:rsid w:val="00300684"/>
    <w:rsid w:val="00307102"/>
    <w:rsid w:val="003152FB"/>
    <w:rsid w:val="003176D8"/>
    <w:rsid w:val="00317AA1"/>
    <w:rsid w:val="00321EB8"/>
    <w:rsid w:val="003245B9"/>
    <w:rsid w:val="00330312"/>
    <w:rsid w:val="003343C1"/>
    <w:rsid w:val="00335862"/>
    <w:rsid w:val="003479C6"/>
    <w:rsid w:val="00351910"/>
    <w:rsid w:val="0035199D"/>
    <w:rsid w:val="00356D9D"/>
    <w:rsid w:val="00357686"/>
    <w:rsid w:val="0036639A"/>
    <w:rsid w:val="00370621"/>
    <w:rsid w:val="00372A87"/>
    <w:rsid w:val="00372AE6"/>
    <w:rsid w:val="00374C06"/>
    <w:rsid w:val="00375F9C"/>
    <w:rsid w:val="003765B5"/>
    <w:rsid w:val="0037761E"/>
    <w:rsid w:val="0038213A"/>
    <w:rsid w:val="00384B0A"/>
    <w:rsid w:val="00397722"/>
    <w:rsid w:val="003A00C8"/>
    <w:rsid w:val="003A09AE"/>
    <w:rsid w:val="003A4827"/>
    <w:rsid w:val="003A5959"/>
    <w:rsid w:val="003A6D5E"/>
    <w:rsid w:val="003B53B9"/>
    <w:rsid w:val="003B67DC"/>
    <w:rsid w:val="003C246C"/>
    <w:rsid w:val="003D64E0"/>
    <w:rsid w:val="003E120E"/>
    <w:rsid w:val="003E4F5B"/>
    <w:rsid w:val="003F2F5D"/>
    <w:rsid w:val="003F453E"/>
    <w:rsid w:val="003F72DA"/>
    <w:rsid w:val="00400030"/>
    <w:rsid w:val="00410803"/>
    <w:rsid w:val="0041545F"/>
    <w:rsid w:val="004156F2"/>
    <w:rsid w:val="00417DE4"/>
    <w:rsid w:val="0042243F"/>
    <w:rsid w:val="00424419"/>
    <w:rsid w:val="00424438"/>
    <w:rsid w:val="00424D7B"/>
    <w:rsid w:val="0042519D"/>
    <w:rsid w:val="0042584D"/>
    <w:rsid w:val="004338B3"/>
    <w:rsid w:val="0043603B"/>
    <w:rsid w:val="004371AD"/>
    <w:rsid w:val="0045105E"/>
    <w:rsid w:val="0045115C"/>
    <w:rsid w:val="004516C1"/>
    <w:rsid w:val="00455BC2"/>
    <w:rsid w:val="00455F11"/>
    <w:rsid w:val="0045642D"/>
    <w:rsid w:val="004569DD"/>
    <w:rsid w:val="00461691"/>
    <w:rsid w:val="004650B7"/>
    <w:rsid w:val="004655CA"/>
    <w:rsid w:val="0046642B"/>
    <w:rsid w:val="00474269"/>
    <w:rsid w:val="0048057F"/>
    <w:rsid w:val="00481935"/>
    <w:rsid w:val="004831CC"/>
    <w:rsid w:val="004851B7"/>
    <w:rsid w:val="00486FF9"/>
    <w:rsid w:val="004872EE"/>
    <w:rsid w:val="00494931"/>
    <w:rsid w:val="004951FD"/>
    <w:rsid w:val="00495E10"/>
    <w:rsid w:val="004A14AF"/>
    <w:rsid w:val="004A16AE"/>
    <w:rsid w:val="004A42D9"/>
    <w:rsid w:val="004A79AA"/>
    <w:rsid w:val="004B515B"/>
    <w:rsid w:val="004B7502"/>
    <w:rsid w:val="004C0E85"/>
    <w:rsid w:val="004C4886"/>
    <w:rsid w:val="004C5F40"/>
    <w:rsid w:val="004D1D0C"/>
    <w:rsid w:val="004D1F1A"/>
    <w:rsid w:val="004D275B"/>
    <w:rsid w:val="004D39CF"/>
    <w:rsid w:val="004E04FA"/>
    <w:rsid w:val="004E0EFE"/>
    <w:rsid w:val="004E7BE7"/>
    <w:rsid w:val="004F6A98"/>
    <w:rsid w:val="004F7D60"/>
    <w:rsid w:val="00511E8A"/>
    <w:rsid w:val="00520076"/>
    <w:rsid w:val="00527B2A"/>
    <w:rsid w:val="00536142"/>
    <w:rsid w:val="00544006"/>
    <w:rsid w:val="00545F0F"/>
    <w:rsid w:val="005554C2"/>
    <w:rsid w:val="00572EE2"/>
    <w:rsid w:val="0057311F"/>
    <w:rsid w:val="0057323A"/>
    <w:rsid w:val="005753DE"/>
    <w:rsid w:val="00575C43"/>
    <w:rsid w:val="00577001"/>
    <w:rsid w:val="00584B25"/>
    <w:rsid w:val="00585BEE"/>
    <w:rsid w:val="005866D7"/>
    <w:rsid w:val="00586720"/>
    <w:rsid w:val="00587AAC"/>
    <w:rsid w:val="005A5523"/>
    <w:rsid w:val="005A7833"/>
    <w:rsid w:val="005B03A6"/>
    <w:rsid w:val="005B46EC"/>
    <w:rsid w:val="005D064F"/>
    <w:rsid w:val="005D2263"/>
    <w:rsid w:val="005D7DDE"/>
    <w:rsid w:val="005F0761"/>
    <w:rsid w:val="005F5154"/>
    <w:rsid w:val="00600FD1"/>
    <w:rsid w:val="00602815"/>
    <w:rsid w:val="006056DD"/>
    <w:rsid w:val="0060724E"/>
    <w:rsid w:val="00607547"/>
    <w:rsid w:val="00617ACF"/>
    <w:rsid w:val="00617D6E"/>
    <w:rsid w:val="00645388"/>
    <w:rsid w:val="006454CC"/>
    <w:rsid w:val="0064635D"/>
    <w:rsid w:val="00653309"/>
    <w:rsid w:val="00656F8A"/>
    <w:rsid w:val="00661437"/>
    <w:rsid w:val="00675926"/>
    <w:rsid w:val="006829EF"/>
    <w:rsid w:val="00683B32"/>
    <w:rsid w:val="006874D4"/>
    <w:rsid w:val="00691380"/>
    <w:rsid w:val="0069795C"/>
    <w:rsid w:val="00697C2E"/>
    <w:rsid w:val="006A6307"/>
    <w:rsid w:val="006A7885"/>
    <w:rsid w:val="006B3DE4"/>
    <w:rsid w:val="006B50AB"/>
    <w:rsid w:val="006C12BD"/>
    <w:rsid w:val="006C327F"/>
    <w:rsid w:val="006C455E"/>
    <w:rsid w:val="006D79B1"/>
    <w:rsid w:val="006E07D4"/>
    <w:rsid w:val="006E118C"/>
    <w:rsid w:val="006E4D23"/>
    <w:rsid w:val="006E5F51"/>
    <w:rsid w:val="006E650B"/>
    <w:rsid w:val="006E67B3"/>
    <w:rsid w:val="006F22A4"/>
    <w:rsid w:val="006F39E4"/>
    <w:rsid w:val="007103EF"/>
    <w:rsid w:val="00712C7E"/>
    <w:rsid w:val="007258BC"/>
    <w:rsid w:val="00726EC2"/>
    <w:rsid w:val="00730259"/>
    <w:rsid w:val="00731912"/>
    <w:rsid w:val="00732C5A"/>
    <w:rsid w:val="00740187"/>
    <w:rsid w:val="00741F2D"/>
    <w:rsid w:val="00743BC7"/>
    <w:rsid w:val="0075139C"/>
    <w:rsid w:val="0075722F"/>
    <w:rsid w:val="007579C4"/>
    <w:rsid w:val="00757C97"/>
    <w:rsid w:val="00760CF3"/>
    <w:rsid w:val="00770B6C"/>
    <w:rsid w:val="00772C6E"/>
    <w:rsid w:val="00774FBE"/>
    <w:rsid w:val="00775181"/>
    <w:rsid w:val="007777FB"/>
    <w:rsid w:val="00792248"/>
    <w:rsid w:val="007934CC"/>
    <w:rsid w:val="007948E1"/>
    <w:rsid w:val="0079623A"/>
    <w:rsid w:val="007A1519"/>
    <w:rsid w:val="007A238A"/>
    <w:rsid w:val="007C48C7"/>
    <w:rsid w:val="007C7E2F"/>
    <w:rsid w:val="007D15F9"/>
    <w:rsid w:val="007D2B15"/>
    <w:rsid w:val="007D49C5"/>
    <w:rsid w:val="007E0B44"/>
    <w:rsid w:val="007E0F15"/>
    <w:rsid w:val="007E0F23"/>
    <w:rsid w:val="007E53A7"/>
    <w:rsid w:val="007F1D2F"/>
    <w:rsid w:val="007F7484"/>
    <w:rsid w:val="008015A5"/>
    <w:rsid w:val="0080276D"/>
    <w:rsid w:val="00803991"/>
    <w:rsid w:val="0080635E"/>
    <w:rsid w:val="00821577"/>
    <w:rsid w:val="00827BD2"/>
    <w:rsid w:val="0083013B"/>
    <w:rsid w:val="008329B7"/>
    <w:rsid w:val="0083768B"/>
    <w:rsid w:val="00851587"/>
    <w:rsid w:val="00852A26"/>
    <w:rsid w:val="00856EF7"/>
    <w:rsid w:val="00861EFF"/>
    <w:rsid w:val="00871292"/>
    <w:rsid w:val="00871441"/>
    <w:rsid w:val="00881861"/>
    <w:rsid w:val="00882785"/>
    <w:rsid w:val="00883331"/>
    <w:rsid w:val="00884C73"/>
    <w:rsid w:val="00885EC9"/>
    <w:rsid w:val="0089019A"/>
    <w:rsid w:val="008A0610"/>
    <w:rsid w:val="008A11D3"/>
    <w:rsid w:val="008A1E59"/>
    <w:rsid w:val="008A3FE3"/>
    <w:rsid w:val="008A7002"/>
    <w:rsid w:val="008B173A"/>
    <w:rsid w:val="008B5391"/>
    <w:rsid w:val="008C1F4B"/>
    <w:rsid w:val="008C5C4E"/>
    <w:rsid w:val="008D1FF6"/>
    <w:rsid w:val="008D5CB5"/>
    <w:rsid w:val="008D6526"/>
    <w:rsid w:val="008D6EF3"/>
    <w:rsid w:val="008E142C"/>
    <w:rsid w:val="008E496F"/>
    <w:rsid w:val="008E7A78"/>
    <w:rsid w:val="008F154D"/>
    <w:rsid w:val="008F49C9"/>
    <w:rsid w:val="008F6ECB"/>
    <w:rsid w:val="00902B61"/>
    <w:rsid w:val="00912A9C"/>
    <w:rsid w:val="009132B8"/>
    <w:rsid w:val="00930BC7"/>
    <w:rsid w:val="0093747F"/>
    <w:rsid w:val="0094145F"/>
    <w:rsid w:val="00945EF5"/>
    <w:rsid w:val="009467BC"/>
    <w:rsid w:val="00950F00"/>
    <w:rsid w:val="00952E1A"/>
    <w:rsid w:val="009531B0"/>
    <w:rsid w:val="0095540C"/>
    <w:rsid w:val="00955C5B"/>
    <w:rsid w:val="00966000"/>
    <w:rsid w:val="00966F36"/>
    <w:rsid w:val="00974389"/>
    <w:rsid w:val="00976E80"/>
    <w:rsid w:val="00982349"/>
    <w:rsid w:val="00982CB9"/>
    <w:rsid w:val="00985325"/>
    <w:rsid w:val="00987BD7"/>
    <w:rsid w:val="00987E08"/>
    <w:rsid w:val="009902A7"/>
    <w:rsid w:val="009B2F80"/>
    <w:rsid w:val="009B7C3F"/>
    <w:rsid w:val="009C0324"/>
    <w:rsid w:val="009C1F08"/>
    <w:rsid w:val="009C219F"/>
    <w:rsid w:val="009C2863"/>
    <w:rsid w:val="009C4526"/>
    <w:rsid w:val="009C4A6E"/>
    <w:rsid w:val="009C5F34"/>
    <w:rsid w:val="009C7418"/>
    <w:rsid w:val="009D18BA"/>
    <w:rsid w:val="009D2224"/>
    <w:rsid w:val="009E7879"/>
    <w:rsid w:val="009F5FAD"/>
    <w:rsid w:val="009F5FDE"/>
    <w:rsid w:val="009F6A8C"/>
    <w:rsid w:val="00A01F1B"/>
    <w:rsid w:val="00A06B8D"/>
    <w:rsid w:val="00A12C7E"/>
    <w:rsid w:val="00A26FD7"/>
    <w:rsid w:val="00A272BA"/>
    <w:rsid w:val="00A40D0C"/>
    <w:rsid w:val="00A422D4"/>
    <w:rsid w:val="00A46F06"/>
    <w:rsid w:val="00A50424"/>
    <w:rsid w:val="00A50703"/>
    <w:rsid w:val="00A54031"/>
    <w:rsid w:val="00A56BE8"/>
    <w:rsid w:val="00A56E80"/>
    <w:rsid w:val="00A62BFD"/>
    <w:rsid w:val="00A74B76"/>
    <w:rsid w:val="00A77657"/>
    <w:rsid w:val="00A8181F"/>
    <w:rsid w:val="00A836F5"/>
    <w:rsid w:val="00A86A66"/>
    <w:rsid w:val="00A900E7"/>
    <w:rsid w:val="00A90B67"/>
    <w:rsid w:val="00A90D1D"/>
    <w:rsid w:val="00A93B1D"/>
    <w:rsid w:val="00A94E20"/>
    <w:rsid w:val="00A953D1"/>
    <w:rsid w:val="00AA0A8A"/>
    <w:rsid w:val="00AA2E2A"/>
    <w:rsid w:val="00AA557A"/>
    <w:rsid w:val="00AB34EA"/>
    <w:rsid w:val="00AB4B40"/>
    <w:rsid w:val="00AB68F2"/>
    <w:rsid w:val="00AC2938"/>
    <w:rsid w:val="00AD0C7E"/>
    <w:rsid w:val="00AD3202"/>
    <w:rsid w:val="00AD342B"/>
    <w:rsid w:val="00AE3E08"/>
    <w:rsid w:val="00AF3ABB"/>
    <w:rsid w:val="00AF4AEB"/>
    <w:rsid w:val="00AF51EC"/>
    <w:rsid w:val="00AF60DF"/>
    <w:rsid w:val="00B15119"/>
    <w:rsid w:val="00B20B97"/>
    <w:rsid w:val="00B2403B"/>
    <w:rsid w:val="00B24706"/>
    <w:rsid w:val="00B25A7C"/>
    <w:rsid w:val="00B320E9"/>
    <w:rsid w:val="00B33EB0"/>
    <w:rsid w:val="00B3560D"/>
    <w:rsid w:val="00B424DF"/>
    <w:rsid w:val="00B44417"/>
    <w:rsid w:val="00B46BED"/>
    <w:rsid w:val="00B46C5C"/>
    <w:rsid w:val="00B52AE1"/>
    <w:rsid w:val="00B62E25"/>
    <w:rsid w:val="00B646DF"/>
    <w:rsid w:val="00B64ECF"/>
    <w:rsid w:val="00B66AFE"/>
    <w:rsid w:val="00B7410B"/>
    <w:rsid w:val="00B8417F"/>
    <w:rsid w:val="00B86E0F"/>
    <w:rsid w:val="00B90AE9"/>
    <w:rsid w:val="00B91AF2"/>
    <w:rsid w:val="00B95CE5"/>
    <w:rsid w:val="00B96990"/>
    <w:rsid w:val="00BA5241"/>
    <w:rsid w:val="00BA7316"/>
    <w:rsid w:val="00BB11AF"/>
    <w:rsid w:val="00BB1698"/>
    <w:rsid w:val="00BB546B"/>
    <w:rsid w:val="00BB70EC"/>
    <w:rsid w:val="00BC52E0"/>
    <w:rsid w:val="00BD5660"/>
    <w:rsid w:val="00BE2708"/>
    <w:rsid w:val="00BE395B"/>
    <w:rsid w:val="00BF0B73"/>
    <w:rsid w:val="00BF192A"/>
    <w:rsid w:val="00BF3D74"/>
    <w:rsid w:val="00BF6249"/>
    <w:rsid w:val="00C008B2"/>
    <w:rsid w:val="00C03A76"/>
    <w:rsid w:val="00C07625"/>
    <w:rsid w:val="00C07AF3"/>
    <w:rsid w:val="00C11335"/>
    <w:rsid w:val="00C13597"/>
    <w:rsid w:val="00C14ECF"/>
    <w:rsid w:val="00C211CE"/>
    <w:rsid w:val="00C21E02"/>
    <w:rsid w:val="00C2285B"/>
    <w:rsid w:val="00C277B3"/>
    <w:rsid w:val="00C27EF2"/>
    <w:rsid w:val="00C31998"/>
    <w:rsid w:val="00C32EBC"/>
    <w:rsid w:val="00C33495"/>
    <w:rsid w:val="00C36BA6"/>
    <w:rsid w:val="00C44777"/>
    <w:rsid w:val="00C46542"/>
    <w:rsid w:val="00C4678A"/>
    <w:rsid w:val="00C46A2C"/>
    <w:rsid w:val="00C46D86"/>
    <w:rsid w:val="00C5255F"/>
    <w:rsid w:val="00C54C9C"/>
    <w:rsid w:val="00C63622"/>
    <w:rsid w:val="00C66E52"/>
    <w:rsid w:val="00C91126"/>
    <w:rsid w:val="00C93745"/>
    <w:rsid w:val="00C970B5"/>
    <w:rsid w:val="00C97892"/>
    <w:rsid w:val="00CA0AB8"/>
    <w:rsid w:val="00CA3351"/>
    <w:rsid w:val="00CA4480"/>
    <w:rsid w:val="00CA5906"/>
    <w:rsid w:val="00CA5E29"/>
    <w:rsid w:val="00CA7801"/>
    <w:rsid w:val="00CC0B7C"/>
    <w:rsid w:val="00CC3163"/>
    <w:rsid w:val="00CC3F93"/>
    <w:rsid w:val="00CC6EB9"/>
    <w:rsid w:val="00CE3E5D"/>
    <w:rsid w:val="00CF0C9B"/>
    <w:rsid w:val="00CF4C06"/>
    <w:rsid w:val="00D0083B"/>
    <w:rsid w:val="00D02795"/>
    <w:rsid w:val="00D02F98"/>
    <w:rsid w:val="00D04517"/>
    <w:rsid w:val="00D05CF5"/>
    <w:rsid w:val="00D158DB"/>
    <w:rsid w:val="00D160A1"/>
    <w:rsid w:val="00D22583"/>
    <w:rsid w:val="00D236AE"/>
    <w:rsid w:val="00D23AF2"/>
    <w:rsid w:val="00D25D40"/>
    <w:rsid w:val="00D25EA8"/>
    <w:rsid w:val="00D3018D"/>
    <w:rsid w:val="00D304B1"/>
    <w:rsid w:val="00D31996"/>
    <w:rsid w:val="00D32520"/>
    <w:rsid w:val="00D36B20"/>
    <w:rsid w:val="00D435C8"/>
    <w:rsid w:val="00D52D0A"/>
    <w:rsid w:val="00D562C8"/>
    <w:rsid w:val="00D57116"/>
    <w:rsid w:val="00D57143"/>
    <w:rsid w:val="00D61E43"/>
    <w:rsid w:val="00D71A4F"/>
    <w:rsid w:val="00D74B51"/>
    <w:rsid w:val="00D75C1D"/>
    <w:rsid w:val="00D8118C"/>
    <w:rsid w:val="00D81C28"/>
    <w:rsid w:val="00D83224"/>
    <w:rsid w:val="00D843DC"/>
    <w:rsid w:val="00D84A3E"/>
    <w:rsid w:val="00D87819"/>
    <w:rsid w:val="00D929CB"/>
    <w:rsid w:val="00D93C7E"/>
    <w:rsid w:val="00D96E44"/>
    <w:rsid w:val="00DA1E75"/>
    <w:rsid w:val="00DB3B1F"/>
    <w:rsid w:val="00DB514B"/>
    <w:rsid w:val="00DB6C57"/>
    <w:rsid w:val="00DC0F2E"/>
    <w:rsid w:val="00DC5A0D"/>
    <w:rsid w:val="00DC6E9D"/>
    <w:rsid w:val="00DC77D8"/>
    <w:rsid w:val="00DD0171"/>
    <w:rsid w:val="00DD23C6"/>
    <w:rsid w:val="00DD252A"/>
    <w:rsid w:val="00DD2708"/>
    <w:rsid w:val="00DD4E8A"/>
    <w:rsid w:val="00DE05BD"/>
    <w:rsid w:val="00DE1F58"/>
    <w:rsid w:val="00DE7E6D"/>
    <w:rsid w:val="00DF26B6"/>
    <w:rsid w:val="00DF377A"/>
    <w:rsid w:val="00DF6B99"/>
    <w:rsid w:val="00E00381"/>
    <w:rsid w:val="00E0120F"/>
    <w:rsid w:val="00E05770"/>
    <w:rsid w:val="00E13CD1"/>
    <w:rsid w:val="00E23314"/>
    <w:rsid w:val="00E26152"/>
    <w:rsid w:val="00E27D57"/>
    <w:rsid w:val="00E30DC8"/>
    <w:rsid w:val="00E333AF"/>
    <w:rsid w:val="00E340D4"/>
    <w:rsid w:val="00E34588"/>
    <w:rsid w:val="00E377DF"/>
    <w:rsid w:val="00E457D0"/>
    <w:rsid w:val="00E46937"/>
    <w:rsid w:val="00E50B41"/>
    <w:rsid w:val="00E54AFD"/>
    <w:rsid w:val="00E566EE"/>
    <w:rsid w:val="00E56F31"/>
    <w:rsid w:val="00E61927"/>
    <w:rsid w:val="00E62639"/>
    <w:rsid w:val="00E64CAC"/>
    <w:rsid w:val="00E73CEE"/>
    <w:rsid w:val="00E74A4A"/>
    <w:rsid w:val="00E81C29"/>
    <w:rsid w:val="00E82AF2"/>
    <w:rsid w:val="00E84772"/>
    <w:rsid w:val="00E86AC4"/>
    <w:rsid w:val="00E96374"/>
    <w:rsid w:val="00E96FD4"/>
    <w:rsid w:val="00E9743B"/>
    <w:rsid w:val="00EA2C01"/>
    <w:rsid w:val="00EA3FD9"/>
    <w:rsid w:val="00EA6011"/>
    <w:rsid w:val="00EB09DD"/>
    <w:rsid w:val="00EB30A3"/>
    <w:rsid w:val="00EB3FD0"/>
    <w:rsid w:val="00EB49B1"/>
    <w:rsid w:val="00EB60DB"/>
    <w:rsid w:val="00EB765F"/>
    <w:rsid w:val="00EC1D91"/>
    <w:rsid w:val="00ED2357"/>
    <w:rsid w:val="00ED3474"/>
    <w:rsid w:val="00ED3549"/>
    <w:rsid w:val="00EE2A3E"/>
    <w:rsid w:val="00EE4476"/>
    <w:rsid w:val="00EE5E38"/>
    <w:rsid w:val="00EF2B43"/>
    <w:rsid w:val="00EF2C6B"/>
    <w:rsid w:val="00EF4115"/>
    <w:rsid w:val="00EF788D"/>
    <w:rsid w:val="00F00FC3"/>
    <w:rsid w:val="00F070CD"/>
    <w:rsid w:val="00F105B5"/>
    <w:rsid w:val="00F108EA"/>
    <w:rsid w:val="00F1543F"/>
    <w:rsid w:val="00F2666D"/>
    <w:rsid w:val="00F3702D"/>
    <w:rsid w:val="00F414E3"/>
    <w:rsid w:val="00F523F1"/>
    <w:rsid w:val="00F526FD"/>
    <w:rsid w:val="00F52DEE"/>
    <w:rsid w:val="00F53AF6"/>
    <w:rsid w:val="00F548D7"/>
    <w:rsid w:val="00F60CA8"/>
    <w:rsid w:val="00F6755B"/>
    <w:rsid w:val="00F71226"/>
    <w:rsid w:val="00F7250F"/>
    <w:rsid w:val="00F733EC"/>
    <w:rsid w:val="00F8455B"/>
    <w:rsid w:val="00F8799A"/>
    <w:rsid w:val="00F92C27"/>
    <w:rsid w:val="00F97030"/>
    <w:rsid w:val="00FA1CDF"/>
    <w:rsid w:val="00FA5B92"/>
    <w:rsid w:val="00FB1A4E"/>
    <w:rsid w:val="00FB2FCF"/>
    <w:rsid w:val="00FB6C40"/>
    <w:rsid w:val="00FB7420"/>
    <w:rsid w:val="00FC2930"/>
    <w:rsid w:val="00FC41B7"/>
    <w:rsid w:val="00FD352A"/>
    <w:rsid w:val="00FD5E93"/>
    <w:rsid w:val="00FE01D6"/>
    <w:rsid w:val="00FE7C25"/>
    <w:rsid w:val="00FF5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6B98"/>
  <w15:chartTrackingRefBased/>
  <w15:docId w15:val="{2EE04349-68D0-4F42-A593-16B5346E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E74A4A"/>
    <w:pPr>
      <w:keepNext/>
      <w:numPr>
        <w:numId w:val="7"/>
      </w:numPr>
      <w:adjustRightInd w:val="0"/>
      <w:spacing w:before="180" w:afterLines="50"/>
      <w:ind w:rightChars="14" w:right="14"/>
      <w:jc w:val="both"/>
      <w:textAlignment w:val="baseline"/>
      <w:outlineLvl w:val="0"/>
    </w:pPr>
    <w:rPr>
      <w:rFonts w:ascii="Arial" w:eastAsia="標楷體" w:hAnsi="Arial" w:cs="Times New Roman"/>
      <w:b/>
      <w:bCs/>
      <w:kern w:val="52"/>
      <w:sz w:val="28"/>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57A"/>
    <w:pPr>
      <w:ind w:leftChars="200" w:left="480"/>
    </w:pPr>
  </w:style>
  <w:style w:type="character" w:styleId="a5">
    <w:name w:val="Hyperlink"/>
    <w:uiPriority w:val="99"/>
    <w:rsid w:val="00161272"/>
    <w:rPr>
      <w:color w:val="0000FF"/>
      <w:u w:val="single"/>
    </w:rPr>
  </w:style>
  <w:style w:type="paragraph" w:styleId="a6">
    <w:name w:val="annotation text"/>
    <w:basedOn w:val="a"/>
    <w:link w:val="a7"/>
    <w:semiHidden/>
    <w:rsid w:val="00161272"/>
    <w:pPr>
      <w:autoSpaceDE w:val="0"/>
      <w:autoSpaceDN w:val="0"/>
      <w:adjustRightInd w:val="0"/>
      <w:spacing w:afterLines="50" w:line="240" w:lineRule="atLeast"/>
      <w:ind w:left="176" w:rightChars="14" w:right="14" w:hanging="284"/>
      <w:jc w:val="both"/>
    </w:pPr>
    <w:rPr>
      <w:rFonts w:ascii="細明體" w:eastAsia="新細明體" w:hAnsi="Times New Roman" w:cs="Times New Roman"/>
      <w:kern w:val="0"/>
      <w:sz w:val="20"/>
      <w:szCs w:val="20"/>
      <w:lang w:val="x-none" w:eastAsia="x-none"/>
    </w:rPr>
  </w:style>
  <w:style w:type="character" w:customStyle="1" w:styleId="a7">
    <w:name w:val="註解文字 字元"/>
    <w:basedOn w:val="a0"/>
    <w:link w:val="a6"/>
    <w:semiHidden/>
    <w:rsid w:val="00161272"/>
    <w:rPr>
      <w:rFonts w:ascii="細明體" w:eastAsia="新細明體" w:hAnsi="Times New Roman" w:cs="Times New Roman"/>
      <w:kern w:val="0"/>
      <w:sz w:val="20"/>
      <w:szCs w:val="20"/>
      <w:lang w:val="x-none" w:eastAsia="x-none"/>
    </w:rPr>
  </w:style>
  <w:style w:type="character" w:customStyle="1" w:styleId="a4">
    <w:name w:val="清單段落 字元"/>
    <w:link w:val="a3"/>
    <w:uiPriority w:val="34"/>
    <w:locked/>
    <w:rsid w:val="00161272"/>
  </w:style>
  <w:style w:type="character" w:styleId="a8">
    <w:name w:val="annotation reference"/>
    <w:rsid w:val="00161272"/>
    <w:rPr>
      <w:sz w:val="18"/>
      <w:szCs w:val="18"/>
    </w:rPr>
  </w:style>
  <w:style w:type="paragraph" w:styleId="a9">
    <w:name w:val="Balloon Text"/>
    <w:basedOn w:val="a"/>
    <w:link w:val="aa"/>
    <w:uiPriority w:val="99"/>
    <w:semiHidden/>
    <w:unhideWhenUsed/>
    <w:rsid w:val="001612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272"/>
    <w:rPr>
      <w:rFonts w:asciiTheme="majorHAnsi" w:eastAsiaTheme="majorEastAsia" w:hAnsiTheme="majorHAnsi" w:cstheme="majorBidi"/>
      <w:sz w:val="18"/>
      <w:szCs w:val="18"/>
    </w:rPr>
  </w:style>
  <w:style w:type="paragraph" w:customStyle="1" w:styleId="ab">
    <w:name w:val="壹貳參"/>
    <w:basedOn w:val="a"/>
    <w:rsid w:val="004569DD"/>
    <w:pPr>
      <w:spacing w:afterLines="100" w:after="381"/>
      <w:jc w:val="center"/>
    </w:pPr>
    <w:rPr>
      <w:rFonts w:ascii="標楷體" w:eastAsia="標楷體" w:hAnsi="Times New Roman" w:cs="Times New Roman"/>
      <w:b/>
      <w:bCs/>
      <w:sz w:val="52"/>
      <w:szCs w:val="24"/>
    </w:rPr>
  </w:style>
  <w:style w:type="paragraph" w:customStyle="1" w:styleId="ac">
    <w:name w:val="一二三"/>
    <w:basedOn w:val="a"/>
    <w:rsid w:val="004569DD"/>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Default">
    <w:name w:val="Default"/>
    <w:rsid w:val="0014350B"/>
    <w:pPr>
      <w:widowControl w:val="0"/>
      <w:autoSpaceDE w:val="0"/>
      <w:autoSpaceDN w:val="0"/>
      <w:adjustRightInd w:val="0"/>
    </w:pPr>
    <w:rPr>
      <w:rFonts w:ascii="微軟正黑體" w:eastAsia="微軟正黑體" w:cs="微軟正黑體"/>
      <w:color w:val="000000"/>
      <w:kern w:val="0"/>
      <w:szCs w:val="24"/>
    </w:rPr>
  </w:style>
  <w:style w:type="paragraph" w:styleId="ad">
    <w:name w:val="header"/>
    <w:basedOn w:val="a"/>
    <w:link w:val="ae"/>
    <w:uiPriority w:val="99"/>
    <w:unhideWhenUsed/>
    <w:rsid w:val="009531B0"/>
    <w:pPr>
      <w:tabs>
        <w:tab w:val="center" w:pos="4153"/>
        <w:tab w:val="right" w:pos="8306"/>
      </w:tabs>
      <w:snapToGrid w:val="0"/>
    </w:pPr>
    <w:rPr>
      <w:sz w:val="20"/>
      <w:szCs w:val="20"/>
    </w:rPr>
  </w:style>
  <w:style w:type="character" w:customStyle="1" w:styleId="ae">
    <w:name w:val="頁首 字元"/>
    <w:basedOn w:val="a0"/>
    <w:link w:val="ad"/>
    <w:uiPriority w:val="99"/>
    <w:rsid w:val="009531B0"/>
    <w:rPr>
      <w:sz w:val="20"/>
      <w:szCs w:val="20"/>
    </w:rPr>
  </w:style>
  <w:style w:type="paragraph" w:styleId="af">
    <w:name w:val="footer"/>
    <w:basedOn w:val="a"/>
    <w:link w:val="af0"/>
    <w:uiPriority w:val="99"/>
    <w:unhideWhenUsed/>
    <w:rsid w:val="009531B0"/>
    <w:pPr>
      <w:tabs>
        <w:tab w:val="center" w:pos="4153"/>
        <w:tab w:val="right" w:pos="8306"/>
      </w:tabs>
      <w:snapToGrid w:val="0"/>
    </w:pPr>
    <w:rPr>
      <w:sz w:val="20"/>
      <w:szCs w:val="20"/>
    </w:rPr>
  </w:style>
  <w:style w:type="character" w:customStyle="1" w:styleId="af0">
    <w:name w:val="頁尾 字元"/>
    <w:basedOn w:val="a0"/>
    <w:link w:val="af"/>
    <w:uiPriority w:val="99"/>
    <w:rsid w:val="009531B0"/>
    <w:rPr>
      <w:sz w:val="20"/>
      <w:szCs w:val="20"/>
    </w:rPr>
  </w:style>
  <w:style w:type="table" w:styleId="af1">
    <w:name w:val="Table Grid"/>
    <w:basedOn w:val="a1"/>
    <w:rsid w:val="00DC5A0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E74A4A"/>
    <w:rPr>
      <w:rFonts w:ascii="Arial" w:eastAsia="標楷體" w:hAnsi="Arial" w:cs="Times New Roman"/>
      <w:b/>
      <w:bCs/>
      <w:kern w:val="52"/>
      <w:sz w:val="28"/>
      <w:szCs w:val="52"/>
      <w:lang w:val="x-none" w:eastAsia="x-none"/>
    </w:rPr>
  </w:style>
  <w:style w:type="paragraph" w:styleId="af2">
    <w:name w:val="Salutation"/>
    <w:basedOn w:val="a"/>
    <w:next w:val="a"/>
    <w:link w:val="af3"/>
    <w:semiHidden/>
    <w:rsid w:val="00317AA1"/>
    <w:pPr>
      <w:adjustRightInd w:val="0"/>
      <w:spacing w:line="360" w:lineRule="atLeast"/>
      <w:textAlignment w:val="baseline"/>
    </w:pPr>
    <w:rPr>
      <w:rFonts w:ascii="Times New Roman" w:eastAsia="新細明體" w:hAnsi="Times New Roman" w:cs="Times New Roman"/>
      <w:kern w:val="0"/>
      <w:szCs w:val="20"/>
    </w:rPr>
  </w:style>
  <w:style w:type="character" w:customStyle="1" w:styleId="af3">
    <w:name w:val="問候 字元"/>
    <w:basedOn w:val="a0"/>
    <w:link w:val="af2"/>
    <w:semiHidden/>
    <w:rsid w:val="00317AA1"/>
    <w:rPr>
      <w:rFonts w:ascii="Times New Roman" w:eastAsia="新細明體" w:hAnsi="Times New Roman" w:cs="Times New Roman"/>
      <w:kern w:val="0"/>
      <w:szCs w:val="20"/>
    </w:rPr>
  </w:style>
  <w:style w:type="paragraph" w:customStyle="1" w:styleId="11">
    <w:name w:val="格文1"/>
    <w:rsid w:val="00317AA1"/>
    <w:pPr>
      <w:widowControl w:val="0"/>
      <w:adjustRightInd w:val="0"/>
      <w:spacing w:afterLines="50" w:line="360" w:lineRule="atLeast"/>
      <w:ind w:left="176" w:rightChars="14" w:right="14" w:hanging="284"/>
      <w:jc w:val="both"/>
      <w:textAlignment w:val="baseline"/>
    </w:pPr>
    <w:rPr>
      <w:rFonts w:ascii="Times New Roman" w:eastAsia="標楷體" w:hAnsi="Times New Roman" w:cs="Times New Roman"/>
      <w:kern w:val="0"/>
      <w:sz w:val="20"/>
      <w:szCs w:val="20"/>
    </w:rPr>
  </w:style>
  <w:style w:type="paragraph" w:styleId="af4">
    <w:name w:val="Date"/>
    <w:basedOn w:val="a"/>
    <w:next w:val="a"/>
    <w:link w:val="af5"/>
    <w:rsid w:val="00317AA1"/>
    <w:pPr>
      <w:jc w:val="right"/>
    </w:pPr>
    <w:rPr>
      <w:rFonts w:ascii="標楷體" w:eastAsia="新細明體" w:hAnsi="標楷體" w:cs="Times New Roman"/>
      <w:sz w:val="28"/>
      <w:szCs w:val="20"/>
    </w:rPr>
  </w:style>
  <w:style w:type="character" w:customStyle="1" w:styleId="af5">
    <w:name w:val="日期 字元"/>
    <w:basedOn w:val="a0"/>
    <w:link w:val="af4"/>
    <w:rsid w:val="00317AA1"/>
    <w:rPr>
      <w:rFonts w:ascii="標楷體" w:eastAsia="新細明體" w:hAnsi="標楷體" w:cs="Times New Roman"/>
      <w:sz w:val="28"/>
      <w:szCs w:val="20"/>
    </w:rPr>
  </w:style>
  <w:style w:type="paragraph" w:styleId="3">
    <w:name w:val="Body Text Indent 3"/>
    <w:basedOn w:val="a"/>
    <w:link w:val="30"/>
    <w:rsid w:val="00317AA1"/>
    <w:pPr>
      <w:ind w:left="567" w:hanging="568"/>
      <w:jc w:val="both"/>
    </w:pPr>
    <w:rPr>
      <w:rFonts w:ascii="Times New Roman" w:eastAsia="新細明體" w:hAnsi="Times New Roman" w:cs="Times New Roman"/>
      <w:sz w:val="28"/>
      <w:szCs w:val="20"/>
    </w:rPr>
  </w:style>
  <w:style w:type="character" w:customStyle="1" w:styleId="30">
    <w:name w:val="本文縮排 3 字元"/>
    <w:basedOn w:val="a0"/>
    <w:link w:val="3"/>
    <w:rsid w:val="00317AA1"/>
    <w:rPr>
      <w:rFonts w:ascii="Times New Roman" w:eastAsia="新細明體" w:hAnsi="Times New Roman" w:cs="Times New Roman"/>
      <w:sz w:val="28"/>
      <w:szCs w:val="20"/>
    </w:rPr>
  </w:style>
  <w:style w:type="character" w:styleId="af6">
    <w:name w:val="page number"/>
    <w:rsid w:val="00317AA1"/>
    <w:rPr>
      <w:rFonts w:cs="Times New Roman"/>
    </w:rPr>
  </w:style>
  <w:style w:type="paragraph" w:styleId="af7">
    <w:name w:val="annotation subject"/>
    <w:basedOn w:val="a6"/>
    <w:next w:val="a6"/>
    <w:link w:val="af8"/>
    <w:uiPriority w:val="99"/>
    <w:semiHidden/>
    <w:unhideWhenUsed/>
    <w:rsid w:val="00827BD2"/>
    <w:pPr>
      <w:autoSpaceDE/>
      <w:autoSpaceDN/>
      <w:adjustRightInd/>
      <w:spacing w:afterLines="0" w:line="240" w:lineRule="auto"/>
      <w:ind w:left="0" w:rightChars="0" w:right="0" w:firstLine="0"/>
      <w:jc w:val="left"/>
    </w:pPr>
    <w:rPr>
      <w:rFonts w:asciiTheme="minorHAnsi" w:eastAsiaTheme="minorEastAsia" w:hAnsiTheme="minorHAnsi" w:cstheme="minorBidi"/>
      <w:b/>
      <w:bCs/>
      <w:kern w:val="2"/>
      <w:sz w:val="24"/>
      <w:szCs w:val="22"/>
      <w:lang w:val="en-US" w:eastAsia="zh-TW"/>
    </w:rPr>
  </w:style>
  <w:style w:type="character" w:customStyle="1" w:styleId="af8">
    <w:name w:val="註解主旨 字元"/>
    <w:basedOn w:val="a7"/>
    <w:link w:val="af7"/>
    <w:uiPriority w:val="99"/>
    <w:semiHidden/>
    <w:rsid w:val="00827BD2"/>
    <w:rPr>
      <w:rFonts w:ascii="細明體" w:eastAsia="新細明體" w:hAnsi="Times New Roman" w:cs="Times New Roman"/>
      <w:b/>
      <w:bCs/>
      <w:kern w:val="0"/>
      <w:sz w:val="20"/>
      <w:szCs w:val="20"/>
      <w:lang w:val="x-none" w:eastAsia="x-none"/>
    </w:rPr>
  </w:style>
  <w:style w:type="paragraph" w:styleId="af9">
    <w:name w:val="Revision"/>
    <w:hidden/>
    <w:uiPriority w:val="99"/>
    <w:semiHidden/>
    <w:rsid w:val="00FF5952"/>
  </w:style>
  <w:style w:type="character" w:customStyle="1" w:styleId="12">
    <w:name w:val="未解析的提及1"/>
    <w:basedOn w:val="a0"/>
    <w:uiPriority w:val="99"/>
    <w:semiHidden/>
    <w:unhideWhenUsed/>
    <w:rsid w:val="008E142C"/>
    <w:rPr>
      <w:color w:val="808080"/>
      <w:shd w:val="clear" w:color="auto" w:fill="E6E6E6"/>
    </w:rPr>
  </w:style>
  <w:style w:type="paragraph" w:styleId="Web">
    <w:name w:val="Normal (Web)"/>
    <w:basedOn w:val="a"/>
    <w:uiPriority w:val="99"/>
    <w:semiHidden/>
    <w:unhideWhenUsed/>
    <w:rsid w:val="0094145F"/>
    <w:pPr>
      <w:widowControl/>
      <w:spacing w:before="100" w:beforeAutospacing="1" w:after="100" w:afterAutospacing="1"/>
    </w:pPr>
    <w:rPr>
      <w:rFonts w:ascii="新細明體" w:eastAsia="新細明體" w:hAnsi="新細明體" w:cs="新細明體"/>
      <w:kern w:val="0"/>
      <w:szCs w:val="24"/>
    </w:rPr>
  </w:style>
  <w:style w:type="paragraph" w:styleId="afa">
    <w:name w:val="Body Text Indent"/>
    <w:basedOn w:val="a"/>
    <w:link w:val="afb"/>
    <w:uiPriority w:val="99"/>
    <w:semiHidden/>
    <w:unhideWhenUsed/>
    <w:rsid w:val="00D04517"/>
    <w:pPr>
      <w:spacing w:after="120"/>
      <w:ind w:leftChars="200" w:left="480"/>
    </w:pPr>
  </w:style>
  <w:style w:type="character" w:customStyle="1" w:styleId="afb">
    <w:name w:val="本文縮排 字元"/>
    <w:basedOn w:val="a0"/>
    <w:link w:val="afa"/>
    <w:uiPriority w:val="99"/>
    <w:semiHidden/>
    <w:rsid w:val="00D04517"/>
  </w:style>
  <w:style w:type="paragraph" w:customStyle="1" w:styleId="xmsolistparagraph">
    <w:name w:val="x_msolistparagraph"/>
    <w:basedOn w:val="a"/>
    <w:rsid w:val="00117AE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479">
      <w:bodyDiv w:val="1"/>
      <w:marLeft w:val="0"/>
      <w:marRight w:val="0"/>
      <w:marTop w:val="0"/>
      <w:marBottom w:val="0"/>
      <w:divBdr>
        <w:top w:val="none" w:sz="0" w:space="0" w:color="auto"/>
        <w:left w:val="none" w:sz="0" w:space="0" w:color="auto"/>
        <w:bottom w:val="none" w:sz="0" w:space="0" w:color="auto"/>
        <w:right w:val="none" w:sz="0" w:space="0" w:color="auto"/>
      </w:divBdr>
    </w:div>
    <w:div w:id="321398174">
      <w:bodyDiv w:val="1"/>
      <w:marLeft w:val="0"/>
      <w:marRight w:val="0"/>
      <w:marTop w:val="0"/>
      <w:marBottom w:val="0"/>
      <w:divBdr>
        <w:top w:val="none" w:sz="0" w:space="0" w:color="auto"/>
        <w:left w:val="none" w:sz="0" w:space="0" w:color="auto"/>
        <w:bottom w:val="none" w:sz="0" w:space="0" w:color="auto"/>
        <w:right w:val="none" w:sz="0" w:space="0" w:color="auto"/>
      </w:divBdr>
    </w:div>
    <w:div w:id="386225402">
      <w:bodyDiv w:val="1"/>
      <w:marLeft w:val="0"/>
      <w:marRight w:val="0"/>
      <w:marTop w:val="0"/>
      <w:marBottom w:val="0"/>
      <w:divBdr>
        <w:top w:val="none" w:sz="0" w:space="0" w:color="auto"/>
        <w:left w:val="none" w:sz="0" w:space="0" w:color="auto"/>
        <w:bottom w:val="none" w:sz="0" w:space="0" w:color="auto"/>
        <w:right w:val="none" w:sz="0" w:space="0" w:color="auto"/>
      </w:divBdr>
    </w:div>
    <w:div w:id="391194669">
      <w:bodyDiv w:val="1"/>
      <w:marLeft w:val="0"/>
      <w:marRight w:val="0"/>
      <w:marTop w:val="0"/>
      <w:marBottom w:val="0"/>
      <w:divBdr>
        <w:top w:val="none" w:sz="0" w:space="0" w:color="auto"/>
        <w:left w:val="none" w:sz="0" w:space="0" w:color="auto"/>
        <w:bottom w:val="none" w:sz="0" w:space="0" w:color="auto"/>
        <w:right w:val="none" w:sz="0" w:space="0" w:color="auto"/>
      </w:divBdr>
    </w:div>
    <w:div w:id="564687851">
      <w:bodyDiv w:val="1"/>
      <w:marLeft w:val="0"/>
      <w:marRight w:val="0"/>
      <w:marTop w:val="0"/>
      <w:marBottom w:val="0"/>
      <w:divBdr>
        <w:top w:val="none" w:sz="0" w:space="0" w:color="auto"/>
        <w:left w:val="none" w:sz="0" w:space="0" w:color="auto"/>
        <w:bottom w:val="none" w:sz="0" w:space="0" w:color="auto"/>
        <w:right w:val="none" w:sz="0" w:space="0" w:color="auto"/>
      </w:divBdr>
    </w:div>
    <w:div w:id="572349329">
      <w:bodyDiv w:val="1"/>
      <w:marLeft w:val="0"/>
      <w:marRight w:val="0"/>
      <w:marTop w:val="0"/>
      <w:marBottom w:val="0"/>
      <w:divBdr>
        <w:top w:val="none" w:sz="0" w:space="0" w:color="auto"/>
        <w:left w:val="none" w:sz="0" w:space="0" w:color="auto"/>
        <w:bottom w:val="none" w:sz="0" w:space="0" w:color="auto"/>
        <w:right w:val="none" w:sz="0" w:space="0" w:color="auto"/>
      </w:divBdr>
    </w:div>
    <w:div w:id="815225201">
      <w:bodyDiv w:val="1"/>
      <w:marLeft w:val="0"/>
      <w:marRight w:val="0"/>
      <w:marTop w:val="0"/>
      <w:marBottom w:val="0"/>
      <w:divBdr>
        <w:top w:val="none" w:sz="0" w:space="0" w:color="auto"/>
        <w:left w:val="none" w:sz="0" w:space="0" w:color="auto"/>
        <w:bottom w:val="none" w:sz="0" w:space="0" w:color="auto"/>
        <w:right w:val="none" w:sz="0" w:space="0" w:color="auto"/>
      </w:divBdr>
    </w:div>
    <w:div w:id="886602176">
      <w:bodyDiv w:val="1"/>
      <w:marLeft w:val="0"/>
      <w:marRight w:val="0"/>
      <w:marTop w:val="0"/>
      <w:marBottom w:val="0"/>
      <w:divBdr>
        <w:top w:val="none" w:sz="0" w:space="0" w:color="auto"/>
        <w:left w:val="none" w:sz="0" w:space="0" w:color="auto"/>
        <w:bottom w:val="none" w:sz="0" w:space="0" w:color="auto"/>
        <w:right w:val="none" w:sz="0" w:space="0" w:color="auto"/>
      </w:divBdr>
      <w:divsChild>
        <w:div w:id="663973480">
          <w:marLeft w:val="706"/>
          <w:marRight w:val="0"/>
          <w:marTop w:val="0"/>
          <w:marBottom w:val="0"/>
          <w:divBdr>
            <w:top w:val="none" w:sz="0" w:space="0" w:color="auto"/>
            <w:left w:val="none" w:sz="0" w:space="0" w:color="auto"/>
            <w:bottom w:val="none" w:sz="0" w:space="0" w:color="auto"/>
            <w:right w:val="none" w:sz="0" w:space="0" w:color="auto"/>
          </w:divBdr>
        </w:div>
      </w:divsChild>
    </w:div>
    <w:div w:id="1013191265">
      <w:bodyDiv w:val="1"/>
      <w:marLeft w:val="0"/>
      <w:marRight w:val="0"/>
      <w:marTop w:val="0"/>
      <w:marBottom w:val="0"/>
      <w:divBdr>
        <w:top w:val="none" w:sz="0" w:space="0" w:color="auto"/>
        <w:left w:val="none" w:sz="0" w:space="0" w:color="auto"/>
        <w:bottom w:val="none" w:sz="0" w:space="0" w:color="auto"/>
        <w:right w:val="none" w:sz="0" w:space="0" w:color="auto"/>
      </w:divBdr>
    </w:div>
    <w:div w:id="1017926472">
      <w:bodyDiv w:val="1"/>
      <w:marLeft w:val="0"/>
      <w:marRight w:val="0"/>
      <w:marTop w:val="0"/>
      <w:marBottom w:val="0"/>
      <w:divBdr>
        <w:top w:val="none" w:sz="0" w:space="0" w:color="auto"/>
        <w:left w:val="none" w:sz="0" w:space="0" w:color="auto"/>
        <w:bottom w:val="none" w:sz="0" w:space="0" w:color="auto"/>
        <w:right w:val="none" w:sz="0" w:space="0" w:color="auto"/>
      </w:divBdr>
      <w:divsChild>
        <w:div w:id="449936027">
          <w:marLeft w:val="446"/>
          <w:marRight w:val="0"/>
          <w:marTop w:val="0"/>
          <w:marBottom w:val="0"/>
          <w:divBdr>
            <w:top w:val="none" w:sz="0" w:space="0" w:color="auto"/>
            <w:left w:val="none" w:sz="0" w:space="0" w:color="auto"/>
            <w:bottom w:val="none" w:sz="0" w:space="0" w:color="auto"/>
            <w:right w:val="none" w:sz="0" w:space="0" w:color="auto"/>
          </w:divBdr>
        </w:div>
      </w:divsChild>
    </w:div>
    <w:div w:id="1216896640">
      <w:bodyDiv w:val="1"/>
      <w:marLeft w:val="0"/>
      <w:marRight w:val="0"/>
      <w:marTop w:val="0"/>
      <w:marBottom w:val="0"/>
      <w:divBdr>
        <w:top w:val="none" w:sz="0" w:space="0" w:color="auto"/>
        <w:left w:val="none" w:sz="0" w:space="0" w:color="auto"/>
        <w:bottom w:val="none" w:sz="0" w:space="0" w:color="auto"/>
        <w:right w:val="none" w:sz="0" w:space="0" w:color="auto"/>
      </w:divBdr>
      <w:divsChild>
        <w:div w:id="59912446">
          <w:marLeft w:val="547"/>
          <w:marRight w:val="0"/>
          <w:marTop w:val="0"/>
          <w:marBottom w:val="0"/>
          <w:divBdr>
            <w:top w:val="none" w:sz="0" w:space="0" w:color="auto"/>
            <w:left w:val="none" w:sz="0" w:space="0" w:color="auto"/>
            <w:bottom w:val="none" w:sz="0" w:space="0" w:color="auto"/>
            <w:right w:val="none" w:sz="0" w:space="0" w:color="auto"/>
          </w:divBdr>
        </w:div>
        <w:div w:id="748498679">
          <w:marLeft w:val="547"/>
          <w:marRight w:val="0"/>
          <w:marTop w:val="0"/>
          <w:marBottom w:val="0"/>
          <w:divBdr>
            <w:top w:val="none" w:sz="0" w:space="0" w:color="auto"/>
            <w:left w:val="none" w:sz="0" w:space="0" w:color="auto"/>
            <w:bottom w:val="none" w:sz="0" w:space="0" w:color="auto"/>
            <w:right w:val="none" w:sz="0" w:space="0" w:color="auto"/>
          </w:divBdr>
        </w:div>
      </w:divsChild>
    </w:div>
    <w:div w:id="1329820717">
      <w:bodyDiv w:val="1"/>
      <w:marLeft w:val="0"/>
      <w:marRight w:val="0"/>
      <w:marTop w:val="0"/>
      <w:marBottom w:val="0"/>
      <w:divBdr>
        <w:top w:val="none" w:sz="0" w:space="0" w:color="auto"/>
        <w:left w:val="none" w:sz="0" w:space="0" w:color="auto"/>
        <w:bottom w:val="none" w:sz="0" w:space="0" w:color="auto"/>
        <w:right w:val="none" w:sz="0" w:space="0" w:color="auto"/>
      </w:divBdr>
    </w:div>
    <w:div w:id="1628048129">
      <w:bodyDiv w:val="1"/>
      <w:marLeft w:val="0"/>
      <w:marRight w:val="0"/>
      <w:marTop w:val="0"/>
      <w:marBottom w:val="0"/>
      <w:divBdr>
        <w:top w:val="none" w:sz="0" w:space="0" w:color="auto"/>
        <w:left w:val="none" w:sz="0" w:space="0" w:color="auto"/>
        <w:bottom w:val="none" w:sz="0" w:space="0" w:color="auto"/>
        <w:right w:val="none" w:sz="0" w:space="0" w:color="auto"/>
      </w:divBdr>
    </w:div>
    <w:div w:id="1751582697">
      <w:bodyDiv w:val="1"/>
      <w:marLeft w:val="0"/>
      <w:marRight w:val="0"/>
      <w:marTop w:val="0"/>
      <w:marBottom w:val="0"/>
      <w:divBdr>
        <w:top w:val="none" w:sz="0" w:space="0" w:color="auto"/>
        <w:left w:val="none" w:sz="0" w:space="0" w:color="auto"/>
        <w:bottom w:val="none" w:sz="0" w:space="0" w:color="auto"/>
        <w:right w:val="none" w:sz="0" w:space="0" w:color="auto"/>
      </w:divBdr>
    </w:div>
    <w:div w:id="1759525135">
      <w:bodyDiv w:val="1"/>
      <w:marLeft w:val="0"/>
      <w:marRight w:val="0"/>
      <w:marTop w:val="0"/>
      <w:marBottom w:val="0"/>
      <w:divBdr>
        <w:top w:val="none" w:sz="0" w:space="0" w:color="auto"/>
        <w:left w:val="none" w:sz="0" w:space="0" w:color="auto"/>
        <w:bottom w:val="none" w:sz="0" w:space="0" w:color="auto"/>
        <w:right w:val="none" w:sz="0" w:space="0" w:color="auto"/>
      </w:divBdr>
    </w:div>
    <w:div w:id="1981643555">
      <w:bodyDiv w:val="1"/>
      <w:marLeft w:val="0"/>
      <w:marRight w:val="0"/>
      <w:marTop w:val="0"/>
      <w:marBottom w:val="0"/>
      <w:divBdr>
        <w:top w:val="none" w:sz="0" w:space="0" w:color="auto"/>
        <w:left w:val="none" w:sz="0" w:space="0" w:color="auto"/>
        <w:bottom w:val="none" w:sz="0" w:space="0" w:color="auto"/>
        <w:right w:val="none" w:sz="0" w:space="0" w:color="auto"/>
      </w:divBdr>
      <w:divsChild>
        <w:div w:id="742723348">
          <w:marLeft w:val="547"/>
          <w:marRight w:val="0"/>
          <w:marTop w:val="0"/>
          <w:marBottom w:val="0"/>
          <w:divBdr>
            <w:top w:val="none" w:sz="0" w:space="0" w:color="auto"/>
            <w:left w:val="none" w:sz="0" w:space="0" w:color="auto"/>
            <w:bottom w:val="none" w:sz="0" w:space="0" w:color="auto"/>
            <w:right w:val="none" w:sz="0" w:space="0" w:color="auto"/>
          </w:divBdr>
        </w:div>
      </w:divsChild>
    </w:div>
    <w:div w:id="1984966805">
      <w:bodyDiv w:val="1"/>
      <w:marLeft w:val="0"/>
      <w:marRight w:val="0"/>
      <w:marTop w:val="0"/>
      <w:marBottom w:val="0"/>
      <w:divBdr>
        <w:top w:val="none" w:sz="0" w:space="0" w:color="auto"/>
        <w:left w:val="none" w:sz="0" w:space="0" w:color="auto"/>
        <w:bottom w:val="none" w:sz="0" w:space="0" w:color="auto"/>
        <w:right w:val="none" w:sz="0" w:space="0" w:color="auto"/>
      </w:divBdr>
      <w:divsChild>
        <w:div w:id="323552893">
          <w:marLeft w:val="547"/>
          <w:marRight w:val="0"/>
          <w:marTop w:val="0"/>
          <w:marBottom w:val="0"/>
          <w:divBdr>
            <w:top w:val="none" w:sz="0" w:space="0" w:color="auto"/>
            <w:left w:val="none" w:sz="0" w:space="0" w:color="auto"/>
            <w:bottom w:val="none" w:sz="0" w:space="0" w:color="auto"/>
            <w:right w:val="none" w:sz="0" w:space="0" w:color="auto"/>
          </w:divBdr>
        </w:div>
      </w:divsChild>
    </w:div>
    <w:div w:id="2129659276">
      <w:bodyDiv w:val="1"/>
      <w:marLeft w:val="0"/>
      <w:marRight w:val="0"/>
      <w:marTop w:val="0"/>
      <w:marBottom w:val="0"/>
      <w:divBdr>
        <w:top w:val="none" w:sz="0" w:space="0" w:color="auto"/>
        <w:left w:val="none" w:sz="0" w:space="0" w:color="auto"/>
        <w:bottom w:val="none" w:sz="0" w:space="0" w:color="auto"/>
        <w:right w:val="none" w:sz="0" w:space="0" w:color="auto"/>
      </w:divBdr>
    </w:div>
    <w:div w:id="2134515055">
      <w:bodyDiv w:val="1"/>
      <w:marLeft w:val="0"/>
      <w:marRight w:val="0"/>
      <w:marTop w:val="0"/>
      <w:marBottom w:val="0"/>
      <w:divBdr>
        <w:top w:val="none" w:sz="0" w:space="0" w:color="auto"/>
        <w:left w:val="none" w:sz="0" w:space="0" w:color="auto"/>
        <w:bottom w:val="none" w:sz="0" w:space="0" w:color="auto"/>
        <w:right w:val="none" w:sz="0" w:space="0" w:color="auto"/>
      </w:divBdr>
      <w:divsChild>
        <w:div w:id="1182476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3791-4FD4-452F-A218-67AF9C88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1531</Words>
  <Characters>8733</Characters>
  <Application>Microsoft Office Word</Application>
  <DocSecurity>2</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丁敦吟 商發院</dc:creator>
  <cp:keywords/>
  <dc:description/>
  <cp:lastModifiedBy>Microsoft Office User</cp:lastModifiedBy>
  <cp:revision>2</cp:revision>
  <cp:lastPrinted>2021-01-18T02:00:00Z</cp:lastPrinted>
  <dcterms:created xsi:type="dcterms:W3CDTF">2021-04-12T06:21:00Z</dcterms:created>
  <dcterms:modified xsi:type="dcterms:W3CDTF">2021-04-12T06:21:00Z</dcterms:modified>
</cp:coreProperties>
</file>