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EA55" w14:textId="0CB2CE3A" w:rsidR="00645388" w:rsidRPr="00C17CBF" w:rsidRDefault="00C211CE" w:rsidP="00317AA1">
      <w:pPr>
        <w:spacing w:line="500" w:lineRule="exact"/>
        <w:ind w:leftChars="-59" w:left="-142" w:rightChars="-177" w:right="-425"/>
        <w:jc w:val="center"/>
        <w:rPr>
          <w:rFonts w:ascii="Times New Roman" w:eastAsia="標楷體" w:hAnsi="Times New Roman" w:cs="Times New Roman"/>
          <w:b/>
          <w:sz w:val="36"/>
          <w:szCs w:val="32"/>
        </w:rPr>
      </w:pPr>
      <w:r w:rsidRPr="00C17CBF">
        <w:rPr>
          <w:rFonts w:ascii="Times New Roman" w:eastAsia="標楷體" w:hAnsi="Times New Roman" w:cs="Times New Roman"/>
          <w:b/>
          <w:sz w:val="36"/>
          <w:szCs w:val="32"/>
        </w:rPr>
        <w:t>10</w:t>
      </w:r>
      <w:r w:rsidR="006C327F" w:rsidRPr="00C17CBF">
        <w:rPr>
          <w:rFonts w:ascii="Times New Roman" w:eastAsia="標楷體" w:hAnsi="Times New Roman" w:cs="Times New Roman"/>
          <w:b/>
          <w:sz w:val="36"/>
          <w:szCs w:val="32"/>
        </w:rPr>
        <w:t>9</w:t>
      </w:r>
      <w:r w:rsidR="00AA557A" w:rsidRPr="00C17CBF">
        <w:rPr>
          <w:rFonts w:ascii="Times New Roman" w:eastAsia="標楷體" w:hAnsi="Times New Roman" w:cs="Times New Roman"/>
          <w:b/>
          <w:sz w:val="36"/>
          <w:szCs w:val="32"/>
        </w:rPr>
        <w:t>年度</w:t>
      </w:r>
      <w:bookmarkStart w:id="0" w:name="_Hlk533005652"/>
      <w:r w:rsidRPr="00C17CBF">
        <w:rPr>
          <w:rFonts w:ascii="Times New Roman" w:eastAsia="標楷體" w:hAnsi="Times New Roman" w:cs="Times New Roman"/>
          <w:b/>
          <w:sz w:val="36"/>
          <w:szCs w:val="32"/>
        </w:rPr>
        <w:t>新南向市場創新行銷開發計畫</w:t>
      </w:r>
      <w:bookmarkEnd w:id="0"/>
    </w:p>
    <w:p w14:paraId="57429545" w14:textId="16F1EEF1" w:rsidR="00AA557A" w:rsidRPr="00C17CBF" w:rsidRDefault="008E4402" w:rsidP="00317AA1">
      <w:pPr>
        <w:spacing w:line="500" w:lineRule="exact"/>
        <w:ind w:leftChars="-59" w:left="-142" w:rightChars="-177" w:right="-425"/>
        <w:jc w:val="center"/>
        <w:rPr>
          <w:rFonts w:ascii="Times New Roman" w:eastAsia="標楷體" w:hAnsi="Times New Roman" w:cs="Times New Roman"/>
          <w:b/>
          <w:sz w:val="36"/>
          <w:szCs w:val="32"/>
        </w:rPr>
      </w:pPr>
      <w:r w:rsidRPr="00C17CBF">
        <w:rPr>
          <w:rFonts w:ascii="Times New Roman" w:eastAsia="標楷體" w:hAnsi="Times New Roman" w:cs="Times New Roman" w:hint="eastAsia"/>
          <w:b/>
          <w:sz w:val="36"/>
          <w:szCs w:val="32"/>
        </w:rPr>
        <w:t>境內體驗行銷（越南、菲律賓）</w:t>
      </w:r>
      <w:r w:rsidR="00040399" w:rsidRPr="00C17CBF">
        <w:rPr>
          <w:rFonts w:ascii="Times New Roman" w:eastAsia="標楷體" w:hAnsi="Times New Roman" w:cs="Times New Roman"/>
          <w:b/>
          <w:sz w:val="36"/>
          <w:szCs w:val="32"/>
        </w:rPr>
        <w:t>-</w:t>
      </w:r>
      <w:r w:rsidR="008F154D" w:rsidRPr="00C17CBF">
        <w:rPr>
          <w:rFonts w:ascii="Times New Roman" w:eastAsia="標楷體" w:hAnsi="Times New Roman" w:cs="Times New Roman"/>
          <w:b/>
          <w:sz w:val="36"/>
          <w:szCs w:val="32"/>
        </w:rPr>
        <w:t>業者</w:t>
      </w:r>
      <w:r w:rsidR="00321EB8" w:rsidRPr="00C17CBF">
        <w:rPr>
          <w:rFonts w:ascii="Times New Roman" w:eastAsia="標楷體" w:hAnsi="Times New Roman" w:cs="Times New Roman"/>
          <w:b/>
          <w:sz w:val="36"/>
          <w:szCs w:val="32"/>
        </w:rPr>
        <w:t>甄選</w:t>
      </w:r>
      <w:r w:rsidR="00982CB9" w:rsidRPr="00C17CBF">
        <w:rPr>
          <w:rFonts w:ascii="Times New Roman" w:eastAsia="標楷體" w:hAnsi="Times New Roman" w:cs="Times New Roman"/>
          <w:b/>
          <w:sz w:val="36"/>
          <w:szCs w:val="32"/>
        </w:rPr>
        <w:t>辦法</w:t>
      </w:r>
    </w:p>
    <w:p w14:paraId="30656277" w14:textId="77777777" w:rsidR="002F27E5" w:rsidRPr="00C17CBF" w:rsidRDefault="002F27E5" w:rsidP="00D57116">
      <w:pPr>
        <w:spacing w:line="500" w:lineRule="exact"/>
        <w:ind w:left="425" w:rightChars="-165" w:right="-396" w:hangingChars="118" w:hanging="425"/>
        <w:jc w:val="center"/>
        <w:rPr>
          <w:rFonts w:ascii="Times New Roman" w:eastAsia="標楷體" w:hAnsi="Times New Roman" w:cs="Times New Roman"/>
          <w:b/>
          <w:sz w:val="36"/>
          <w:szCs w:val="32"/>
        </w:rPr>
      </w:pPr>
    </w:p>
    <w:p w14:paraId="3C7F465F" w14:textId="1F68A294" w:rsidR="00AA557A" w:rsidRPr="00C17CBF" w:rsidRDefault="00912A9C" w:rsidP="00410803">
      <w:pPr>
        <w:pStyle w:val="a3"/>
        <w:numPr>
          <w:ilvl w:val="0"/>
          <w:numId w:val="1"/>
        </w:numPr>
        <w:tabs>
          <w:tab w:val="left" w:pos="993"/>
        </w:tabs>
        <w:ind w:leftChars="0"/>
        <w:jc w:val="both"/>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計畫</w:t>
      </w:r>
      <w:r w:rsidR="007A238A" w:rsidRPr="00C17CBF">
        <w:rPr>
          <w:rFonts w:ascii="Times New Roman" w:eastAsia="標楷體" w:hAnsi="Times New Roman" w:cs="Times New Roman"/>
          <w:b/>
          <w:sz w:val="28"/>
          <w:szCs w:val="32"/>
        </w:rPr>
        <w:t>說明</w:t>
      </w:r>
    </w:p>
    <w:p w14:paraId="2B3E51F2" w14:textId="07685A22" w:rsidR="002B4E48" w:rsidRPr="00C17CBF" w:rsidRDefault="002E5378" w:rsidP="00EA6011">
      <w:pPr>
        <w:tabs>
          <w:tab w:val="num" w:pos="720"/>
        </w:tabs>
        <w:spacing w:line="440" w:lineRule="exact"/>
        <w:ind w:firstLineChars="200" w:firstLine="520"/>
        <w:jc w:val="both"/>
        <w:rPr>
          <w:rFonts w:ascii="Times New Roman" w:eastAsia="標楷體" w:hAnsi="Times New Roman" w:cs="Times New Roman"/>
          <w:sz w:val="26"/>
          <w:szCs w:val="26"/>
        </w:rPr>
      </w:pPr>
      <w:r w:rsidRPr="00C17CBF">
        <w:rPr>
          <w:rFonts w:ascii="Times New Roman" w:eastAsia="標楷體" w:hAnsi="Times New Roman" w:cs="Times New Roman" w:hint="eastAsia"/>
          <w:sz w:val="26"/>
          <w:szCs w:val="26"/>
        </w:rPr>
        <w:t>新南向各國政府近年來積極發展基礎建設，網路環境已趨成熟，東南亞人口除結構年輕外，也是全球網路使用率成長最快的地區。</w:t>
      </w:r>
      <w:r w:rsidRPr="00C17CBF">
        <w:rPr>
          <w:rFonts w:ascii="Times New Roman" w:eastAsia="標楷體" w:hAnsi="Times New Roman" w:cs="Times New Roman" w:hint="eastAsia"/>
          <w:sz w:val="26"/>
          <w:szCs w:val="26"/>
        </w:rPr>
        <w:t>2019</w:t>
      </w:r>
      <w:r w:rsidRPr="00C17CBF">
        <w:rPr>
          <w:rFonts w:ascii="Times New Roman" w:eastAsia="標楷體" w:hAnsi="Times New Roman" w:cs="Times New Roman" w:hint="eastAsia"/>
          <w:sz w:val="26"/>
          <w:szCs w:val="26"/>
        </w:rPr>
        <w:t>年從社群媒體滲透率來看，</w:t>
      </w:r>
      <w:r w:rsidR="00A313FB" w:rsidRPr="00C17CBF">
        <w:rPr>
          <w:rFonts w:ascii="Times New Roman" w:eastAsia="標楷體" w:hAnsi="Times New Roman" w:cs="Times New Roman" w:hint="eastAsia"/>
          <w:sz w:val="26"/>
          <w:szCs w:val="26"/>
        </w:rPr>
        <w:t>菲律賓</w:t>
      </w:r>
      <w:r w:rsidR="00A313FB" w:rsidRPr="00C17CBF">
        <w:rPr>
          <w:rFonts w:ascii="Times New Roman" w:eastAsia="標楷體" w:hAnsi="Times New Roman" w:cs="Times New Roman" w:hint="eastAsia"/>
          <w:sz w:val="26"/>
          <w:szCs w:val="26"/>
        </w:rPr>
        <w:t>71%</w:t>
      </w:r>
      <w:r w:rsidR="00A313FB" w:rsidRPr="00C17CBF">
        <w:rPr>
          <w:rFonts w:ascii="Times New Roman" w:eastAsia="標楷體" w:hAnsi="Times New Roman" w:cs="Times New Roman" w:hint="eastAsia"/>
          <w:sz w:val="26"/>
          <w:szCs w:val="26"/>
        </w:rPr>
        <w:t>，</w:t>
      </w:r>
      <w:r w:rsidRPr="00C17CBF">
        <w:rPr>
          <w:rFonts w:ascii="Times New Roman" w:eastAsia="標楷體" w:hAnsi="Times New Roman" w:cs="Times New Roman" w:hint="eastAsia"/>
          <w:sz w:val="26"/>
          <w:szCs w:val="26"/>
        </w:rPr>
        <w:t>越南佔</w:t>
      </w:r>
      <w:r w:rsidRPr="00C17CBF">
        <w:rPr>
          <w:rFonts w:ascii="Times New Roman" w:eastAsia="標楷體" w:hAnsi="Times New Roman" w:cs="Times New Roman" w:hint="eastAsia"/>
          <w:sz w:val="26"/>
          <w:szCs w:val="26"/>
        </w:rPr>
        <w:t>64%</w:t>
      </w:r>
      <w:r w:rsidRPr="00C17CBF">
        <w:rPr>
          <w:rFonts w:ascii="Times New Roman" w:eastAsia="標楷體" w:hAnsi="Times New Roman" w:cs="Times New Roman" w:hint="eastAsia"/>
          <w:sz w:val="26"/>
          <w:szCs w:val="26"/>
        </w:rPr>
        <w:t>，皆超過世界平均。加上近年東協國家與印度之來臺旅客數量快速增加，東協十國加上印度來臺人次，從</w:t>
      </w:r>
      <w:r w:rsidRPr="00C17CBF">
        <w:rPr>
          <w:rFonts w:ascii="Times New Roman" w:eastAsia="標楷體" w:hAnsi="Times New Roman" w:cs="Times New Roman" w:hint="eastAsia"/>
          <w:sz w:val="26"/>
          <w:szCs w:val="26"/>
        </w:rPr>
        <w:t>105</w:t>
      </w:r>
      <w:r w:rsidRPr="00C17CBF">
        <w:rPr>
          <w:rFonts w:ascii="Times New Roman" w:eastAsia="標楷體" w:hAnsi="Times New Roman" w:cs="Times New Roman" w:hint="eastAsia"/>
          <w:sz w:val="26"/>
          <w:szCs w:val="26"/>
        </w:rPr>
        <w:t>年的</w:t>
      </w:r>
      <w:r w:rsidRPr="00C17CBF">
        <w:rPr>
          <w:rFonts w:ascii="Times New Roman" w:eastAsia="標楷體" w:hAnsi="Times New Roman" w:cs="Times New Roman" w:hint="eastAsia"/>
          <w:sz w:val="26"/>
          <w:szCs w:val="26"/>
        </w:rPr>
        <w:t>168.7</w:t>
      </w:r>
      <w:r w:rsidRPr="00C17CBF">
        <w:rPr>
          <w:rFonts w:ascii="Times New Roman" w:eastAsia="標楷體" w:hAnsi="Times New Roman" w:cs="Times New Roman" w:hint="eastAsia"/>
          <w:sz w:val="26"/>
          <w:szCs w:val="26"/>
        </w:rPr>
        <w:t>萬人次，到</w:t>
      </w:r>
      <w:r w:rsidRPr="00C17CBF">
        <w:rPr>
          <w:rFonts w:ascii="Times New Roman" w:eastAsia="標楷體" w:hAnsi="Times New Roman" w:cs="Times New Roman" w:hint="eastAsia"/>
          <w:sz w:val="26"/>
          <w:szCs w:val="26"/>
        </w:rPr>
        <w:t>106</w:t>
      </w:r>
      <w:r w:rsidRPr="00C17CBF">
        <w:rPr>
          <w:rFonts w:ascii="Times New Roman" w:eastAsia="標楷體" w:hAnsi="Times New Roman" w:cs="Times New Roman" w:hint="eastAsia"/>
          <w:sz w:val="26"/>
          <w:szCs w:val="26"/>
        </w:rPr>
        <w:t>年增加</w:t>
      </w:r>
      <w:r w:rsidRPr="00C17CBF">
        <w:rPr>
          <w:rFonts w:ascii="Times New Roman" w:eastAsia="標楷體" w:hAnsi="Times New Roman" w:cs="Times New Roman" w:hint="eastAsia"/>
          <w:sz w:val="26"/>
          <w:szCs w:val="26"/>
        </w:rPr>
        <w:t>48</w:t>
      </w:r>
      <w:r w:rsidRPr="00C17CBF">
        <w:rPr>
          <w:rFonts w:ascii="Times New Roman" w:eastAsia="標楷體" w:hAnsi="Times New Roman" w:cs="Times New Roman" w:hint="eastAsia"/>
          <w:sz w:val="26"/>
          <w:szCs w:val="26"/>
        </w:rPr>
        <w:t>萬，成長率高達</w:t>
      </w:r>
      <w:r w:rsidRPr="00C17CBF">
        <w:rPr>
          <w:rFonts w:ascii="Times New Roman" w:eastAsia="標楷體" w:hAnsi="Times New Roman" w:cs="Times New Roman" w:hint="eastAsia"/>
          <w:sz w:val="26"/>
          <w:szCs w:val="26"/>
        </w:rPr>
        <w:t>28.73%</w:t>
      </w:r>
      <w:r w:rsidRPr="00C17CBF">
        <w:rPr>
          <w:rFonts w:ascii="Times New Roman" w:eastAsia="標楷體" w:hAnsi="Times New Roman" w:cs="Times New Roman" w:hint="eastAsia"/>
          <w:sz w:val="26"/>
          <w:szCs w:val="26"/>
        </w:rPr>
        <w:t>，</w:t>
      </w:r>
      <w:r w:rsidRPr="00C17CBF">
        <w:rPr>
          <w:rFonts w:ascii="Times New Roman" w:eastAsia="標楷體" w:hAnsi="Times New Roman" w:cs="Times New Roman" w:hint="eastAsia"/>
          <w:sz w:val="26"/>
          <w:szCs w:val="26"/>
        </w:rPr>
        <w:t>107</w:t>
      </w:r>
      <w:r w:rsidRPr="00C17CBF">
        <w:rPr>
          <w:rFonts w:ascii="Times New Roman" w:eastAsia="標楷體" w:hAnsi="Times New Roman" w:cs="Times New Roman" w:hint="eastAsia"/>
          <w:sz w:val="26"/>
          <w:szCs w:val="26"/>
        </w:rPr>
        <w:t>年新南向來臺旅客更創歷史新高達</w:t>
      </w:r>
      <w:r w:rsidRPr="00C17CBF">
        <w:rPr>
          <w:rFonts w:ascii="Times New Roman" w:eastAsia="標楷體" w:hAnsi="Times New Roman" w:cs="Times New Roman" w:hint="eastAsia"/>
          <w:sz w:val="26"/>
          <w:szCs w:val="26"/>
        </w:rPr>
        <w:t>259</w:t>
      </w:r>
      <w:r w:rsidRPr="00C17CBF">
        <w:rPr>
          <w:rFonts w:ascii="Times New Roman" w:eastAsia="標楷體" w:hAnsi="Times New Roman" w:cs="Times New Roman" w:hint="eastAsia"/>
          <w:sz w:val="26"/>
          <w:szCs w:val="26"/>
        </w:rPr>
        <w:t>萬人次。其中又以菲律賓</w:t>
      </w:r>
      <w:r w:rsidR="00A313FB" w:rsidRPr="00C17CBF">
        <w:rPr>
          <w:rFonts w:ascii="Times New Roman" w:eastAsia="標楷體" w:hAnsi="Times New Roman" w:cs="Times New Roman" w:hint="eastAsia"/>
          <w:sz w:val="26"/>
          <w:szCs w:val="26"/>
        </w:rPr>
        <w:t>、越南</w:t>
      </w:r>
      <w:r w:rsidRPr="00C17CBF">
        <w:rPr>
          <w:rFonts w:ascii="Times New Roman" w:eastAsia="標楷體" w:hAnsi="Times New Roman" w:cs="Times New Roman" w:hint="eastAsia"/>
          <w:sz w:val="26"/>
          <w:szCs w:val="26"/>
        </w:rPr>
        <w:t>來臺旅客成長人次最多，較去年成長達</w:t>
      </w:r>
      <w:r w:rsidR="00A313FB" w:rsidRPr="00C17CBF">
        <w:rPr>
          <w:rFonts w:ascii="Times New Roman" w:eastAsia="標楷體" w:hAnsi="Times New Roman" w:cs="Times New Roman" w:hint="eastAsia"/>
          <w:sz w:val="26"/>
          <w:szCs w:val="26"/>
        </w:rPr>
        <w:t>44%</w:t>
      </w:r>
      <w:r w:rsidRPr="00C17CBF">
        <w:rPr>
          <w:rFonts w:ascii="Times New Roman" w:eastAsia="標楷體" w:hAnsi="Times New Roman" w:cs="Times New Roman" w:hint="eastAsia"/>
          <w:sz w:val="26"/>
          <w:szCs w:val="26"/>
        </w:rPr>
        <w:t>與</w:t>
      </w:r>
      <w:r w:rsidR="00A313FB" w:rsidRPr="00C17CBF">
        <w:rPr>
          <w:rFonts w:ascii="Times New Roman" w:eastAsia="標楷體" w:hAnsi="Times New Roman" w:cs="Times New Roman" w:hint="eastAsia"/>
          <w:sz w:val="26"/>
          <w:szCs w:val="26"/>
        </w:rPr>
        <w:t>28%</w:t>
      </w:r>
      <w:r w:rsidRPr="00C17CBF">
        <w:rPr>
          <w:rFonts w:ascii="Times New Roman" w:eastAsia="標楷體" w:hAnsi="Times New Roman" w:cs="Times New Roman" w:hint="eastAsia"/>
          <w:sz w:val="26"/>
          <w:szCs w:val="26"/>
        </w:rPr>
        <w:t>。由上述資料顯示，未來</w:t>
      </w:r>
      <w:r w:rsidR="00A313FB" w:rsidRPr="00C17CBF">
        <w:rPr>
          <w:rFonts w:ascii="Times New Roman" w:eastAsia="標楷體" w:hAnsi="Times New Roman" w:cs="Times New Roman" w:hint="eastAsia"/>
          <w:sz w:val="26"/>
          <w:szCs w:val="26"/>
        </w:rPr>
        <w:t>菲律賓、</w:t>
      </w:r>
      <w:r w:rsidRPr="00C17CBF">
        <w:rPr>
          <w:rFonts w:ascii="Times New Roman" w:eastAsia="標楷體" w:hAnsi="Times New Roman" w:cs="Times New Roman" w:hint="eastAsia"/>
          <w:sz w:val="26"/>
          <w:szCs w:val="26"/>
        </w:rPr>
        <w:t>越南市場發展數位內容和口碑行銷商機可期。</w:t>
      </w:r>
    </w:p>
    <w:p w14:paraId="413EB4A9" w14:textId="0CE8883C" w:rsidR="002E5378" w:rsidRPr="00C17CBF" w:rsidRDefault="002E5378" w:rsidP="002E5378">
      <w:pPr>
        <w:tabs>
          <w:tab w:val="num" w:pos="720"/>
        </w:tabs>
        <w:spacing w:line="440" w:lineRule="exact"/>
        <w:ind w:firstLineChars="200" w:firstLine="520"/>
        <w:jc w:val="both"/>
        <w:rPr>
          <w:rFonts w:ascii="Times New Roman" w:eastAsia="標楷體" w:hAnsi="Times New Roman" w:cs="Times New Roman"/>
          <w:sz w:val="26"/>
          <w:szCs w:val="26"/>
        </w:rPr>
      </w:pPr>
      <w:r w:rsidRPr="00C17CBF">
        <w:rPr>
          <w:rFonts w:ascii="Times New Roman" w:eastAsia="標楷體" w:hAnsi="Times New Roman" w:cs="Times New Roman" w:hint="eastAsia"/>
          <w:sz w:val="26"/>
          <w:szCs w:val="26"/>
        </w:rPr>
        <w:t>本專案聚焦於快銷品推動，概念在於利用臺灣在地情境提升目標市場對臺灣產品的認知度與好感度，進而促成商機。作法為針對新南向數位世代消費者，透過線上數據分析找出臺灣特色的關鍵元素擬定適地化主題，產出結合臺灣產品置入臺灣生活情境的原生內容，利用新媒體加值並擴散，推動境內體驗行銷模式。因應</w:t>
      </w:r>
      <w:r w:rsidR="00A313FB" w:rsidRPr="00C17CBF">
        <w:rPr>
          <w:rFonts w:ascii="Times New Roman" w:eastAsia="標楷體" w:hAnsi="Times New Roman" w:cs="Times New Roman" w:hint="eastAsia"/>
          <w:sz w:val="26"/>
          <w:szCs w:val="26"/>
        </w:rPr>
        <w:t>菲律賓高經濟成長率</w:t>
      </w:r>
      <w:r w:rsidRPr="00C17CBF">
        <w:rPr>
          <w:rFonts w:ascii="Times New Roman" w:eastAsia="標楷體" w:hAnsi="Times New Roman" w:cs="Times New Roman" w:hint="eastAsia"/>
          <w:sz w:val="26"/>
          <w:szCs w:val="26"/>
        </w:rPr>
        <w:t>和</w:t>
      </w:r>
      <w:r w:rsidR="00A313FB" w:rsidRPr="00C17CBF">
        <w:rPr>
          <w:rFonts w:ascii="Times New Roman" w:eastAsia="標楷體" w:hAnsi="Times New Roman" w:cs="Times New Roman" w:hint="eastAsia"/>
          <w:sz w:val="26"/>
          <w:szCs w:val="26"/>
        </w:rPr>
        <w:t>越南強勁消費力</w:t>
      </w:r>
      <w:r w:rsidRPr="00C17CBF">
        <w:rPr>
          <w:rFonts w:ascii="Times New Roman" w:eastAsia="標楷體" w:hAnsi="Times New Roman" w:cs="Times New Roman" w:hint="eastAsia"/>
          <w:sz w:val="26"/>
          <w:szCs w:val="26"/>
        </w:rPr>
        <w:t>，本專案將鎖定菲律賓</w:t>
      </w:r>
      <w:r w:rsidR="00A313FB" w:rsidRPr="00C17CBF">
        <w:rPr>
          <w:rFonts w:ascii="Times New Roman" w:eastAsia="標楷體" w:hAnsi="Times New Roman" w:cs="Times New Roman" w:hint="eastAsia"/>
          <w:sz w:val="26"/>
          <w:szCs w:val="26"/>
        </w:rPr>
        <w:t>、越南</w:t>
      </w:r>
      <w:r w:rsidRPr="00C17CBF">
        <w:rPr>
          <w:rFonts w:ascii="Times New Roman" w:eastAsia="標楷體" w:hAnsi="Times New Roman" w:cs="Times New Roman" w:hint="eastAsia"/>
          <w:sz w:val="26"/>
          <w:szCs w:val="26"/>
        </w:rPr>
        <w:t>作為本年度境內體驗行銷的目標市場。除結合臺灣實地生活情境及產品進行境內體驗行銷，同時也邀請目標市場代理經銷通路買主來台體驗，並舉辦境內買主媒合會，以加速我國業者拓展東協市場、鏈結新南向市場新媒體資源和當地買主網路。</w:t>
      </w:r>
    </w:p>
    <w:p w14:paraId="2749CAFB" w14:textId="5FDCF468" w:rsidR="00AA557A" w:rsidRPr="00C17CBF"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辦理規劃</w:t>
      </w:r>
    </w:p>
    <w:p w14:paraId="216F1CB5" w14:textId="5F0C64DC" w:rsidR="00CC3F93" w:rsidRPr="00C17CBF" w:rsidRDefault="00DE7E6D" w:rsidP="00410803">
      <w:pPr>
        <w:widowControl/>
        <w:spacing w:line="440" w:lineRule="exact"/>
        <w:ind w:firstLineChars="200" w:firstLine="52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獲選</w:t>
      </w:r>
      <w:r w:rsidR="00E00381" w:rsidRPr="00C17CBF">
        <w:rPr>
          <w:rFonts w:ascii="Times New Roman" w:eastAsia="標楷體" w:hAnsi="Times New Roman" w:cs="Times New Roman"/>
          <w:sz w:val="26"/>
          <w:szCs w:val="26"/>
        </w:rPr>
        <w:t>參與</w:t>
      </w:r>
      <w:r w:rsidR="005554C2" w:rsidRPr="00C17CBF">
        <w:rPr>
          <w:rFonts w:ascii="Times New Roman" w:eastAsia="標楷體" w:hAnsi="Times New Roman" w:cs="Times New Roman"/>
          <w:sz w:val="26"/>
          <w:szCs w:val="26"/>
        </w:rPr>
        <w:t>本</w:t>
      </w:r>
      <w:r w:rsidR="003152FB" w:rsidRPr="00C17CBF">
        <w:rPr>
          <w:rFonts w:ascii="Times New Roman" w:eastAsia="標楷體" w:hAnsi="Times New Roman" w:cs="Times New Roman"/>
          <w:sz w:val="26"/>
          <w:szCs w:val="26"/>
        </w:rPr>
        <w:t>專案</w:t>
      </w:r>
      <w:r w:rsidR="00E00381" w:rsidRPr="00C17CBF">
        <w:rPr>
          <w:rFonts w:ascii="Times New Roman" w:eastAsia="標楷體" w:hAnsi="Times New Roman" w:cs="Times New Roman"/>
          <w:sz w:val="26"/>
          <w:szCs w:val="26"/>
        </w:rPr>
        <w:t>之業者將可獲得以下</w:t>
      </w:r>
      <w:r w:rsidR="00FD352A" w:rsidRPr="00C17CBF">
        <w:rPr>
          <w:rFonts w:ascii="Times New Roman" w:eastAsia="標楷體" w:hAnsi="Times New Roman" w:cs="Times New Roman"/>
          <w:sz w:val="26"/>
          <w:szCs w:val="26"/>
        </w:rPr>
        <w:t>輔導措施及商機開發活動</w:t>
      </w:r>
      <w:r w:rsidR="00E00381" w:rsidRPr="00C17CBF">
        <w:rPr>
          <w:rFonts w:ascii="Times New Roman" w:eastAsia="標楷體" w:hAnsi="Times New Roman" w:cs="Times New Roman"/>
          <w:sz w:val="26"/>
          <w:szCs w:val="26"/>
        </w:rPr>
        <w:t>：</w:t>
      </w:r>
    </w:p>
    <w:p w14:paraId="1265F169" w14:textId="77777777" w:rsidR="0091558B" w:rsidRPr="00C17CBF" w:rsidRDefault="0091558B" w:rsidP="0091558B">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hint="eastAsia"/>
          <w:b/>
          <w:sz w:val="26"/>
          <w:szCs w:val="26"/>
        </w:rPr>
        <w:t>擬定適地化主題</w:t>
      </w:r>
      <w:r w:rsidRPr="00C17CBF">
        <w:rPr>
          <w:rFonts w:ascii="Times New Roman" w:eastAsia="標楷體" w:hAnsi="Times New Roman" w:cs="Times New Roman" w:hint="eastAsia"/>
          <w:sz w:val="26"/>
          <w:szCs w:val="26"/>
        </w:rPr>
        <w:t>：透過洞察目標市場消費者使用產品之情境、特質以規劃行銷推廣主題。</w:t>
      </w:r>
    </w:p>
    <w:p w14:paraId="6BEB02C3" w14:textId="038FDDB0" w:rsidR="0091558B" w:rsidRPr="00C17CBF" w:rsidRDefault="0091558B" w:rsidP="0091558B">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hint="eastAsia"/>
          <w:b/>
          <w:noProof/>
          <w:sz w:val="26"/>
          <w:szCs w:val="26"/>
        </w:rPr>
        <w:t>沉浸式行銷</w:t>
      </w:r>
      <w:r w:rsidRPr="00C17CBF">
        <w:rPr>
          <w:rFonts w:ascii="Times New Roman" w:eastAsia="標楷體" w:hAnsi="Times New Roman" w:cs="Times New Roman" w:hint="eastAsia"/>
          <w:sz w:val="26"/>
          <w:szCs w:val="26"/>
        </w:rPr>
        <w:t>：</w:t>
      </w:r>
      <w:r w:rsidR="007A7BE7" w:rsidRPr="00106792">
        <w:rPr>
          <w:rFonts w:ascii="Times New Roman" w:eastAsia="標楷體" w:hAnsi="Times New Roman" w:cs="Times New Roman" w:hint="eastAsia"/>
          <w:sz w:val="26"/>
          <w:szCs w:val="26"/>
        </w:rPr>
        <w:t>運用新興科技提供產品體驗情境與內容，以在目標市場創造話題、打開知名度</w:t>
      </w:r>
      <w:r w:rsidRPr="00C17CBF">
        <w:rPr>
          <w:rFonts w:ascii="Times New Roman" w:eastAsia="標楷體" w:hAnsi="Times New Roman" w:cs="Times New Roman" w:hint="eastAsia"/>
          <w:sz w:val="26"/>
          <w:szCs w:val="26"/>
        </w:rPr>
        <w:t>。</w:t>
      </w:r>
    </w:p>
    <w:p w14:paraId="31D5E6D4" w14:textId="77777777" w:rsidR="0091558B" w:rsidRPr="00C17CBF" w:rsidRDefault="0091558B" w:rsidP="0091558B">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hint="eastAsia"/>
          <w:b/>
          <w:sz w:val="26"/>
          <w:szCs w:val="26"/>
        </w:rPr>
        <w:t>境內精準媒合</w:t>
      </w:r>
      <w:r w:rsidRPr="00C17CBF">
        <w:rPr>
          <w:rFonts w:ascii="Times New Roman" w:eastAsia="標楷體" w:hAnsi="Times New Roman" w:cs="Times New Roman" w:hint="eastAsia"/>
          <w:sz w:val="26"/>
          <w:szCs w:val="26"/>
        </w:rPr>
        <w:t>：邀請目標市場關鍵買主來臺體驗，以促進我國業者與目標市場潛在合作買主進行精準媒合，拓展海外市場。</w:t>
      </w:r>
    </w:p>
    <w:p w14:paraId="3FD70174" w14:textId="77777777" w:rsidR="0091558B" w:rsidRPr="00C17CBF" w:rsidRDefault="0091558B" w:rsidP="0091558B">
      <w:pPr>
        <w:widowControl/>
        <w:spacing w:line="440" w:lineRule="exact"/>
        <w:jc w:val="both"/>
        <w:rPr>
          <w:rFonts w:ascii="Times New Roman" w:eastAsia="標楷體" w:hAnsi="Times New Roman" w:cs="Times New Roman"/>
          <w:sz w:val="26"/>
          <w:szCs w:val="26"/>
        </w:rPr>
      </w:pPr>
    </w:p>
    <w:p w14:paraId="2452A674" w14:textId="77777777" w:rsidR="0019302C" w:rsidRPr="00C17CBF" w:rsidRDefault="0019302C" w:rsidP="0019302C">
      <w:pPr>
        <w:pStyle w:val="a3"/>
        <w:widowControl/>
        <w:numPr>
          <w:ilvl w:val="0"/>
          <w:numId w:val="12"/>
        </w:numPr>
        <w:spacing w:line="440" w:lineRule="exact"/>
        <w:ind w:leftChars="0" w:left="567" w:hanging="567"/>
        <w:jc w:val="both"/>
        <w:rPr>
          <w:rFonts w:ascii="Times New Roman" w:eastAsia="標楷體" w:hAnsi="Times New Roman" w:cs="Times New Roman"/>
          <w:b/>
          <w:sz w:val="26"/>
          <w:szCs w:val="26"/>
        </w:rPr>
      </w:pPr>
      <w:r w:rsidRPr="00C17CBF">
        <w:rPr>
          <w:rFonts w:ascii="Times New Roman" w:eastAsia="標楷體" w:hAnsi="Times New Roman" w:cs="Times New Roman"/>
          <w:b/>
          <w:sz w:val="26"/>
          <w:szCs w:val="26"/>
        </w:rPr>
        <w:t>109</w:t>
      </w:r>
      <w:r w:rsidRPr="00C17CBF">
        <w:rPr>
          <w:rFonts w:ascii="Times New Roman" w:eastAsia="標楷體" w:hAnsi="Times New Roman" w:cs="Times New Roman" w:hint="eastAsia"/>
          <w:b/>
          <w:sz w:val="26"/>
          <w:szCs w:val="26"/>
        </w:rPr>
        <w:t>年市場、商機主題與產品範疇規劃</w:t>
      </w:r>
    </w:p>
    <w:tbl>
      <w:tblPr>
        <w:tblStyle w:val="af1"/>
        <w:tblW w:w="9072" w:type="dxa"/>
        <w:jc w:val="center"/>
        <w:tblLook w:val="04A0" w:firstRow="1" w:lastRow="0" w:firstColumn="1" w:lastColumn="0" w:noHBand="0" w:noVBand="1"/>
      </w:tblPr>
      <w:tblGrid>
        <w:gridCol w:w="1413"/>
        <w:gridCol w:w="1843"/>
        <w:gridCol w:w="3827"/>
        <w:gridCol w:w="1989"/>
      </w:tblGrid>
      <w:tr w:rsidR="00C17CBF" w:rsidRPr="00C17CBF" w14:paraId="77B7FC59" w14:textId="77777777" w:rsidTr="008D16CD">
        <w:trPr>
          <w:jc w:val="center"/>
        </w:trPr>
        <w:tc>
          <w:tcPr>
            <w:tcW w:w="1413" w:type="dxa"/>
            <w:shd w:val="clear" w:color="auto" w:fill="auto"/>
            <w:vAlign w:val="center"/>
          </w:tcPr>
          <w:p w14:paraId="11C86E1C" w14:textId="77777777" w:rsidR="0019302C" w:rsidRPr="00C17CBF" w:rsidRDefault="0019302C" w:rsidP="00C1423F">
            <w:pPr>
              <w:pStyle w:val="a3"/>
              <w:spacing w:line="440" w:lineRule="exact"/>
              <w:ind w:leftChars="0" w:left="0"/>
              <w:jc w:val="center"/>
              <w:rPr>
                <w:rFonts w:eastAsia="標楷體"/>
                <w:b/>
                <w:sz w:val="26"/>
                <w:szCs w:val="26"/>
              </w:rPr>
            </w:pPr>
            <w:r w:rsidRPr="00C17CBF">
              <w:rPr>
                <w:rFonts w:eastAsia="標楷體" w:hint="eastAsia"/>
                <w:b/>
                <w:sz w:val="26"/>
                <w:szCs w:val="26"/>
              </w:rPr>
              <w:t>目標市場</w:t>
            </w:r>
          </w:p>
        </w:tc>
        <w:tc>
          <w:tcPr>
            <w:tcW w:w="1843" w:type="dxa"/>
            <w:shd w:val="clear" w:color="auto" w:fill="auto"/>
            <w:vAlign w:val="center"/>
          </w:tcPr>
          <w:p w14:paraId="5134E3F7" w14:textId="77777777" w:rsidR="0019302C" w:rsidRPr="00C17CBF" w:rsidRDefault="0019302C" w:rsidP="00C1423F">
            <w:pPr>
              <w:pStyle w:val="a3"/>
              <w:spacing w:line="440" w:lineRule="exact"/>
              <w:ind w:leftChars="0" w:left="0"/>
              <w:jc w:val="center"/>
              <w:rPr>
                <w:rFonts w:eastAsia="標楷體"/>
                <w:b/>
                <w:sz w:val="26"/>
                <w:szCs w:val="26"/>
              </w:rPr>
            </w:pPr>
            <w:r w:rsidRPr="00C17CBF">
              <w:rPr>
                <w:rFonts w:eastAsia="標楷體" w:hint="eastAsia"/>
                <w:b/>
                <w:sz w:val="26"/>
                <w:szCs w:val="26"/>
              </w:rPr>
              <w:t>商機主題</w:t>
            </w:r>
          </w:p>
        </w:tc>
        <w:tc>
          <w:tcPr>
            <w:tcW w:w="3827" w:type="dxa"/>
            <w:shd w:val="clear" w:color="auto" w:fill="auto"/>
            <w:vAlign w:val="center"/>
          </w:tcPr>
          <w:p w14:paraId="751A529E" w14:textId="77777777" w:rsidR="0019302C" w:rsidRPr="00C17CBF" w:rsidRDefault="0019302C" w:rsidP="00C1423F">
            <w:pPr>
              <w:pStyle w:val="a3"/>
              <w:spacing w:line="440" w:lineRule="exact"/>
              <w:ind w:leftChars="0" w:left="0"/>
              <w:jc w:val="center"/>
              <w:rPr>
                <w:rFonts w:eastAsia="標楷體"/>
                <w:b/>
                <w:sz w:val="26"/>
                <w:szCs w:val="26"/>
              </w:rPr>
            </w:pPr>
            <w:r w:rsidRPr="00C17CBF">
              <w:rPr>
                <w:rFonts w:eastAsia="標楷體" w:hint="eastAsia"/>
                <w:b/>
                <w:sz w:val="26"/>
                <w:szCs w:val="26"/>
              </w:rPr>
              <w:t>說明</w:t>
            </w:r>
          </w:p>
        </w:tc>
        <w:tc>
          <w:tcPr>
            <w:tcW w:w="1989" w:type="dxa"/>
            <w:shd w:val="clear" w:color="auto" w:fill="auto"/>
            <w:vAlign w:val="center"/>
          </w:tcPr>
          <w:p w14:paraId="0DE07A14" w14:textId="77777777" w:rsidR="0019302C" w:rsidRPr="00C17CBF" w:rsidRDefault="0019302C" w:rsidP="00C1423F">
            <w:pPr>
              <w:pStyle w:val="a3"/>
              <w:spacing w:line="440" w:lineRule="exact"/>
              <w:ind w:leftChars="0" w:left="0"/>
              <w:jc w:val="center"/>
              <w:rPr>
                <w:rFonts w:eastAsia="標楷體"/>
                <w:b/>
                <w:sz w:val="26"/>
                <w:szCs w:val="26"/>
              </w:rPr>
            </w:pPr>
            <w:r w:rsidRPr="00C17CBF">
              <w:rPr>
                <w:rFonts w:eastAsia="標楷體" w:hint="eastAsia"/>
                <w:b/>
                <w:sz w:val="26"/>
                <w:szCs w:val="26"/>
              </w:rPr>
              <w:t>產品範疇</w:t>
            </w:r>
          </w:p>
        </w:tc>
      </w:tr>
      <w:tr w:rsidR="00C17CBF" w:rsidRPr="00C17CBF" w14:paraId="27333BCA" w14:textId="77777777" w:rsidTr="008D16CD">
        <w:trPr>
          <w:jc w:val="center"/>
        </w:trPr>
        <w:tc>
          <w:tcPr>
            <w:tcW w:w="1413" w:type="dxa"/>
            <w:shd w:val="clear" w:color="auto" w:fill="auto"/>
            <w:vAlign w:val="center"/>
          </w:tcPr>
          <w:p w14:paraId="6858CD2D" w14:textId="6C8A62EA" w:rsidR="0019302C" w:rsidRPr="00C17CBF" w:rsidRDefault="00A313FB" w:rsidP="00C1423F">
            <w:pPr>
              <w:pStyle w:val="a3"/>
              <w:spacing w:line="440" w:lineRule="exact"/>
              <w:ind w:leftChars="0" w:left="0"/>
              <w:jc w:val="both"/>
              <w:rPr>
                <w:rFonts w:eastAsia="標楷體"/>
                <w:sz w:val="26"/>
                <w:szCs w:val="26"/>
              </w:rPr>
            </w:pPr>
            <w:r w:rsidRPr="00C17CBF">
              <w:rPr>
                <w:rFonts w:eastAsia="標楷體" w:hint="eastAsia"/>
                <w:sz w:val="26"/>
                <w:szCs w:val="26"/>
              </w:rPr>
              <w:t>菲律賓</w:t>
            </w:r>
          </w:p>
        </w:tc>
        <w:tc>
          <w:tcPr>
            <w:tcW w:w="1843" w:type="dxa"/>
            <w:vMerge w:val="restart"/>
            <w:shd w:val="clear" w:color="auto" w:fill="auto"/>
            <w:vAlign w:val="center"/>
          </w:tcPr>
          <w:p w14:paraId="31C43873" w14:textId="77777777" w:rsidR="0019302C" w:rsidRPr="00C17CBF" w:rsidRDefault="0019302C" w:rsidP="00C1423F">
            <w:pPr>
              <w:pStyle w:val="a3"/>
              <w:spacing w:line="440" w:lineRule="exact"/>
              <w:ind w:leftChars="0" w:left="0"/>
              <w:rPr>
                <w:rFonts w:eastAsia="標楷體"/>
                <w:sz w:val="26"/>
                <w:szCs w:val="26"/>
              </w:rPr>
            </w:pPr>
            <w:r w:rsidRPr="00C17CBF">
              <w:rPr>
                <w:rFonts w:eastAsia="標楷體"/>
                <w:sz w:val="26"/>
                <w:szCs w:val="26"/>
              </w:rPr>
              <w:t>#</w:t>
            </w:r>
            <w:r w:rsidRPr="00C17CBF">
              <w:rPr>
                <w:rFonts w:eastAsia="標楷體" w:hint="eastAsia"/>
                <w:sz w:val="26"/>
                <w:szCs w:val="26"/>
              </w:rPr>
              <w:t>Ta</w:t>
            </w:r>
            <w:r w:rsidRPr="00C17CBF">
              <w:rPr>
                <w:rFonts w:eastAsia="標楷體"/>
                <w:sz w:val="26"/>
                <w:szCs w:val="26"/>
              </w:rPr>
              <w:t>iwan Style</w:t>
            </w:r>
          </w:p>
        </w:tc>
        <w:tc>
          <w:tcPr>
            <w:tcW w:w="3827" w:type="dxa"/>
            <w:shd w:val="clear" w:color="auto" w:fill="auto"/>
            <w:vAlign w:val="center"/>
          </w:tcPr>
          <w:p w14:paraId="4FB66C58" w14:textId="3178CC1C" w:rsidR="0019302C" w:rsidRPr="00C17CBF" w:rsidRDefault="00A313FB" w:rsidP="00C1423F">
            <w:pPr>
              <w:jc w:val="both"/>
            </w:pPr>
            <w:r w:rsidRPr="00C17CBF">
              <w:rPr>
                <w:rFonts w:eastAsia="標楷體" w:hint="eastAsia"/>
                <w:sz w:val="26"/>
                <w:szCs w:val="26"/>
              </w:rPr>
              <w:t>菲律賓</w:t>
            </w:r>
            <w:r w:rsidRPr="00C17CBF">
              <w:rPr>
                <w:rFonts w:eastAsia="標楷體" w:hint="eastAsia"/>
                <w:sz w:val="26"/>
                <w:szCs w:val="26"/>
              </w:rPr>
              <w:t>2018</w:t>
            </w:r>
            <w:r w:rsidRPr="00C17CBF">
              <w:rPr>
                <w:rFonts w:eastAsia="標楷體" w:hint="eastAsia"/>
                <w:sz w:val="26"/>
                <w:szCs w:val="26"/>
              </w:rPr>
              <w:t>年在來臺旅客成長人次達</w:t>
            </w:r>
            <w:r w:rsidRPr="00C17CBF">
              <w:rPr>
                <w:rFonts w:eastAsia="標楷體" w:hint="eastAsia"/>
                <w:sz w:val="26"/>
                <w:szCs w:val="26"/>
              </w:rPr>
              <w:t>44%</w:t>
            </w:r>
            <w:r w:rsidRPr="00C17CBF">
              <w:rPr>
                <w:rFonts w:eastAsia="標楷體" w:hint="eastAsia"/>
                <w:sz w:val="26"/>
                <w:szCs w:val="26"/>
              </w:rPr>
              <w:t>，為新南向國家來臺旅客成長率之冠。為提升菲律賓消費者於來臺時對臺灣形象的認知，將針對菲律賓觀光客規劃境內體驗行銷</w:t>
            </w:r>
            <w:r w:rsidR="008D16CD">
              <w:rPr>
                <w:rFonts w:eastAsia="標楷體" w:hint="eastAsia"/>
                <w:sz w:val="26"/>
                <w:szCs w:val="26"/>
              </w:rPr>
              <w:t>。</w:t>
            </w:r>
          </w:p>
        </w:tc>
        <w:tc>
          <w:tcPr>
            <w:tcW w:w="1989" w:type="dxa"/>
            <w:shd w:val="clear" w:color="auto" w:fill="auto"/>
            <w:vAlign w:val="center"/>
          </w:tcPr>
          <w:p w14:paraId="24673A45" w14:textId="71D844D9" w:rsidR="0019302C" w:rsidRPr="00A313FB" w:rsidRDefault="00A313FB" w:rsidP="00C1423F">
            <w:pPr>
              <w:pStyle w:val="a3"/>
              <w:spacing w:line="440" w:lineRule="exact"/>
              <w:ind w:leftChars="0" w:left="0"/>
              <w:jc w:val="both"/>
              <w:rPr>
                <w:rFonts w:eastAsia="標楷體"/>
                <w:sz w:val="26"/>
                <w:szCs w:val="26"/>
              </w:rPr>
            </w:pPr>
            <w:r w:rsidRPr="00A313FB">
              <w:rPr>
                <w:rFonts w:eastAsia="標楷體" w:hint="eastAsia"/>
                <w:sz w:val="26"/>
                <w:szCs w:val="26"/>
              </w:rPr>
              <w:t>保健食品、服飾配件、包裝食品、消費性電子產品、母嬰用品…等</w:t>
            </w:r>
            <w:r w:rsidR="008D16CD">
              <w:rPr>
                <w:rFonts w:eastAsia="標楷體" w:hint="eastAsia"/>
                <w:sz w:val="26"/>
                <w:szCs w:val="26"/>
              </w:rPr>
              <w:t>。</w:t>
            </w:r>
          </w:p>
        </w:tc>
      </w:tr>
      <w:tr w:rsidR="00C17CBF" w:rsidRPr="00C17CBF" w14:paraId="2D402567" w14:textId="77777777" w:rsidTr="008D16CD">
        <w:trPr>
          <w:jc w:val="center"/>
        </w:trPr>
        <w:tc>
          <w:tcPr>
            <w:tcW w:w="1413" w:type="dxa"/>
            <w:shd w:val="clear" w:color="auto" w:fill="auto"/>
            <w:vAlign w:val="center"/>
          </w:tcPr>
          <w:p w14:paraId="73897C3C" w14:textId="686457D5" w:rsidR="0019302C" w:rsidRPr="00C17CBF" w:rsidRDefault="00A313FB" w:rsidP="00C1423F">
            <w:pPr>
              <w:pStyle w:val="a3"/>
              <w:spacing w:line="440" w:lineRule="exact"/>
              <w:ind w:leftChars="0" w:left="0"/>
              <w:jc w:val="both"/>
              <w:rPr>
                <w:rFonts w:eastAsia="標楷體"/>
                <w:sz w:val="26"/>
                <w:szCs w:val="26"/>
              </w:rPr>
            </w:pPr>
            <w:r w:rsidRPr="00C17CBF">
              <w:rPr>
                <w:rFonts w:eastAsia="標楷體" w:hint="eastAsia"/>
                <w:sz w:val="26"/>
                <w:szCs w:val="26"/>
              </w:rPr>
              <w:t>越南</w:t>
            </w:r>
          </w:p>
        </w:tc>
        <w:tc>
          <w:tcPr>
            <w:tcW w:w="1843" w:type="dxa"/>
            <w:vMerge/>
            <w:shd w:val="clear" w:color="auto" w:fill="auto"/>
            <w:vAlign w:val="center"/>
          </w:tcPr>
          <w:p w14:paraId="7C70116A" w14:textId="77777777" w:rsidR="0019302C" w:rsidRPr="00C17CBF" w:rsidRDefault="0019302C" w:rsidP="00C1423F">
            <w:pPr>
              <w:pStyle w:val="a3"/>
              <w:spacing w:line="440" w:lineRule="exact"/>
              <w:ind w:leftChars="0" w:left="0"/>
              <w:rPr>
                <w:rFonts w:eastAsia="標楷體"/>
                <w:sz w:val="26"/>
                <w:szCs w:val="26"/>
              </w:rPr>
            </w:pPr>
          </w:p>
        </w:tc>
        <w:tc>
          <w:tcPr>
            <w:tcW w:w="3827" w:type="dxa"/>
            <w:shd w:val="clear" w:color="auto" w:fill="auto"/>
            <w:vAlign w:val="center"/>
          </w:tcPr>
          <w:p w14:paraId="72590704" w14:textId="4DB9937E" w:rsidR="0019302C" w:rsidRPr="00C17CBF" w:rsidRDefault="00A313FB" w:rsidP="00C1423F">
            <w:pPr>
              <w:jc w:val="both"/>
            </w:pPr>
            <w:r w:rsidRPr="00C17CBF">
              <w:rPr>
                <w:rFonts w:eastAsia="標楷體" w:hint="eastAsia"/>
                <w:sz w:val="26"/>
                <w:szCs w:val="26"/>
              </w:rPr>
              <w:t>人稱亞洲新虎的越南近年積極發展並成為全球矚目的新市場，</w:t>
            </w:r>
            <w:r w:rsidRPr="00C17CBF">
              <w:rPr>
                <w:rFonts w:eastAsia="標楷體" w:hint="eastAsia"/>
                <w:sz w:val="26"/>
                <w:szCs w:val="26"/>
              </w:rPr>
              <w:t>2019</w:t>
            </w:r>
            <w:r w:rsidRPr="00C17CBF">
              <w:rPr>
                <w:rFonts w:eastAsia="標楷體" w:hint="eastAsia"/>
                <w:sz w:val="26"/>
                <w:szCs w:val="26"/>
              </w:rPr>
              <w:t>年社群媒體滲透率更高達</w:t>
            </w:r>
            <w:r w:rsidRPr="00C17CBF">
              <w:rPr>
                <w:rFonts w:eastAsia="標楷體" w:hint="eastAsia"/>
                <w:sz w:val="26"/>
                <w:szCs w:val="26"/>
              </w:rPr>
              <w:t>64%</w:t>
            </w:r>
            <w:r w:rsidRPr="00C17CBF">
              <w:rPr>
                <w:rFonts w:eastAsia="標楷體" w:hint="eastAsia"/>
                <w:sz w:val="26"/>
                <w:szCs w:val="26"/>
              </w:rPr>
              <w:t>，超過世界平均。藉此趨勢，將透過境內體驗行銷找出臺灣關鍵元素，將臺灣形象及產品推廣予越南觀光客</w:t>
            </w:r>
            <w:r w:rsidR="008D16CD">
              <w:rPr>
                <w:rFonts w:eastAsia="標楷體" w:hint="eastAsia"/>
                <w:sz w:val="26"/>
                <w:szCs w:val="26"/>
              </w:rPr>
              <w:t>。</w:t>
            </w:r>
          </w:p>
        </w:tc>
        <w:tc>
          <w:tcPr>
            <w:tcW w:w="1989" w:type="dxa"/>
            <w:shd w:val="clear" w:color="auto" w:fill="auto"/>
            <w:vAlign w:val="center"/>
          </w:tcPr>
          <w:p w14:paraId="5C6F19DD" w14:textId="0A511D49" w:rsidR="0019302C" w:rsidRPr="00A313FB" w:rsidRDefault="00A313FB" w:rsidP="00C1423F">
            <w:pPr>
              <w:pStyle w:val="a3"/>
              <w:spacing w:line="440" w:lineRule="exact"/>
              <w:ind w:leftChars="0" w:left="0"/>
              <w:jc w:val="both"/>
              <w:rPr>
                <w:rFonts w:eastAsia="標楷體"/>
                <w:sz w:val="26"/>
                <w:szCs w:val="26"/>
              </w:rPr>
            </w:pPr>
            <w:r w:rsidRPr="00A313FB">
              <w:rPr>
                <w:rFonts w:eastAsia="標楷體" w:hint="eastAsia"/>
                <w:sz w:val="26"/>
                <w:szCs w:val="26"/>
              </w:rPr>
              <w:t>美妝保養品、居家用品、服飾配件、文具禮品、母嬰用品…等</w:t>
            </w:r>
            <w:r w:rsidR="008D16CD">
              <w:rPr>
                <w:rFonts w:eastAsia="標楷體" w:hint="eastAsia"/>
                <w:sz w:val="26"/>
                <w:szCs w:val="26"/>
              </w:rPr>
              <w:t>。</w:t>
            </w:r>
          </w:p>
        </w:tc>
      </w:tr>
    </w:tbl>
    <w:p w14:paraId="2F19C895" w14:textId="77777777" w:rsidR="00BF192A" w:rsidRPr="00C17CBF"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辦理單位</w:t>
      </w:r>
    </w:p>
    <w:p w14:paraId="0B30DA18" w14:textId="77777777" w:rsidR="00BF192A" w:rsidRPr="00C17CBF"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主辦單位：經濟部國際貿易局</w:t>
      </w:r>
    </w:p>
    <w:p w14:paraId="6C2B75A6" w14:textId="77777777" w:rsidR="00BF192A" w:rsidRPr="00C17CBF"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執行單位：財團法人商業發展研究院</w:t>
      </w:r>
    </w:p>
    <w:p w14:paraId="66186498" w14:textId="14826ECB" w:rsidR="005554C2" w:rsidRPr="00C17CBF" w:rsidRDefault="005554C2" w:rsidP="003479C6">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聯繫窗口：</w:t>
      </w:r>
      <w:r w:rsidR="00E936BD" w:rsidRPr="00C17CBF">
        <w:rPr>
          <w:rFonts w:ascii="Times New Roman" w:eastAsia="標楷體" w:hAnsi="Times New Roman" w:cs="Times New Roman" w:hint="eastAsia"/>
          <w:sz w:val="26"/>
          <w:szCs w:val="26"/>
        </w:rPr>
        <w:t>周毓敦</w:t>
      </w:r>
      <w:r w:rsidR="00E936BD" w:rsidRPr="00C17CBF">
        <w:rPr>
          <w:rFonts w:ascii="Times New Roman" w:eastAsia="標楷體" w:hAnsi="Times New Roman" w:cs="Times New Roman" w:hint="eastAsia"/>
          <w:sz w:val="26"/>
          <w:szCs w:val="26"/>
        </w:rPr>
        <w:t>/</w:t>
      </w:r>
      <w:r w:rsidR="00E936BD" w:rsidRPr="00C17CBF">
        <w:t xml:space="preserve"> </w:t>
      </w:r>
      <w:r w:rsidR="00E936BD" w:rsidRPr="00C17CBF">
        <w:rPr>
          <w:rFonts w:ascii="Times New Roman" w:eastAsia="標楷體" w:hAnsi="Times New Roman" w:cs="Times New Roman"/>
          <w:sz w:val="26"/>
          <w:szCs w:val="26"/>
        </w:rPr>
        <w:t>02-7707-4908</w:t>
      </w:r>
      <w:r w:rsidR="00E936BD" w:rsidRPr="00C17CBF">
        <w:rPr>
          <w:rFonts w:ascii="Times New Roman" w:eastAsia="標楷體" w:hAnsi="Times New Roman" w:cs="Times New Roman" w:hint="eastAsia"/>
          <w:sz w:val="26"/>
          <w:szCs w:val="26"/>
        </w:rPr>
        <w:t>/</w:t>
      </w:r>
      <w:r w:rsidR="00E936BD" w:rsidRPr="00C17CBF">
        <w:t xml:space="preserve"> </w:t>
      </w:r>
      <w:r w:rsidR="00E936BD" w:rsidRPr="00C17CBF">
        <w:rPr>
          <w:rFonts w:ascii="Times New Roman" w:eastAsia="標楷體" w:hAnsi="Times New Roman" w:cs="Times New Roman"/>
          <w:sz w:val="26"/>
          <w:szCs w:val="26"/>
        </w:rPr>
        <w:t>DavidChou@cdri.org.tw</w:t>
      </w:r>
      <w:r w:rsidR="004B515B" w:rsidRPr="00C17CBF">
        <w:rPr>
          <w:rFonts w:ascii="Times New Roman" w:eastAsia="標楷體" w:hAnsi="Times New Roman" w:cs="Times New Roman"/>
          <w:sz w:val="26"/>
          <w:szCs w:val="26"/>
        </w:rPr>
        <w:t xml:space="preserve"> </w:t>
      </w:r>
    </w:p>
    <w:p w14:paraId="50D80B76" w14:textId="5502FB20" w:rsidR="004569DD" w:rsidRPr="00C17CBF"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申請資格</w:t>
      </w:r>
    </w:p>
    <w:p w14:paraId="0EE082FB" w14:textId="77777777" w:rsidR="00D506D4" w:rsidRPr="003E4F5B" w:rsidRDefault="00D506D4" w:rsidP="00D506D4">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1" w:name="_Hlk535830217"/>
      <w:bookmarkStart w:id="2" w:name="_Hlk501961308"/>
      <w:bookmarkStart w:id="3" w:name="_Hlk535133109"/>
      <w:r w:rsidRPr="00A54031">
        <w:rPr>
          <w:rFonts w:ascii="Times New Roman" w:eastAsia="標楷體" w:hAnsi="Times New Roman" w:cs="Times New Roman"/>
          <w:sz w:val="26"/>
          <w:szCs w:val="26"/>
        </w:rPr>
        <w:t>依我國法辦理設立公司登記</w:t>
      </w:r>
      <w:r w:rsidRPr="003E4F5B">
        <w:rPr>
          <w:rFonts w:ascii="Times New Roman" w:eastAsia="標楷體" w:hAnsi="Times New Roman" w:cs="Times New Roman"/>
          <w:sz w:val="26"/>
          <w:szCs w:val="26"/>
        </w:rPr>
        <w:t>，但不含外國公司之子公司或分公司及陸資企業（陸資企業依經濟部投資審議委員會陸資來臺投資名單認定）。</w:t>
      </w:r>
    </w:p>
    <w:p w14:paraId="560D924D" w14:textId="77777777" w:rsidR="00D506D4" w:rsidRPr="001522E0" w:rsidRDefault="00D506D4" w:rsidP="00D506D4">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依出進口廠商登記辦法向經濟部國際貿易局</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以下簡稱貿易局</w:t>
      </w:r>
      <w:r w:rsidRPr="003E4F5B">
        <w:rPr>
          <w:rFonts w:ascii="Times New Roman" w:eastAsia="標楷體" w:hAnsi="Times New Roman" w:cs="Times New Roman"/>
          <w:sz w:val="26"/>
          <w:szCs w:val="26"/>
        </w:rPr>
        <w:t>)</w:t>
      </w:r>
      <w:r w:rsidRPr="00A54031">
        <w:rPr>
          <w:rFonts w:ascii="Times New Roman" w:eastAsia="標楷體" w:hAnsi="Times New Roman" w:cs="Times New Roman" w:hint="eastAsia"/>
          <w:sz w:val="26"/>
          <w:szCs w:val="26"/>
        </w:rPr>
        <w:t xml:space="preserve"> </w:t>
      </w:r>
      <w:r w:rsidRPr="00A54031">
        <w:rPr>
          <w:rFonts w:ascii="Times New Roman" w:eastAsia="標楷體" w:hAnsi="Times New Roman" w:cs="Times New Roman" w:hint="eastAsia"/>
          <w:sz w:val="26"/>
          <w:szCs w:val="26"/>
        </w:rPr>
        <w:t>辦理出進口廠商登記之公司</w:t>
      </w:r>
      <w:r w:rsidRPr="001522E0">
        <w:rPr>
          <w:rFonts w:ascii="Times New Roman" w:eastAsia="標楷體" w:hAnsi="Times New Roman" w:cs="Times New Roman"/>
          <w:sz w:val="26"/>
          <w:szCs w:val="26"/>
        </w:rPr>
        <w:t>。</w:t>
      </w:r>
    </w:p>
    <w:bookmarkEnd w:id="1"/>
    <w:bookmarkEnd w:id="2"/>
    <w:p w14:paraId="4652BFDB" w14:textId="243C113D" w:rsidR="000F02DF" w:rsidRPr="00C17CBF" w:rsidRDefault="000F02DF"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申請業者至收件截止日前有下列情形之一者，不符申請資格：</w:t>
      </w:r>
    </w:p>
    <w:p w14:paraId="29BE1A48" w14:textId="67738CC8" w:rsidR="0024642A" w:rsidRPr="00C17CBF"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至本</w:t>
      </w:r>
      <w:r w:rsidR="003152FB" w:rsidRPr="00C17CBF">
        <w:rPr>
          <w:rFonts w:ascii="Times New Roman" w:eastAsia="標楷體" w:hAnsi="Times New Roman" w:cs="Times New Roman"/>
          <w:sz w:val="26"/>
          <w:szCs w:val="26"/>
        </w:rPr>
        <w:t>專案</w:t>
      </w:r>
      <w:r w:rsidRPr="00C17CBF">
        <w:rPr>
          <w:rFonts w:ascii="Times New Roman" w:eastAsia="標楷體" w:hAnsi="Times New Roman" w:cs="Times New Roman"/>
          <w:sz w:val="26"/>
          <w:szCs w:val="26"/>
        </w:rPr>
        <w:t>公告收件截止日前</w:t>
      </w:r>
      <w:r w:rsidRPr="00C17CBF">
        <w:rPr>
          <w:rFonts w:ascii="Times New Roman" w:eastAsia="標楷體" w:hAnsi="Times New Roman" w:cs="Times New Roman"/>
          <w:sz w:val="26"/>
          <w:szCs w:val="26"/>
        </w:rPr>
        <w:t>5</w:t>
      </w:r>
      <w:r w:rsidRPr="00C17CBF">
        <w:rPr>
          <w:rFonts w:ascii="Times New Roman" w:eastAsia="標楷體" w:hAnsi="Times New Roman" w:cs="Times New Roman"/>
          <w:sz w:val="26"/>
          <w:szCs w:val="26"/>
        </w:rPr>
        <w:t>年內，曾執行政府計畫，有重大違約紀錄，亦無遭受停權處分且其期間尚未屆滿之情形</w:t>
      </w:r>
    </w:p>
    <w:p w14:paraId="34122124" w14:textId="13496926" w:rsidR="000F02DF" w:rsidRPr="00C17CBF" w:rsidRDefault="000F02DF"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至本</w:t>
      </w:r>
      <w:r w:rsidR="003152FB" w:rsidRPr="00C17CBF">
        <w:rPr>
          <w:rFonts w:ascii="Times New Roman" w:eastAsia="標楷體" w:hAnsi="Times New Roman" w:cs="Times New Roman"/>
          <w:sz w:val="26"/>
          <w:szCs w:val="26"/>
        </w:rPr>
        <w:t>專案</w:t>
      </w:r>
      <w:r w:rsidRPr="00C17CBF">
        <w:rPr>
          <w:rFonts w:ascii="Times New Roman" w:eastAsia="標楷體" w:hAnsi="Times New Roman" w:cs="Times New Roman"/>
          <w:sz w:val="26"/>
          <w:szCs w:val="26"/>
        </w:rPr>
        <w:t>公告收件截止日前</w:t>
      </w:r>
      <w:r w:rsidRPr="00C17CBF">
        <w:rPr>
          <w:rFonts w:ascii="Times New Roman" w:eastAsia="標楷體" w:hAnsi="Times New Roman" w:cs="Times New Roman"/>
          <w:sz w:val="26"/>
          <w:szCs w:val="26"/>
        </w:rPr>
        <w:t>1</w:t>
      </w:r>
      <w:r w:rsidRPr="00C17CBF">
        <w:rPr>
          <w:rFonts w:ascii="Times New Roman" w:eastAsia="標楷體" w:hAnsi="Times New Roman" w:cs="Times New Roman"/>
          <w:sz w:val="26"/>
          <w:szCs w:val="26"/>
        </w:rPr>
        <w:t>年內，有受撤銷、廢止出進口廠商登記或停</w:t>
      </w:r>
      <w:r w:rsidRPr="00C17CBF">
        <w:rPr>
          <w:rFonts w:ascii="Times New Roman" w:eastAsia="標楷體" w:hAnsi="Times New Roman" w:cs="Times New Roman"/>
          <w:sz w:val="26"/>
          <w:szCs w:val="26"/>
        </w:rPr>
        <w:lastRenderedPageBreak/>
        <w:t>止輸出、輸入或輸出入貨品處分紀錄者。</w:t>
      </w:r>
    </w:p>
    <w:p w14:paraId="08A3CA9F" w14:textId="4FAAE84D" w:rsidR="000F1CEE" w:rsidRPr="00C17CBF"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至本</w:t>
      </w:r>
      <w:r w:rsidR="003152FB" w:rsidRPr="00C17CBF">
        <w:rPr>
          <w:rFonts w:ascii="Times New Roman" w:eastAsia="標楷體" w:hAnsi="Times New Roman" w:cs="Times New Roman"/>
          <w:sz w:val="26"/>
          <w:szCs w:val="26"/>
        </w:rPr>
        <w:t>專案</w:t>
      </w:r>
      <w:r w:rsidRPr="00C17CBF">
        <w:rPr>
          <w:rFonts w:ascii="Times New Roman" w:eastAsia="標楷體" w:hAnsi="Times New Roman" w:cs="Times New Roman"/>
          <w:sz w:val="26"/>
          <w:szCs w:val="26"/>
        </w:rPr>
        <w:t>公告收件截止日前</w:t>
      </w:r>
      <w:r w:rsidRPr="00C17CBF">
        <w:rPr>
          <w:rFonts w:ascii="Times New Roman" w:eastAsia="標楷體" w:hAnsi="Times New Roman" w:cs="Times New Roman"/>
          <w:sz w:val="26"/>
          <w:szCs w:val="26"/>
        </w:rPr>
        <w:t>3</w:t>
      </w:r>
      <w:r w:rsidRPr="00C17CBF">
        <w:rPr>
          <w:rFonts w:ascii="Times New Roman" w:eastAsia="標楷體" w:hAnsi="Times New Roman" w:cs="Times New Roman"/>
          <w:sz w:val="26"/>
          <w:szCs w:val="26"/>
        </w:rPr>
        <w:t>年內，</w:t>
      </w:r>
      <w:r w:rsidR="000F02DF" w:rsidRPr="00C17CBF">
        <w:rPr>
          <w:rFonts w:ascii="Times New Roman" w:eastAsia="標楷體" w:hAnsi="Times New Roman" w:cs="Times New Roman"/>
          <w:sz w:val="26"/>
          <w:szCs w:val="26"/>
        </w:rPr>
        <w:t>有</w:t>
      </w:r>
      <w:r w:rsidR="00E73CEE" w:rsidRPr="00C17CBF">
        <w:rPr>
          <w:rFonts w:ascii="Times New Roman" w:eastAsia="標楷體" w:hAnsi="Times New Roman" w:cs="Times New Roman"/>
          <w:sz w:val="26"/>
          <w:szCs w:val="26"/>
        </w:rPr>
        <w:t>欠繳應納推廣貿易服務費之紀錄</w:t>
      </w:r>
      <w:r w:rsidR="000F1CEE" w:rsidRPr="00C17CBF">
        <w:rPr>
          <w:rFonts w:ascii="Times New Roman" w:eastAsia="標楷體" w:hAnsi="Times New Roman" w:cs="Times New Roman"/>
          <w:sz w:val="26"/>
          <w:szCs w:val="26"/>
        </w:rPr>
        <w:t>。</w:t>
      </w:r>
    </w:p>
    <w:p w14:paraId="0EA0F42E" w14:textId="03FC9A24" w:rsidR="000F1CEE" w:rsidRPr="00C17CBF" w:rsidRDefault="000F1CEE"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為讓更多業者運用政府資源，</w:t>
      </w:r>
      <w:r w:rsidRPr="00C17CBF">
        <w:rPr>
          <w:rFonts w:ascii="Times New Roman" w:eastAsia="標楷體" w:hAnsi="Times New Roman" w:cs="Times New Roman"/>
          <w:sz w:val="26"/>
          <w:szCs w:val="26"/>
        </w:rPr>
        <w:t>109</w:t>
      </w:r>
      <w:r w:rsidRPr="00C17CBF">
        <w:rPr>
          <w:rFonts w:ascii="Times New Roman" w:eastAsia="標楷體" w:hAnsi="Times New Roman" w:cs="Times New Roman"/>
          <w:sz w:val="26"/>
          <w:szCs w:val="26"/>
        </w:rPr>
        <w:t>年</w:t>
      </w:r>
      <w:r w:rsidR="00E73CEE" w:rsidRPr="00C17CBF">
        <w:rPr>
          <w:rFonts w:ascii="Times New Roman" w:eastAsia="標楷體" w:hAnsi="Times New Roman" w:cs="Times New Roman"/>
          <w:sz w:val="26"/>
          <w:szCs w:val="26"/>
        </w:rPr>
        <w:t>本</w:t>
      </w:r>
      <w:r w:rsidRPr="00C17CBF">
        <w:rPr>
          <w:rFonts w:ascii="Times New Roman" w:eastAsia="標楷體" w:hAnsi="Times New Roman" w:cs="Times New Roman"/>
          <w:sz w:val="26"/>
          <w:szCs w:val="26"/>
        </w:rPr>
        <w:t>計畫項下措施</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越南</w:t>
      </w:r>
      <w:r w:rsidR="008D16CD">
        <w:rPr>
          <w:rFonts w:ascii="Times New Roman" w:eastAsia="標楷體" w:hAnsi="Times New Roman" w:cs="Times New Roman" w:hint="eastAsia"/>
          <w:sz w:val="26"/>
          <w:szCs w:val="26"/>
        </w:rPr>
        <w:t>健康</w:t>
      </w:r>
      <w:r w:rsidRPr="00C17CBF">
        <w:rPr>
          <w:rFonts w:ascii="Times New Roman" w:eastAsia="標楷體" w:hAnsi="Times New Roman" w:cs="Times New Roman"/>
          <w:sz w:val="26"/>
          <w:szCs w:val="26"/>
        </w:rPr>
        <w:t>保健群聚拓銷、泰國飯店暨餐飲業設備用品</w:t>
      </w:r>
      <w:r w:rsidRPr="00C17CBF">
        <w:rPr>
          <w:rFonts w:ascii="Times New Roman" w:eastAsia="標楷體" w:hAnsi="Times New Roman" w:cs="Times New Roman"/>
          <w:sz w:val="26"/>
          <w:szCs w:val="26"/>
        </w:rPr>
        <w:t>(HORECA)</w:t>
      </w:r>
      <w:r w:rsidRPr="00C17CBF">
        <w:rPr>
          <w:rFonts w:ascii="Times New Roman" w:eastAsia="標楷體" w:hAnsi="Times New Roman" w:cs="Times New Roman"/>
          <w:sz w:val="26"/>
          <w:szCs w:val="26"/>
        </w:rPr>
        <w:t>群聚拓銷、印度節能建築群聚拓銷、海外創意策展</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泰國、印度</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w:t>
      </w:r>
      <w:bookmarkStart w:id="4" w:name="_Hlk29894507"/>
      <w:r w:rsidRPr="00C17CBF">
        <w:rPr>
          <w:rFonts w:ascii="Times New Roman" w:eastAsia="標楷體" w:hAnsi="Times New Roman" w:cs="Times New Roman"/>
          <w:sz w:val="26"/>
          <w:szCs w:val="26"/>
        </w:rPr>
        <w:t>境內體驗行銷</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越南、菲律賓</w:t>
      </w:r>
      <w:r w:rsidRPr="00C17CBF">
        <w:rPr>
          <w:rFonts w:ascii="Times New Roman" w:eastAsia="標楷體" w:hAnsi="Times New Roman" w:cs="Times New Roman"/>
          <w:sz w:val="26"/>
          <w:szCs w:val="26"/>
        </w:rPr>
        <w:t>)</w:t>
      </w:r>
      <w:bookmarkEnd w:id="4"/>
      <w:r w:rsidRPr="00C17CBF">
        <w:rPr>
          <w:rFonts w:ascii="Times New Roman" w:eastAsia="標楷體" w:hAnsi="Times New Roman" w:cs="Times New Roman"/>
          <w:sz w:val="26"/>
          <w:szCs w:val="26"/>
        </w:rPr>
        <w:t>等</w:t>
      </w:r>
      <w:r w:rsidR="00200BBC" w:rsidRPr="00C17CBF">
        <w:rPr>
          <w:rFonts w:ascii="Times New Roman" w:eastAsia="標楷體" w:hAnsi="Times New Roman" w:cs="Times New Roman"/>
          <w:sz w:val="26"/>
          <w:szCs w:val="26"/>
        </w:rPr>
        <w:t>專案</w:t>
      </w:r>
      <w:r w:rsidRPr="00C17CBF">
        <w:rPr>
          <w:rFonts w:ascii="Times New Roman" w:eastAsia="標楷體" w:hAnsi="Times New Roman" w:cs="Times New Roman"/>
          <w:sz w:val="26"/>
          <w:szCs w:val="26"/>
        </w:rPr>
        <w:t>，每家業者以參加</w:t>
      </w:r>
      <w:r w:rsidRPr="00C17CBF">
        <w:rPr>
          <w:rFonts w:ascii="Times New Roman" w:eastAsia="標楷體" w:hAnsi="Times New Roman" w:cs="Times New Roman"/>
          <w:sz w:val="26"/>
          <w:szCs w:val="26"/>
        </w:rPr>
        <w:t xml:space="preserve"> 1 </w:t>
      </w:r>
      <w:r w:rsidRPr="00C17CBF">
        <w:rPr>
          <w:rFonts w:ascii="Times New Roman" w:eastAsia="標楷體" w:hAnsi="Times New Roman" w:cs="Times New Roman"/>
          <w:sz w:val="26"/>
          <w:szCs w:val="26"/>
        </w:rPr>
        <w:t>案為原則。</w:t>
      </w:r>
    </w:p>
    <w:p w14:paraId="4FC447F3" w14:textId="77777777" w:rsidR="000F1CEE" w:rsidRPr="00C17CBF"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甄選方法</w:t>
      </w:r>
    </w:p>
    <w:p w14:paraId="38091ACE" w14:textId="77777777" w:rsidR="000F1CEE" w:rsidRPr="00C17CBF" w:rsidRDefault="000F1CEE" w:rsidP="00511E8A">
      <w:pPr>
        <w:pStyle w:val="a3"/>
        <w:numPr>
          <w:ilvl w:val="0"/>
          <w:numId w:val="29"/>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業者甄選：每家業者至多提出以</w:t>
      </w:r>
      <w:r w:rsidRPr="00C17CBF">
        <w:rPr>
          <w:rFonts w:ascii="Times New Roman" w:eastAsia="標楷體" w:hAnsi="Times New Roman" w:cs="Times New Roman"/>
          <w:sz w:val="26"/>
          <w:szCs w:val="26"/>
        </w:rPr>
        <w:t>1</w:t>
      </w:r>
      <w:r w:rsidRPr="00C17CBF">
        <w:rPr>
          <w:rFonts w:ascii="Times New Roman" w:eastAsia="標楷體" w:hAnsi="Times New Roman" w:cs="Times New Roman"/>
          <w:sz w:val="26"/>
          <w:szCs w:val="26"/>
        </w:rPr>
        <w:t>個系列（</w:t>
      </w:r>
      <w:r w:rsidRPr="00C17CBF">
        <w:rPr>
          <w:rFonts w:ascii="Times New Roman" w:eastAsia="標楷體" w:hAnsi="Times New Roman" w:cs="Times New Roman"/>
          <w:sz w:val="26"/>
          <w:szCs w:val="26"/>
        </w:rPr>
        <w:t>product line</w:t>
      </w:r>
      <w:r w:rsidRPr="00C17CBF">
        <w:rPr>
          <w:rFonts w:ascii="Times New Roman" w:eastAsia="標楷體" w:hAnsi="Times New Roman" w:cs="Times New Roman"/>
          <w:sz w:val="26"/>
          <w:szCs w:val="26"/>
        </w:rPr>
        <w:t>）產品為限，每一目標市場群聚預計募集潛力業者</w:t>
      </w:r>
      <w:r w:rsidRPr="00C17CBF">
        <w:rPr>
          <w:rFonts w:ascii="Times New Roman" w:eastAsia="標楷體" w:hAnsi="Times New Roman" w:cs="Times New Roman"/>
          <w:sz w:val="26"/>
          <w:szCs w:val="26"/>
        </w:rPr>
        <w:t>15</w:t>
      </w:r>
      <w:r w:rsidRPr="00C17CBF">
        <w:rPr>
          <w:rFonts w:ascii="Times New Roman" w:eastAsia="標楷體" w:hAnsi="Times New Roman" w:cs="Times New Roman"/>
          <w:sz w:val="26"/>
          <w:szCs w:val="26"/>
        </w:rPr>
        <w:t>家，並擇優備取數名。執行單位得視徵集情況、業者產品與活動主題的契合性，決定業者是否獲選、調整業者家數及產品數量。</w:t>
      </w:r>
    </w:p>
    <w:p w14:paraId="50562F65" w14:textId="77777777" w:rsidR="000F1CEE" w:rsidRPr="00C17CBF"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評選方式：評審工作分成二個階段－初審及決審</w:t>
      </w:r>
    </w:p>
    <w:p w14:paraId="15651860" w14:textId="5529A476" w:rsidR="000F1CEE" w:rsidRPr="00C17CBF" w:rsidRDefault="000F1CEE" w:rsidP="003479C6">
      <w:pPr>
        <w:pStyle w:val="a3"/>
        <w:numPr>
          <w:ilvl w:val="0"/>
          <w:numId w:val="34"/>
        </w:numPr>
        <w:spacing w:line="440" w:lineRule="exact"/>
        <w:ind w:leftChars="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初審：由執行單位進行書面資料審查，如申請業者未符合本案申請資格，或業者資料不齊經執行單位通知於期限內補正，</w:t>
      </w:r>
      <w:r w:rsidR="00E73CEE" w:rsidRPr="00C17CBF">
        <w:rPr>
          <w:rFonts w:ascii="Times New Roman" w:eastAsia="標楷體" w:hAnsi="Times New Roman" w:cs="Times New Roman"/>
          <w:sz w:val="26"/>
          <w:szCs w:val="26"/>
        </w:rPr>
        <w:t>未</w:t>
      </w:r>
      <w:r w:rsidRPr="00C17CBF">
        <w:rPr>
          <w:rFonts w:ascii="Times New Roman" w:eastAsia="標楷體" w:hAnsi="Times New Roman" w:cs="Times New Roman"/>
          <w:sz w:val="26"/>
          <w:szCs w:val="26"/>
        </w:rPr>
        <w:t>於期限內補件視同自動放棄評選資格。</w:t>
      </w:r>
      <w:r w:rsidRPr="00C17CBF">
        <w:rPr>
          <w:rFonts w:ascii="Times New Roman" w:eastAsia="標楷體" w:hAnsi="Times New Roman" w:cs="Times New Roman"/>
          <w:sz w:val="26"/>
          <w:szCs w:val="26"/>
        </w:rPr>
        <w:t xml:space="preserve"> </w:t>
      </w:r>
    </w:p>
    <w:p w14:paraId="6264D6D1" w14:textId="77777777" w:rsidR="000F1CEE" w:rsidRPr="00C17CBF" w:rsidRDefault="000F1CEE" w:rsidP="00511E8A">
      <w:pPr>
        <w:pStyle w:val="a3"/>
        <w:numPr>
          <w:ilvl w:val="0"/>
          <w:numId w:val="34"/>
        </w:numPr>
        <w:spacing w:line="440" w:lineRule="exact"/>
        <w:ind w:leftChars="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決審：由執行單位辦理書面評選作業，評選項目如下：</w:t>
      </w:r>
      <w:r w:rsidRPr="00C17CBF">
        <w:rPr>
          <w:rFonts w:ascii="Times New Roman" w:eastAsia="標楷體" w:hAnsi="Times New Roman" w:cs="Times New Roman"/>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C17CBF" w:rsidRPr="00C17CBF" w14:paraId="4438FA45" w14:textId="77777777" w:rsidTr="003479C6">
        <w:trPr>
          <w:trHeight w:val="96"/>
        </w:trPr>
        <w:tc>
          <w:tcPr>
            <w:tcW w:w="2405" w:type="dxa"/>
            <w:shd w:val="clear" w:color="auto" w:fill="DEEAF6" w:themeFill="accent1" w:themeFillTint="33"/>
          </w:tcPr>
          <w:p w14:paraId="5191F5C1" w14:textId="77777777" w:rsidR="000F1CEE" w:rsidRPr="00C17CBF" w:rsidRDefault="000F1CEE" w:rsidP="003479C6">
            <w:pPr>
              <w:pStyle w:val="ab"/>
              <w:spacing w:afterLines="0" w:after="0" w:line="0" w:lineRule="atLeast"/>
              <w:rPr>
                <w:rFonts w:ascii="Times New Roman"/>
                <w:spacing w:val="20"/>
                <w:sz w:val="24"/>
              </w:rPr>
            </w:pPr>
            <w:r w:rsidRPr="00C17CBF">
              <w:rPr>
                <w:rFonts w:ascii="Times New Roman"/>
                <w:spacing w:val="20"/>
                <w:sz w:val="24"/>
              </w:rPr>
              <w:t>項目</w:t>
            </w:r>
          </w:p>
        </w:tc>
        <w:tc>
          <w:tcPr>
            <w:tcW w:w="6804" w:type="dxa"/>
            <w:shd w:val="clear" w:color="auto" w:fill="DEEAF6" w:themeFill="accent1" w:themeFillTint="33"/>
          </w:tcPr>
          <w:p w14:paraId="678DC12E" w14:textId="77777777" w:rsidR="000F1CEE" w:rsidRPr="00C17CBF" w:rsidRDefault="000F1CEE" w:rsidP="003479C6">
            <w:pPr>
              <w:pStyle w:val="ab"/>
              <w:spacing w:afterLines="0" w:after="0" w:line="0" w:lineRule="atLeast"/>
              <w:rPr>
                <w:rFonts w:ascii="Times New Roman"/>
                <w:spacing w:val="20"/>
                <w:sz w:val="24"/>
              </w:rPr>
            </w:pPr>
            <w:r w:rsidRPr="00C17CBF">
              <w:rPr>
                <w:rFonts w:ascii="Times New Roman"/>
                <w:spacing w:val="20"/>
                <w:sz w:val="24"/>
              </w:rPr>
              <w:t>評分內容</w:t>
            </w:r>
          </w:p>
        </w:tc>
      </w:tr>
      <w:tr w:rsidR="00C17CBF" w:rsidRPr="00C17CBF" w14:paraId="54721290" w14:textId="77777777" w:rsidTr="003479C6">
        <w:tc>
          <w:tcPr>
            <w:tcW w:w="2405" w:type="dxa"/>
            <w:shd w:val="clear" w:color="auto" w:fill="auto"/>
          </w:tcPr>
          <w:p w14:paraId="449FFAF4" w14:textId="7A73D1B2" w:rsidR="00F53AF6" w:rsidRPr="00C17CBF" w:rsidRDefault="00F53AF6" w:rsidP="005A7833">
            <w:pPr>
              <w:pStyle w:val="ab"/>
              <w:spacing w:afterLines="0" w:after="0" w:line="240" w:lineRule="atLeast"/>
              <w:jc w:val="left"/>
              <w:rPr>
                <w:rFonts w:ascii="Times New Roman"/>
                <w:b w:val="0"/>
                <w:spacing w:val="20"/>
                <w:sz w:val="24"/>
              </w:rPr>
            </w:pPr>
            <w:r w:rsidRPr="00C17CBF">
              <w:rPr>
                <w:rFonts w:ascii="Times New Roman"/>
                <w:b w:val="0"/>
                <w:spacing w:val="20"/>
                <w:sz w:val="24"/>
              </w:rPr>
              <w:t>品牌概念及產品特色（</w:t>
            </w:r>
            <w:r w:rsidRPr="00C17CBF">
              <w:rPr>
                <w:rFonts w:ascii="Times New Roman"/>
                <w:b w:val="0"/>
                <w:spacing w:val="20"/>
                <w:sz w:val="24"/>
              </w:rPr>
              <w:t>40%</w:t>
            </w:r>
            <w:r w:rsidRPr="00C17CBF">
              <w:rPr>
                <w:rFonts w:ascii="Times New Roman"/>
                <w:b w:val="0"/>
                <w:spacing w:val="20"/>
                <w:sz w:val="24"/>
              </w:rPr>
              <w:t>）</w:t>
            </w:r>
          </w:p>
        </w:tc>
        <w:tc>
          <w:tcPr>
            <w:tcW w:w="6804" w:type="dxa"/>
            <w:shd w:val="clear" w:color="auto" w:fill="auto"/>
          </w:tcPr>
          <w:p w14:paraId="23AC74D9" w14:textId="0AAD3E6B" w:rsidR="00F53AF6" w:rsidRPr="00C17CBF" w:rsidRDefault="00F53AF6" w:rsidP="0062779F">
            <w:pPr>
              <w:pStyle w:val="ab"/>
              <w:numPr>
                <w:ilvl w:val="0"/>
                <w:numId w:val="44"/>
              </w:numPr>
              <w:spacing w:afterLines="0" w:after="0" w:line="240" w:lineRule="atLeast"/>
              <w:ind w:left="315" w:hanging="315"/>
              <w:jc w:val="left"/>
              <w:rPr>
                <w:rFonts w:ascii="Times New Roman"/>
                <w:b w:val="0"/>
                <w:spacing w:val="20"/>
                <w:sz w:val="24"/>
              </w:rPr>
            </w:pPr>
            <w:r w:rsidRPr="00C17CBF">
              <w:rPr>
                <w:rFonts w:ascii="Times New Roman"/>
                <w:b w:val="0"/>
                <w:spacing w:val="20"/>
                <w:sz w:val="24"/>
              </w:rPr>
              <w:t>品牌概念</w:t>
            </w:r>
          </w:p>
          <w:p w14:paraId="0C8C2B43" w14:textId="2B0EF459" w:rsidR="00F53AF6" w:rsidRPr="00C17CBF" w:rsidRDefault="00F53AF6" w:rsidP="0062779F">
            <w:pPr>
              <w:pStyle w:val="ab"/>
              <w:numPr>
                <w:ilvl w:val="0"/>
                <w:numId w:val="44"/>
              </w:numPr>
              <w:spacing w:afterLines="0" w:after="0" w:line="240" w:lineRule="atLeast"/>
              <w:ind w:left="315" w:hanging="315"/>
              <w:jc w:val="left"/>
              <w:rPr>
                <w:rFonts w:ascii="Times New Roman"/>
                <w:b w:val="0"/>
                <w:spacing w:val="20"/>
                <w:sz w:val="24"/>
              </w:rPr>
            </w:pPr>
            <w:r w:rsidRPr="00C17CBF">
              <w:rPr>
                <w:rFonts w:ascii="Times New Roman"/>
                <w:b w:val="0"/>
                <w:spacing w:val="20"/>
                <w:sz w:val="24"/>
              </w:rPr>
              <w:t>產品目標消費者</w:t>
            </w:r>
          </w:p>
          <w:p w14:paraId="67BBB313" w14:textId="77C0CACD" w:rsidR="00F53AF6" w:rsidRPr="00C17CBF" w:rsidRDefault="00F53AF6" w:rsidP="0062779F">
            <w:pPr>
              <w:pStyle w:val="ab"/>
              <w:numPr>
                <w:ilvl w:val="0"/>
                <w:numId w:val="44"/>
              </w:numPr>
              <w:spacing w:afterLines="0" w:after="0" w:line="240" w:lineRule="atLeast"/>
              <w:ind w:left="315" w:hanging="315"/>
              <w:jc w:val="left"/>
              <w:rPr>
                <w:rFonts w:ascii="Times New Roman"/>
                <w:b w:val="0"/>
                <w:spacing w:val="20"/>
                <w:sz w:val="24"/>
              </w:rPr>
            </w:pPr>
            <w:r w:rsidRPr="00C17CBF">
              <w:rPr>
                <w:rFonts w:ascii="Times New Roman"/>
                <w:b w:val="0"/>
                <w:spacing w:val="20"/>
                <w:sz w:val="24"/>
              </w:rPr>
              <w:t>產品銷售特點</w:t>
            </w:r>
          </w:p>
          <w:p w14:paraId="519E27DB" w14:textId="3A311DD3" w:rsidR="00F53AF6" w:rsidRPr="00C17CBF" w:rsidRDefault="00F53AF6" w:rsidP="0062779F">
            <w:pPr>
              <w:pStyle w:val="ab"/>
              <w:numPr>
                <w:ilvl w:val="0"/>
                <w:numId w:val="44"/>
              </w:numPr>
              <w:spacing w:afterLines="0" w:after="0" w:line="240" w:lineRule="atLeast"/>
              <w:ind w:left="315" w:hanging="315"/>
              <w:jc w:val="left"/>
              <w:rPr>
                <w:rFonts w:ascii="Times New Roman"/>
                <w:b w:val="0"/>
                <w:spacing w:val="20"/>
                <w:sz w:val="24"/>
              </w:rPr>
            </w:pPr>
            <w:r w:rsidRPr="00C17CBF">
              <w:rPr>
                <w:rFonts w:ascii="Times New Roman"/>
                <w:b w:val="0"/>
                <w:spacing w:val="20"/>
                <w:sz w:val="24"/>
              </w:rPr>
              <w:t>產品於我國或其他海外市場建議售價</w:t>
            </w:r>
            <w:r w:rsidRPr="00C17CBF">
              <w:rPr>
                <w:rFonts w:ascii="Times New Roman"/>
                <w:b w:val="0"/>
                <w:spacing w:val="20"/>
                <w:sz w:val="24"/>
              </w:rPr>
              <w:t>USD</w:t>
            </w:r>
          </w:p>
          <w:p w14:paraId="35001D51" w14:textId="0951EB2B" w:rsidR="00F53AF6" w:rsidRPr="00C17CBF" w:rsidRDefault="00F53AF6" w:rsidP="0062779F">
            <w:pPr>
              <w:pStyle w:val="ab"/>
              <w:numPr>
                <w:ilvl w:val="0"/>
                <w:numId w:val="44"/>
              </w:numPr>
              <w:spacing w:afterLines="0" w:after="0" w:line="240" w:lineRule="atLeast"/>
              <w:ind w:left="315" w:hanging="315"/>
              <w:jc w:val="left"/>
              <w:rPr>
                <w:rFonts w:ascii="Times New Roman"/>
                <w:b w:val="0"/>
                <w:spacing w:val="20"/>
                <w:sz w:val="24"/>
              </w:rPr>
            </w:pPr>
            <w:r w:rsidRPr="00C17CBF">
              <w:rPr>
                <w:rFonts w:ascii="Times New Roman"/>
                <w:b w:val="0"/>
                <w:spacing w:val="20"/>
                <w:sz w:val="24"/>
              </w:rPr>
              <w:t>產品於我國或其他海外市場銷售通路</w:t>
            </w:r>
          </w:p>
          <w:p w14:paraId="486B38E2" w14:textId="5A9791CC" w:rsidR="00F53AF6" w:rsidRPr="00C17CBF" w:rsidRDefault="00F53AF6" w:rsidP="0062779F">
            <w:pPr>
              <w:pStyle w:val="ab"/>
              <w:numPr>
                <w:ilvl w:val="0"/>
                <w:numId w:val="44"/>
              </w:numPr>
              <w:spacing w:afterLines="0" w:after="0" w:line="240" w:lineRule="atLeast"/>
              <w:ind w:left="315" w:hanging="315"/>
              <w:jc w:val="left"/>
              <w:rPr>
                <w:rFonts w:ascii="Times New Roman"/>
                <w:b w:val="0"/>
                <w:spacing w:val="20"/>
                <w:sz w:val="24"/>
              </w:rPr>
            </w:pPr>
            <w:r w:rsidRPr="00C17CBF">
              <w:rPr>
                <w:rFonts w:ascii="Times New Roman"/>
                <w:b w:val="0"/>
                <w:spacing w:val="20"/>
                <w:sz w:val="24"/>
              </w:rPr>
              <w:t>品牌或產品獲獎紀錄</w:t>
            </w:r>
          </w:p>
        </w:tc>
      </w:tr>
      <w:tr w:rsidR="00C17CBF" w:rsidRPr="00C17CBF" w14:paraId="14711661" w14:textId="77777777" w:rsidTr="003479C6">
        <w:tc>
          <w:tcPr>
            <w:tcW w:w="2405" w:type="dxa"/>
            <w:shd w:val="clear" w:color="auto" w:fill="auto"/>
          </w:tcPr>
          <w:p w14:paraId="16939581" w14:textId="7C90FBAD" w:rsidR="00F53AF6" w:rsidRPr="00C17CBF" w:rsidRDefault="00F53AF6" w:rsidP="005A7833">
            <w:pPr>
              <w:pStyle w:val="ab"/>
              <w:spacing w:afterLines="0" w:after="0" w:line="240" w:lineRule="atLeast"/>
              <w:jc w:val="left"/>
              <w:rPr>
                <w:rFonts w:ascii="Times New Roman"/>
                <w:b w:val="0"/>
                <w:spacing w:val="20"/>
                <w:sz w:val="24"/>
              </w:rPr>
            </w:pPr>
            <w:r w:rsidRPr="00C17CBF">
              <w:rPr>
                <w:rFonts w:ascii="Times New Roman"/>
                <w:b w:val="0"/>
                <w:spacing w:val="20"/>
                <w:sz w:val="24"/>
              </w:rPr>
              <w:t>海外實績及行銷策略（</w:t>
            </w:r>
            <w:r w:rsidRPr="00C17CBF">
              <w:rPr>
                <w:rFonts w:ascii="Times New Roman"/>
                <w:b w:val="0"/>
                <w:spacing w:val="20"/>
                <w:sz w:val="24"/>
              </w:rPr>
              <w:t>40%</w:t>
            </w:r>
            <w:r w:rsidRPr="00C17CBF">
              <w:rPr>
                <w:rFonts w:ascii="Times New Roman"/>
                <w:b w:val="0"/>
                <w:spacing w:val="20"/>
                <w:sz w:val="24"/>
              </w:rPr>
              <w:t>）</w:t>
            </w:r>
          </w:p>
        </w:tc>
        <w:tc>
          <w:tcPr>
            <w:tcW w:w="6804" w:type="dxa"/>
            <w:shd w:val="clear" w:color="auto" w:fill="auto"/>
          </w:tcPr>
          <w:p w14:paraId="68E5D806" w14:textId="27C5ADB6" w:rsidR="00F00FC3" w:rsidRPr="00C17CBF" w:rsidRDefault="00F53AF6" w:rsidP="005A7833">
            <w:pPr>
              <w:pStyle w:val="ab"/>
              <w:numPr>
                <w:ilvl w:val="0"/>
                <w:numId w:val="32"/>
              </w:numPr>
              <w:spacing w:afterLines="0" w:after="0" w:line="360" w:lineRule="exact"/>
              <w:ind w:left="346" w:hanging="346"/>
              <w:jc w:val="left"/>
              <w:rPr>
                <w:rFonts w:ascii="Times New Roman"/>
                <w:b w:val="0"/>
                <w:spacing w:val="20"/>
                <w:sz w:val="24"/>
              </w:rPr>
            </w:pPr>
            <w:r w:rsidRPr="00C17CBF">
              <w:rPr>
                <w:rFonts w:ascii="Times New Roman"/>
                <w:b w:val="0"/>
                <w:spacing w:val="20"/>
                <w:sz w:val="24"/>
              </w:rPr>
              <w:t>產品</w:t>
            </w:r>
            <w:r w:rsidR="00F00FC3" w:rsidRPr="00C17CBF">
              <w:rPr>
                <w:rFonts w:ascii="Times New Roman"/>
                <w:b w:val="0"/>
                <w:spacing w:val="20"/>
                <w:sz w:val="24"/>
              </w:rPr>
              <w:t>海外市場拓展實績</w:t>
            </w:r>
          </w:p>
          <w:p w14:paraId="3F83D015" w14:textId="2D7AF5A1" w:rsidR="00F53AF6" w:rsidRPr="00C17CBF"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C17CBF">
              <w:rPr>
                <w:rFonts w:ascii="Times New Roman"/>
                <w:b w:val="0"/>
                <w:spacing w:val="20"/>
                <w:sz w:val="24"/>
              </w:rPr>
              <w:t>產品</w:t>
            </w:r>
            <w:r w:rsidR="00F53AF6" w:rsidRPr="00C17CBF">
              <w:rPr>
                <w:rFonts w:ascii="Times New Roman"/>
                <w:b w:val="0"/>
                <w:spacing w:val="20"/>
                <w:sz w:val="24"/>
              </w:rPr>
              <w:t>銷售實績</w:t>
            </w:r>
          </w:p>
          <w:p w14:paraId="36DB419E" w14:textId="06852AFF" w:rsidR="00F00FC3" w:rsidRPr="00C17CBF"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C17CBF">
              <w:rPr>
                <w:rFonts w:ascii="Times New Roman"/>
                <w:b w:val="0"/>
                <w:spacing w:val="20"/>
                <w:sz w:val="24"/>
              </w:rPr>
              <w:t>市場行銷策略</w:t>
            </w:r>
          </w:p>
        </w:tc>
      </w:tr>
      <w:tr w:rsidR="00C17CBF" w:rsidRPr="00C17CBF" w14:paraId="540BC2AF" w14:textId="77777777" w:rsidTr="003479C6">
        <w:tc>
          <w:tcPr>
            <w:tcW w:w="2405" w:type="dxa"/>
            <w:shd w:val="clear" w:color="auto" w:fill="auto"/>
          </w:tcPr>
          <w:p w14:paraId="6E2B180B" w14:textId="20B03E92" w:rsidR="00F53AF6" w:rsidRPr="00C17CBF" w:rsidRDefault="00F53AF6" w:rsidP="005A7833">
            <w:pPr>
              <w:pStyle w:val="ab"/>
              <w:spacing w:afterLines="0" w:after="0" w:line="240" w:lineRule="atLeast"/>
              <w:jc w:val="left"/>
              <w:rPr>
                <w:rFonts w:ascii="Times New Roman"/>
                <w:b w:val="0"/>
                <w:spacing w:val="20"/>
                <w:sz w:val="24"/>
              </w:rPr>
            </w:pPr>
            <w:r w:rsidRPr="00C17CBF">
              <w:rPr>
                <w:rFonts w:ascii="Times New Roman"/>
                <w:b w:val="0"/>
                <w:spacing w:val="20"/>
                <w:sz w:val="24"/>
              </w:rPr>
              <w:t>品牌商品與專案主題契合性（</w:t>
            </w:r>
            <w:r w:rsidRPr="00C17CBF">
              <w:rPr>
                <w:rFonts w:ascii="Times New Roman"/>
                <w:b w:val="0"/>
                <w:spacing w:val="20"/>
                <w:sz w:val="24"/>
              </w:rPr>
              <w:t>20%</w:t>
            </w:r>
            <w:r w:rsidRPr="00C17CBF">
              <w:rPr>
                <w:rFonts w:ascii="Times New Roman"/>
                <w:b w:val="0"/>
                <w:spacing w:val="20"/>
                <w:sz w:val="24"/>
              </w:rPr>
              <w:t>）</w:t>
            </w:r>
          </w:p>
        </w:tc>
        <w:tc>
          <w:tcPr>
            <w:tcW w:w="6804" w:type="dxa"/>
            <w:shd w:val="clear" w:color="auto" w:fill="auto"/>
          </w:tcPr>
          <w:p w14:paraId="06465A88" w14:textId="0421B246" w:rsidR="00F53AF6" w:rsidRPr="00C17CBF" w:rsidRDefault="00F00FC3" w:rsidP="00F00FC3">
            <w:pPr>
              <w:pStyle w:val="ab"/>
              <w:spacing w:afterLines="0" w:after="0" w:line="360" w:lineRule="exact"/>
              <w:jc w:val="left"/>
              <w:rPr>
                <w:rFonts w:ascii="Times New Roman"/>
                <w:b w:val="0"/>
                <w:spacing w:val="20"/>
                <w:sz w:val="24"/>
              </w:rPr>
            </w:pPr>
            <w:r w:rsidRPr="00C17CBF">
              <w:rPr>
                <w:rFonts w:ascii="Times New Roman"/>
                <w:b w:val="0"/>
                <w:spacing w:val="20"/>
                <w:sz w:val="24"/>
              </w:rPr>
              <w:t>從品牌概念、產品形象說明產品與專案目標市場主題的契合性</w:t>
            </w:r>
          </w:p>
        </w:tc>
      </w:tr>
    </w:tbl>
    <w:p w14:paraId="4B2403BF" w14:textId="77777777" w:rsidR="000F1CEE" w:rsidRPr="00C17CBF" w:rsidRDefault="000F1CEE" w:rsidP="00511E8A">
      <w:pPr>
        <w:pStyle w:val="ab"/>
        <w:spacing w:afterLines="0" w:after="0" w:line="0" w:lineRule="atLeast"/>
        <w:ind w:left="224" w:hangingChars="80" w:hanging="224"/>
        <w:jc w:val="left"/>
        <w:rPr>
          <w:rFonts w:ascii="Times New Roman"/>
          <w:b w:val="0"/>
          <w:spacing w:val="20"/>
          <w:sz w:val="24"/>
        </w:rPr>
      </w:pPr>
      <w:r w:rsidRPr="00C17CBF">
        <w:rPr>
          <w:rFonts w:ascii="Times New Roman" w:eastAsia="新細明體"/>
          <w:b w:val="0"/>
          <w:spacing w:val="20"/>
          <w:sz w:val="24"/>
        </w:rPr>
        <w:t>※</w:t>
      </w:r>
      <w:r w:rsidRPr="00C17CBF">
        <w:rPr>
          <w:rFonts w:ascii="Times New Roman"/>
          <w:b w:val="0"/>
          <w:spacing w:val="20"/>
          <w:sz w:val="24"/>
        </w:rPr>
        <w:t>因名額有限，報名完成後須經過評審，請待通知。</w:t>
      </w:r>
    </w:p>
    <w:p w14:paraId="3FB0825D" w14:textId="77777777" w:rsidR="000F1CEE" w:rsidRPr="00C17CBF"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通過評審之獲選業者由執行單位通知，確認參與資格及參與產品。</w:t>
      </w:r>
    </w:p>
    <w:p w14:paraId="71860AAA" w14:textId="6B1EE66D" w:rsidR="000F1CEE" w:rsidRPr="00C17CBF"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lastRenderedPageBreak/>
        <w:t>報名</w:t>
      </w:r>
      <w:r w:rsidR="00E73CEE" w:rsidRPr="00C17CBF">
        <w:rPr>
          <w:rFonts w:ascii="Times New Roman" w:eastAsia="標楷體" w:hAnsi="Times New Roman" w:cs="Times New Roman"/>
          <w:b/>
          <w:sz w:val="28"/>
          <w:szCs w:val="32"/>
        </w:rPr>
        <w:t>應備</w:t>
      </w:r>
      <w:r w:rsidRPr="00C17CBF">
        <w:rPr>
          <w:rFonts w:ascii="Times New Roman" w:eastAsia="標楷體" w:hAnsi="Times New Roman" w:cs="Times New Roman"/>
          <w:b/>
          <w:sz w:val="28"/>
          <w:szCs w:val="32"/>
        </w:rPr>
        <w:t>資料</w:t>
      </w:r>
    </w:p>
    <w:p w14:paraId="6D41B902" w14:textId="77777777" w:rsidR="000F1CEE" w:rsidRPr="00C17CBF"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5" w:name="_Hlk28680644"/>
      <w:r w:rsidRPr="00C17CBF">
        <w:rPr>
          <w:rFonts w:ascii="Times New Roman" w:eastAsia="標楷體" w:hAnsi="Times New Roman" w:cs="Times New Roman"/>
          <w:sz w:val="26"/>
          <w:szCs w:val="26"/>
        </w:rPr>
        <w:t>報名表</w:t>
      </w:r>
      <w:r w:rsidRPr="00C17CBF">
        <w:rPr>
          <w:rFonts w:ascii="Times New Roman" w:eastAsia="標楷體" w:hAnsi="Times New Roman" w:cs="Times New Roman"/>
          <w:sz w:val="26"/>
          <w:szCs w:val="26"/>
        </w:rPr>
        <w:t xml:space="preserve">1 </w:t>
      </w:r>
      <w:r w:rsidRPr="00C17CBF">
        <w:rPr>
          <w:rFonts w:ascii="Times New Roman" w:eastAsia="標楷體" w:hAnsi="Times New Roman" w:cs="Times New Roman"/>
          <w:sz w:val="26"/>
          <w:szCs w:val="26"/>
        </w:rPr>
        <w:t>份</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正本或掃描檔</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：請完整填寫並加蓋公司章及負責人印鑑（附件一）。</w:t>
      </w:r>
    </w:p>
    <w:p w14:paraId="0D63616A" w14:textId="77777777" w:rsidR="000F1CEE" w:rsidRPr="00C17CBF"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公司品牌</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產品資料簡介：提供中英文品牌與產品簡介（附件二）。</w:t>
      </w:r>
    </w:p>
    <w:p w14:paraId="389CD156" w14:textId="77777777" w:rsidR="000F1CEE" w:rsidRPr="00C17CBF"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公司產品中文、英文型錄</w:t>
      </w:r>
      <w:r w:rsidRPr="00C17CBF">
        <w:rPr>
          <w:rFonts w:ascii="Times New Roman" w:eastAsia="標楷體" w:hAnsi="Times New Roman" w:cs="Times New Roman"/>
          <w:sz w:val="26"/>
          <w:szCs w:val="26"/>
        </w:rPr>
        <w:t>1</w:t>
      </w:r>
      <w:r w:rsidRPr="00C17CBF">
        <w:rPr>
          <w:rFonts w:ascii="Times New Roman" w:eastAsia="標楷體" w:hAnsi="Times New Roman" w:cs="Times New Roman"/>
          <w:sz w:val="26"/>
          <w:szCs w:val="26"/>
        </w:rPr>
        <w:t>份。</w:t>
      </w:r>
    </w:p>
    <w:p w14:paraId="3A8E82A1" w14:textId="5A54FFF5" w:rsidR="008B173A" w:rsidRPr="00C17CBF" w:rsidRDefault="00D506D4"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D90BA1">
        <w:rPr>
          <w:rFonts w:ascii="Times New Roman" w:eastAsia="標楷體" w:hAnsi="Times New Roman" w:cs="Times New Roman"/>
          <w:sz w:val="26"/>
          <w:szCs w:val="26"/>
        </w:rPr>
        <w:t>公司設立或登記證明影本</w:t>
      </w:r>
      <w:r w:rsidRPr="00D90BA1">
        <w:rPr>
          <w:rFonts w:ascii="Times New Roman" w:eastAsia="標楷體" w:hAnsi="Times New Roman" w:cs="Times New Roman"/>
          <w:sz w:val="26"/>
          <w:szCs w:val="26"/>
        </w:rPr>
        <w:t>1</w:t>
      </w:r>
      <w:r w:rsidRPr="00D90BA1">
        <w:rPr>
          <w:rFonts w:ascii="Times New Roman" w:eastAsia="標楷體" w:hAnsi="Times New Roman" w:cs="Times New Roman"/>
          <w:sz w:val="26"/>
          <w:szCs w:val="26"/>
        </w:rPr>
        <w:t>份</w:t>
      </w:r>
      <w:r w:rsidRPr="00D90BA1">
        <w:rPr>
          <w:rFonts w:ascii="Times New Roman" w:eastAsia="標楷體" w:hAnsi="Times New Roman" w:cs="Times New Roman"/>
          <w:sz w:val="26"/>
          <w:szCs w:val="26"/>
        </w:rPr>
        <w:t>(</w:t>
      </w:r>
      <w:r w:rsidRPr="00D90BA1">
        <w:rPr>
          <w:rFonts w:ascii="Times New Roman" w:eastAsia="標楷體" w:hAnsi="Times New Roman" w:cs="Times New Roman"/>
          <w:sz w:val="26"/>
          <w:szCs w:val="26"/>
        </w:rPr>
        <w:t>請至商業司公司登記查詢網</w:t>
      </w:r>
      <w:r w:rsidRPr="00D90BA1">
        <w:rPr>
          <w:rFonts w:ascii="Times New Roman" w:eastAsia="標楷體" w:hAnsi="Times New Roman" w:cs="Times New Roman" w:hint="eastAsia"/>
          <w:sz w:val="26"/>
          <w:szCs w:val="26"/>
        </w:rPr>
        <w:t>站</w:t>
      </w:r>
      <w:hyperlink r:id="rId8" w:history="1">
        <w:r w:rsidRPr="00D90BA1">
          <w:rPr>
            <w:rFonts w:ascii="Times New Roman" w:eastAsia="標楷體" w:hAnsi="Times New Roman" w:cs="Times New Roman"/>
            <w:sz w:val="26"/>
            <w:szCs w:val="26"/>
          </w:rPr>
          <w:t>https://findbiz.nat.gov.tw</w:t>
        </w:r>
      </w:hyperlink>
      <w:r w:rsidRPr="00D90BA1">
        <w:rPr>
          <w:rFonts w:ascii="Times New Roman" w:eastAsia="標楷體" w:hAnsi="Times New Roman" w:cs="Times New Roman"/>
          <w:sz w:val="26"/>
          <w:szCs w:val="26"/>
        </w:rPr>
        <w:t>查詢營利登記，將公司狀態列印即可</w:t>
      </w:r>
      <w:r w:rsidRPr="00D90BA1">
        <w:rPr>
          <w:rFonts w:ascii="Times New Roman" w:eastAsia="標楷體" w:hAnsi="Times New Roman" w:cs="Times New Roman"/>
          <w:sz w:val="26"/>
          <w:szCs w:val="26"/>
        </w:rPr>
        <w:t>)</w:t>
      </w:r>
      <w:r w:rsidR="00757C97" w:rsidRPr="00C17CBF">
        <w:rPr>
          <w:rFonts w:ascii="Times New Roman" w:eastAsia="標楷體" w:hAnsi="Times New Roman" w:cs="Times New Roman"/>
          <w:sz w:val="26"/>
          <w:szCs w:val="26"/>
        </w:rPr>
        <w:t>。</w:t>
      </w:r>
    </w:p>
    <w:bookmarkEnd w:id="5"/>
    <w:p w14:paraId="789C163D" w14:textId="3390A2BF" w:rsidR="00E73CEE" w:rsidRPr="00C17CBF"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收件截止日與</w:t>
      </w:r>
      <w:r w:rsidR="00617D6E" w:rsidRPr="00C17CBF">
        <w:rPr>
          <w:rFonts w:ascii="Times New Roman" w:eastAsia="標楷體" w:hAnsi="Times New Roman" w:cs="Times New Roman"/>
          <w:b/>
          <w:sz w:val="28"/>
          <w:szCs w:val="32"/>
        </w:rPr>
        <w:t>報名作業</w:t>
      </w:r>
    </w:p>
    <w:p w14:paraId="23379C68" w14:textId="082DB8B2" w:rsidR="00617D6E" w:rsidRPr="00C17CBF" w:rsidRDefault="00E73CEE" w:rsidP="00617D6E">
      <w:pPr>
        <w:pStyle w:val="a3"/>
        <w:numPr>
          <w:ilvl w:val="0"/>
          <w:numId w:val="36"/>
        </w:numPr>
        <w:spacing w:line="440" w:lineRule="exact"/>
        <w:ind w:leftChars="0" w:left="709" w:hanging="709"/>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收件截止日：至</w:t>
      </w:r>
      <w:r w:rsidRPr="00C17CBF">
        <w:rPr>
          <w:rFonts w:ascii="Times New Roman" w:eastAsia="標楷體" w:hAnsi="Times New Roman" w:cs="Times New Roman"/>
          <w:sz w:val="26"/>
          <w:szCs w:val="26"/>
        </w:rPr>
        <w:t xml:space="preserve"> 10</w:t>
      </w:r>
      <w:r w:rsidR="008B173A" w:rsidRPr="00C17CBF">
        <w:rPr>
          <w:rFonts w:ascii="Times New Roman" w:eastAsia="標楷體" w:hAnsi="Times New Roman" w:cs="Times New Roman"/>
          <w:sz w:val="26"/>
          <w:szCs w:val="26"/>
        </w:rPr>
        <w:t>9</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年</w:t>
      </w:r>
      <w:r w:rsidRPr="00C17CBF">
        <w:rPr>
          <w:rFonts w:ascii="Times New Roman" w:eastAsia="標楷體" w:hAnsi="Times New Roman" w:cs="Times New Roman"/>
          <w:sz w:val="26"/>
          <w:szCs w:val="26"/>
        </w:rPr>
        <w:t xml:space="preserve"> </w:t>
      </w:r>
      <w:r w:rsidR="008B173A" w:rsidRPr="00C17CBF">
        <w:rPr>
          <w:rFonts w:ascii="Times New Roman" w:eastAsia="標楷體" w:hAnsi="Times New Roman" w:cs="Times New Roman"/>
          <w:sz w:val="26"/>
          <w:szCs w:val="26"/>
        </w:rPr>
        <w:t>4</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月</w:t>
      </w:r>
      <w:r w:rsidR="008B173A" w:rsidRPr="00C17CBF">
        <w:rPr>
          <w:rFonts w:ascii="Times New Roman" w:eastAsia="標楷體" w:hAnsi="Times New Roman" w:cs="Times New Roman"/>
          <w:sz w:val="26"/>
          <w:szCs w:val="26"/>
        </w:rPr>
        <w:t>30</w:t>
      </w:r>
      <w:r w:rsidR="00D04517" w:rsidRPr="00C17CBF">
        <w:rPr>
          <w:rFonts w:ascii="Times New Roman" w:eastAsia="標楷體" w:hAnsi="Times New Roman" w:cs="Times New Roman"/>
          <w:sz w:val="26"/>
          <w:szCs w:val="26"/>
        </w:rPr>
        <w:t>日（四）</w:t>
      </w:r>
      <w:r w:rsidRPr="00C17CBF">
        <w:rPr>
          <w:rFonts w:ascii="Times New Roman" w:eastAsia="標楷體" w:hAnsi="Times New Roman" w:cs="Times New Roman"/>
          <w:sz w:val="26"/>
          <w:szCs w:val="26"/>
        </w:rPr>
        <w:t>止</w:t>
      </w:r>
      <w:r w:rsidR="00617D6E" w:rsidRPr="00C17CBF">
        <w:rPr>
          <w:rFonts w:ascii="Times New Roman" w:eastAsia="標楷體" w:hAnsi="Times New Roman" w:cs="Times New Roman"/>
          <w:sz w:val="26"/>
          <w:szCs w:val="26"/>
        </w:rPr>
        <w:t>。</w:t>
      </w:r>
    </w:p>
    <w:p w14:paraId="4F292901" w14:textId="07337D80" w:rsidR="00617D6E" w:rsidRPr="00C17CBF" w:rsidRDefault="00617D6E" w:rsidP="00617D6E">
      <w:pPr>
        <w:pStyle w:val="a3"/>
        <w:numPr>
          <w:ilvl w:val="0"/>
          <w:numId w:val="36"/>
        </w:numPr>
        <w:spacing w:line="440" w:lineRule="exact"/>
        <w:ind w:leftChars="0" w:left="709" w:hanging="709"/>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報名作業：申請</w:t>
      </w:r>
      <w:r w:rsidR="00246A1A" w:rsidRPr="00C17CBF">
        <w:rPr>
          <w:rFonts w:ascii="Times New Roman" w:eastAsia="標楷體" w:hAnsi="Times New Roman" w:cs="Times New Roman"/>
          <w:sz w:val="26"/>
          <w:szCs w:val="26"/>
        </w:rPr>
        <w:t>業者</w:t>
      </w:r>
      <w:r w:rsidRPr="00C17CBF">
        <w:rPr>
          <w:rFonts w:ascii="Times New Roman" w:eastAsia="標楷體" w:hAnsi="Times New Roman" w:cs="Times New Roman"/>
          <w:sz w:val="26"/>
          <w:szCs w:val="26"/>
        </w:rPr>
        <w:t>將申請資料備齊後，可以下列方式報名</w:t>
      </w:r>
      <w:r w:rsidR="00757C97" w:rsidRPr="00C17CBF">
        <w:rPr>
          <w:rFonts w:ascii="Times New Roman" w:eastAsia="標楷體" w:hAnsi="Times New Roman" w:cs="Times New Roman"/>
          <w:sz w:val="26"/>
          <w:szCs w:val="26"/>
        </w:rPr>
        <w:t>。</w:t>
      </w:r>
    </w:p>
    <w:p w14:paraId="61FAB796" w14:textId="47ABFA8F" w:rsidR="00617D6E" w:rsidRPr="00C17CBF"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郵寄報名：申請資料請裝於信封，封面註明「報名</w:t>
      </w:r>
      <w:r w:rsidRPr="00C17CBF">
        <w:rPr>
          <w:rFonts w:ascii="Times New Roman" w:eastAsia="標楷體" w:hAnsi="Times New Roman" w:cs="Times New Roman"/>
          <w:sz w:val="26"/>
          <w:szCs w:val="26"/>
        </w:rPr>
        <w:t>109</w:t>
      </w:r>
      <w:r w:rsidRPr="00C17CBF">
        <w:rPr>
          <w:rFonts w:ascii="Times New Roman" w:eastAsia="標楷體" w:hAnsi="Times New Roman" w:cs="Times New Roman"/>
          <w:sz w:val="26"/>
          <w:szCs w:val="26"/>
        </w:rPr>
        <w:t>年新南向市場創新行銷計畫</w:t>
      </w:r>
      <w:r w:rsidRPr="00C17CBF">
        <w:rPr>
          <w:rFonts w:ascii="Times New Roman" w:eastAsia="標楷體" w:hAnsi="Times New Roman" w:cs="Times New Roman"/>
          <w:sz w:val="26"/>
          <w:szCs w:val="26"/>
        </w:rPr>
        <w:t>-</w:t>
      </w:r>
      <w:r w:rsidR="00F232A7" w:rsidRPr="00C17CBF">
        <w:rPr>
          <w:rFonts w:ascii="Times New Roman" w:eastAsia="標楷體" w:hAnsi="Times New Roman" w:cs="Times New Roman"/>
          <w:sz w:val="26"/>
          <w:szCs w:val="26"/>
        </w:rPr>
        <w:t>境內體驗行銷</w:t>
      </w:r>
      <w:r w:rsidR="00F232A7" w:rsidRPr="00C17CBF">
        <w:rPr>
          <w:rFonts w:ascii="Times New Roman" w:eastAsia="標楷體" w:hAnsi="Times New Roman" w:cs="Times New Roman"/>
          <w:sz w:val="26"/>
          <w:szCs w:val="26"/>
        </w:rPr>
        <w:t>(</w:t>
      </w:r>
      <w:r w:rsidR="00F232A7" w:rsidRPr="00C17CBF">
        <w:rPr>
          <w:rFonts w:ascii="Times New Roman" w:eastAsia="標楷體" w:hAnsi="Times New Roman" w:cs="Times New Roman"/>
          <w:sz w:val="26"/>
          <w:szCs w:val="26"/>
        </w:rPr>
        <w:t>越南、菲律賓</w:t>
      </w:r>
      <w:r w:rsidR="00F232A7"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」，並於期限內以掛號</w:t>
      </w:r>
      <w:r w:rsidR="00757C97" w:rsidRPr="00C17CBF">
        <w:rPr>
          <w:rFonts w:ascii="Times New Roman" w:eastAsia="標楷體" w:hAnsi="Times New Roman" w:cs="Times New Roman"/>
          <w:sz w:val="26"/>
          <w:szCs w:val="26"/>
        </w:rPr>
        <w:t>郵寄</w:t>
      </w:r>
      <w:r w:rsidRPr="00C17CBF">
        <w:rPr>
          <w:rFonts w:ascii="Times New Roman" w:eastAsia="標楷體" w:hAnsi="Times New Roman" w:cs="Times New Roman"/>
          <w:sz w:val="26"/>
          <w:szCs w:val="26"/>
        </w:rPr>
        <w:t>方式遞交申請資料</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以郵戳時間為憑</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w:t>
      </w:r>
    </w:p>
    <w:p w14:paraId="6A61E762" w14:textId="34B2740E"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聯絡人</w:t>
      </w:r>
      <w:r w:rsidRPr="00C17CBF">
        <w:rPr>
          <w:rFonts w:ascii="Times New Roman" w:eastAsia="標楷體" w:hAnsi="Times New Roman" w:cs="Times New Roman"/>
          <w:sz w:val="26"/>
          <w:szCs w:val="26"/>
        </w:rPr>
        <w:t xml:space="preserve">: </w:t>
      </w:r>
      <w:bookmarkStart w:id="6" w:name="_Hlk501111205"/>
      <w:r w:rsidRPr="00C17CBF">
        <w:rPr>
          <w:rFonts w:ascii="Times New Roman" w:eastAsia="標楷體" w:hAnsi="Times New Roman" w:cs="Times New Roman"/>
          <w:sz w:val="26"/>
          <w:szCs w:val="26"/>
        </w:rPr>
        <w:t>財團法人商業發展研究院</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行銷所</w:t>
      </w:r>
      <w:r w:rsidRPr="00C17CBF">
        <w:rPr>
          <w:rFonts w:ascii="Times New Roman" w:eastAsia="標楷體" w:hAnsi="Times New Roman" w:cs="Times New Roman"/>
          <w:sz w:val="26"/>
          <w:szCs w:val="26"/>
        </w:rPr>
        <w:t xml:space="preserve"> </w:t>
      </w:r>
      <w:bookmarkEnd w:id="6"/>
      <w:r w:rsidR="00E936BD" w:rsidRPr="00C17CBF">
        <w:rPr>
          <w:rFonts w:ascii="Times New Roman" w:eastAsia="標楷體" w:hAnsi="Times New Roman" w:cs="Times New Roman" w:hint="eastAsia"/>
          <w:sz w:val="26"/>
          <w:szCs w:val="26"/>
        </w:rPr>
        <w:t>周毓敦</w:t>
      </w:r>
      <w:r w:rsidRPr="00C17CBF">
        <w:rPr>
          <w:rFonts w:ascii="Times New Roman" w:eastAsia="標楷體" w:hAnsi="Times New Roman" w:cs="Times New Roman"/>
          <w:sz w:val="26"/>
          <w:szCs w:val="26"/>
        </w:rPr>
        <w:t>。</w:t>
      </w:r>
    </w:p>
    <w:p w14:paraId="48F67809" w14:textId="77777777"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地址</w:t>
      </w:r>
      <w:r w:rsidRPr="00C17CBF">
        <w:rPr>
          <w:rFonts w:ascii="Times New Roman" w:eastAsia="標楷體" w:hAnsi="Times New Roman" w:cs="Times New Roman"/>
          <w:sz w:val="26"/>
          <w:szCs w:val="26"/>
        </w:rPr>
        <w:t>: 10665</w:t>
      </w:r>
      <w:r w:rsidRPr="00C17CBF">
        <w:rPr>
          <w:rFonts w:ascii="Times New Roman" w:eastAsia="標楷體" w:hAnsi="Times New Roman" w:cs="Times New Roman"/>
          <w:sz w:val="26"/>
          <w:szCs w:val="26"/>
        </w:rPr>
        <w:t>台北市大安區復興南路一段</w:t>
      </w:r>
      <w:r w:rsidRPr="00C17CBF">
        <w:rPr>
          <w:rFonts w:ascii="Times New Roman" w:eastAsia="標楷體" w:hAnsi="Times New Roman" w:cs="Times New Roman"/>
          <w:sz w:val="26"/>
          <w:szCs w:val="26"/>
        </w:rPr>
        <w:t>303</w:t>
      </w:r>
      <w:r w:rsidRPr="00C17CBF">
        <w:rPr>
          <w:rFonts w:ascii="Times New Roman" w:eastAsia="標楷體" w:hAnsi="Times New Roman" w:cs="Times New Roman"/>
          <w:sz w:val="26"/>
          <w:szCs w:val="26"/>
        </w:rPr>
        <w:t>號</w:t>
      </w:r>
      <w:r w:rsidRPr="00C17CBF">
        <w:rPr>
          <w:rFonts w:ascii="Times New Roman" w:eastAsia="標楷體" w:hAnsi="Times New Roman" w:cs="Times New Roman"/>
          <w:sz w:val="26"/>
          <w:szCs w:val="26"/>
        </w:rPr>
        <w:t>4</w:t>
      </w:r>
      <w:r w:rsidRPr="00C17CBF">
        <w:rPr>
          <w:rFonts w:ascii="Times New Roman" w:eastAsia="標楷體" w:hAnsi="Times New Roman" w:cs="Times New Roman"/>
          <w:sz w:val="26"/>
          <w:szCs w:val="26"/>
        </w:rPr>
        <w:t>樓。</w:t>
      </w:r>
    </w:p>
    <w:p w14:paraId="3267DE84" w14:textId="7512677D"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連絡電話</w:t>
      </w:r>
      <w:r w:rsidRPr="00C17CBF">
        <w:rPr>
          <w:rFonts w:ascii="Times New Roman" w:eastAsia="標楷體" w:hAnsi="Times New Roman" w:cs="Times New Roman"/>
          <w:sz w:val="26"/>
          <w:szCs w:val="26"/>
        </w:rPr>
        <w:t xml:space="preserve">: </w:t>
      </w:r>
      <w:r w:rsidR="008879D6" w:rsidRPr="00C17CBF">
        <w:rPr>
          <w:rFonts w:ascii="Times New Roman" w:eastAsia="標楷體" w:hAnsi="Times New Roman" w:cs="Times New Roman"/>
          <w:sz w:val="26"/>
          <w:szCs w:val="26"/>
        </w:rPr>
        <w:t>02-7707-4908</w:t>
      </w:r>
      <w:r w:rsidRPr="00C17CBF">
        <w:rPr>
          <w:rFonts w:ascii="Times New Roman" w:eastAsia="標楷體" w:hAnsi="Times New Roman" w:cs="Times New Roman"/>
          <w:sz w:val="26"/>
          <w:szCs w:val="26"/>
        </w:rPr>
        <w:t>。</w:t>
      </w:r>
    </w:p>
    <w:p w14:paraId="55D04159" w14:textId="68D49FEF" w:rsidR="00617D6E" w:rsidRPr="00C17CBF"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電子郵件報名：申請資料以壓縮檔方式附加於電子郵件，信件主旨註明「報名</w:t>
      </w:r>
      <w:r w:rsidRPr="00C17CBF">
        <w:rPr>
          <w:rFonts w:ascii="Times New Roman" w:eastAsia="標楷體" w:hAnsi="Times New Roman" w:cs="Times New Roman"/>
          <w:sz w:val="26"/>
          <w:szCs w:val="26"/>
        </w:rPr>
        <w:t>109</w:t>
      </w:r>
      <w:r w:rsidRPr="00C17CBF">
        <w:rPr>
          <w:rFonts w:ascii="Times New Roman" w:eastAsia="標楷體" w:hAnsi="Times New Roman" w:cs="Times New Roman"/>
          <w:sz w:val="26"/>
          <w:szCs w:val="26"/>
        </w:rPr>
        <w:t>年新南向市場創新行銷計畫</w:t>
      </w:r>
      <w:r w:rsidRPr="00C17CBF">
        <w:rPr>
          <w:rFonts w:ascii="Times New Roman" w:eastAsia="標楷體" w:hAnsi="Times New Roman" w:cs="Times New Roman"/>
          <w:sz w:val="26"/>
          <w:szCs w:val="26"/>
        </w:rPr>
        <w:t>-</w:t>
      </w:r>
      <w:r w:rsidR="00F232A7" w:rsidRPr="00C17CBF">
        <w:rPr>
          <w:rFonts w:ascii="Times New Roman" w:eastAsia="標楷體" w:hAnsi="Times New Roman" w:cs="Times New Roman"/>
          <w:sz w:val="26"/>
          <w:szCs w:val="26"/>
        </w:rPr>
        <w:t>境內體驗行銷</w:t>
      </w:r>
      <w:r w:rsidR="00F232A7" w:rsidRPr="00C17CBF">
        <w:rPr>
          <w:rFonts w:ascii="Times New Roman" w:eastAsia="標楷體" w:hAnsi="Times New Roman" w:cs="Times New Roman"/>
          <w:sz w:val="26"/>
          <w:szCs w:val="26"/>
        </w:rPr>
        <w:t>(</w:t>
      </w:r>
      <w:r w:rsidR="00F232A7" w:rsidRPr="00C17CBF">
        <w:rPr>
          <w:rFonts w:ascii="Times New Roman" w:eastAsia="標楷體" w:hAnsi="Times New Roman" w:cs="Times New Roman"/>
          <w:sz w:val="26"/>
          <w:szCs w:val="26"/>
        </w:rPr>
        <w:t>越南、菲律賓</w:t>
      </w:r>
      <w:r w:rsidR="00F232A7"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」，並發送至</w:t>
      </w:r>
      <w:r w:rsidR="00E936BD" w:rsidRPr="00C17CBF">
        <w:rPr>
          <w:rFonts w:ascii="Times New Roman" w:eastAsia="標楷體" w:hAnsi="Times New Roman" w:cs="Times New Roman"/>
          <w:sz w:val="26"/>
          <w:szCs w:val="26"/>
        </w:rPr>
        <w:t xml:space="preserve">DavidChou@cdri.org.tw </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以電子郵件發送時間為憑</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w:t>
      </w:r>
    </w:p>
    <w:p w14:paraId="3167D38B" w14:textId="3041F74F"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聯絡人</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財團法人商業發展研究院</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行銷所</w:t>
      </w:r>
      <w:r w:rsidRPr="00C17CBF">
        <w:rPr>
          <w:rFonts w:ascii="Times New Roman" w:eastAsia="標楷體" w:hAnsi="Times New Roman" w:cs="Times New Roman"/>
          <w:sz w:val="26"/>
          <w:szCs w:val="26"/>
        </w:rPr>
        <w:t xml:space="preserve"> </w:t>
      </w:r>
      <w:r w:rsidR="00E936BD" w:rsidRPr="00C17CBF">
        <w:rPr>
          <w:rFonts w:ascii="Times New Roman" w:eastAsia="標楷體" w:hAnsi="Times New Roman" w:cs="Times New Roman" w:hint="eastAsia"/>
          <w:sz w:val="26"/>
          <w:szCs w:val="26"/>
        </w:rPr>
        <w:t>周毓敦</w:t>
      </w:r>
      <w:r w:rsidRPr="00C17CBF">
        <w:rPr>
          <w:rFonts w:ascii="Times New Roman" w:eastAsia="標楷體" w:hAnsi="Times New Roman" w:cs="Times New Roman"/>
          <w:sz w:val="26"/>
          <w:szCs w:val="26"/>
        </w:rPr>
        <w:t>。</w:t>
      </w:r>
    </w:p>
    <w:p w14:paraId="772B37A9" w14:textId="77777777"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地址</w:t>
      </w:r>
      <w:r w:rsidRPr="00C17CBF">
        <w:rPr>
          <w:rFonts w:ascii="Times New Roman" w:eastAsia="標楷體" w:hAnsi="Times New Roman" w:cs="Times New Roman"/>
          <w:sz w:val="26"/>
          <w:szCs w:val="26"/>
        </w:rPr>
        <w:t>: 10665</w:t>
      </w:r>
      <w:r w:rsidRPr="00C17CBF">
        <w:rPr>
          <w:rFonts w:ascii="Times New Roman" w:eastAsia="標楷體" w:hAnsi="Times New Roman" w:cs="Times New Roman"/>
          <w:sz w:val="26"/>
          <w:szCs w:val="26"/>
        </w:rPr>
        <w:t>台北市大安區復興南路一段</w:t>
      </w:r>
      <w:r w:rsidRPr="00C17CBF">
        <w:rPr>
          <w:rFonts w:ascii="Times New Roman" w:eastAsia="標楷體" w:hAnsi="Times New Roman" w:cs="Times New Roman"/>
          <w:sz w:val="26"/>
          <w:szCs w:val="26"/>
        </w:rPr>
        <w:t>303</w:t>
      </w:r>
      <w:r w:rsidRPr="00C17CBF">
        <w:rPr>
          <w:rFonts w:ascii="Times New Roman" w:eastAsia="標楷體" w:hAnsi="Times New Roman" w:cs="Times New Roman"/>
          <w:sz w:val="26"/>
          <w:szCs w:val="26"/>
        </w:rPr>
        <w:t>號</w:t>
      </w:r>
      <w:r w:rsidRPr="00C17CBF">
        <w:rPr>
          <w:rFonts w:ascii="Times New Roman" w:eastAsia="標楷體" w:hAnsi="Times New Roman" w:cs="Times New Roman"/>
          <w:sz w:val="26"/>
          <w:szCs w:val="26"/>
        </w:rPr>
        <w:t>4</w:t>
      </w:r>
      <w:r w:rsidRPr="00C17CBF">
        <w:rPr>
          <w:rFonts w:ascii="Times New Roman" w:eastAsia="標楷體" w:hAnsi="Times New Roman" w:cs="Times New Roman"/>
          <w:sz w:val="26"/>
          <w:szCs w:val="26"/>
        </w:rPr>
        <w:t>樓。</w:t>
      </w:r>
    </w:p>
    <w:p w14:paraId="50034920" w14:textId="06780060"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連絡電話</w:t>
      </w:r>
      <w:r w:rsidRPr="00C17CBF">
        <w:rPr>
          <w:rFonts w:ascii="Times New Roman" w:eastAsia="標楷體" w:hAnsi="Times New Roman" w:cs="Times New Roman"/>
          <w:sz w:val="26"/>
          <w:szCs w:val="26"/>
        </w:rPr>
        <w:t xml:space="preserve">: </w:t>
      </w:r>
      <w:r w:rsidR="008879D6" w:rsidRPr="00C17CBF">
        <w:rPr>
          <w:rFonts w:ascii="Times New Roman" w:eastAsia="標楷體" w:hAnsi="Times New Roman" w:cs="Times New Roman"/>
          <w:sz w:val="26"/>
          <w:szCs w:val="26"/>
        </w:rPr>
        <w:t>02-7707-4908</w:t>
      </w:r>
      <w:r w:rsidRPr="00C17CBF">
        <w:rPr>
          <w:rFonts w:ascii="Times New Roman" w:eastAsia="標楷體" w:hAnsi="Times New Roman" w:cs="Times New Roman"/>
          <w:sz w:val="26"/>
          <w:szCs w:val="26"/>
        </w:rPr>
        <w:t>。</w:t>
      </w:r>
    </w:p>
    <w:p w14:paraId="29193ED9" w14:textId="6BFF0925" w:rsidR="00617D6E" w:rsidRPr="00C17CBF"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親繳報名資料：申請資料請裝於信封，封面註明「報名</w:t>
      </w:r>
      <w:r w:rsidRPr="00C17CBF">
        <w:rPr>
          <w:rFonts w:ascii="Times New Roman" w:eastAsia="標楷體" w:hAnsi="Times New Roman" w:cs="Times New Roman"/>
          <w:sz w:val="26"/>
          <w:szCs w:val="26"/>
        </w:rPr>
        <w:t>109</w:t>
      </w:r>
      <w:r w:rsidRPr="00C17CBF">
        <w:rPr>
          <w:rFonts w:ascii="Times New Roman" w:eastAsia="標楷體" w:hAnsi="Times New Roman" w:cs="Times New Roman"/>
          <w:sz w:val="26"/>
          <w:szCs w:val="26"/>
        </w:rPr>
        <w:t>年新南向市場創新行銷計畫</w:t>
      </w:r>
      <w:r w:rsidRPr="00C17CBF">
        <w:rPr>
          <w:rFonts w:ascii="Times New Roman" w:eastAsia="標楷體" w:hAnsi="Times New Roman" w:cs="Times New Roman"/>
          <w:sz w:val="26"/>
          <w:szCs w:val="26"/>
        </w:rPr>
        <w:t>-</w:t>
      </w:r>
      <w:r w:rsidR="00F232A7" w:rsidRPr="00C17CBF">
        <w:rPr>
          <w:rFonts w:ascii="Times New Roman" w:eastAsia="標楷體" w:hAnsi="Times New Roman" w:cs="Times New Roman"/>
          <w:sz w:val="26"/>
          <w:szCs w:val="26"/>
        </w:rPr>
        <w:t>境內體驗行銷</w:t>
      </w:r>
      <w:r w:rsidR="00F232A7" w:rsidRPr="00C17CBF">
        <w:rPr>
          <w:rFonts w:ascii="Times New Roman" w:eastAsia="標楷體" w:hAnsi="Times New Roman" w:cs="Times New Roman"/>
          <w:sz w:val="26"/>
          <w:szCs w:val="26"/>
        </w:rPr>
        <w:t>(</w:t>
      </w:r>
      <w:r w:rsidR="00F232A7" w:rsidRPr="00C17CBF">
        <w:rPr>
          <w:rFonts w:ascii="Times New Roman" w:eastAsia="標楷體" w:hAnsi="Times New Roman" w:cs="Times New Roman"/>
          <w:sz w:val="26"/>
          <w:szCs w:val="26"/>
        </w:rPr>
        <w:t>越南、菲律賓</w:t>
      </w:r>
      <w:r w:rsidR="00F232A7"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」，請於執行單位正常上班日上班時間，自上午</w:t>
      </w:r>
      <w:r w:rsidRPr="00C17CBF">
        <w:rPr>
          <w:rFonts w:ascii="Times New Roman" w:eastAsia="標楷體" w:hAnsi="Times New Roman" w:cs="Times New Roman"/>
          <w:sz w:val="26"/>
          <w:szCs w:val="26"/>
        </w:rPr>
        <w:t xml:space="preserve"> 9 </w:t>
      </w:r>
      <w:r w:rsidRPr="00C17CBF">
        <w:rPr>
          <w:rFonts w:ascii="Times New Roman" w:eastAsia="標楷體" w:hAnsi="Times New Roman" w:cs="Times New Roman"/>
          <w:sz w:val="26"/>
          <w:szCs w:val="26"/>
        </w:rPr>
        <w:t>時</w:t>
      </w:r>
      <w:r w:rsidRPr="00C17CBF">
        <w:rPr>
          <w:rFonts w:ascii="Times New Roman" w:eastAsia="標楷體" w:hAnsi="Times New Roman" w:cs="Times New Roman"/>
          <w:sz w:val="26"/>
          <w:szCs w:val="26"/>
        </w:rPr>
        <w:t xml:space="preserve"> 00 </w:t>
      </w:r>
      <w:r w:rsidRPr="00C17CBF">
        <w:rPr>
          <w:rFonts w:ascii="Times New Roman" w:eastAsia="標楷體" w:hAnsi="Times New Roman" w:cs="Times New Roman"/>
          <w:sz w:val="26"/>
          <w:szCs w:val="26"/>
        </w:rPr>
        <w:t>分至下午</w:t>
      </w:r>
      <w:r w:rsidRPr="00C17CBF">
        <w:rPr>
          <w:rFonts w:ascii="Times New Roman" w:eastAsia="標楷體" w:hAnsi="Times New Roman" w:cs="Times New Roman"/>
          <w:sz w:val="26"/>
          <w:szCs w:val="26"/>
        </w:rPr>
        <w:t xml:space="preserve"> 5 </w:t>
      </w:r>
      <w:r w:rsidRPr="00C17CBF">
        <w:rPr>
          <w:rFonts w:ascii="Times New Roman" w:eastAsia="標楷體" w:hAnsi="Times New Roman" w:cs="Times New Roman"/>
          <w:sz w:val="26"/>
          <w:szCs w:val="26"/>
        </w:rPr>
        <w:t>時</w:t>
      </w:r>
      <w:r w:rsidRPr="00C17CBF">
        <w:rPr>
          <w:rFonts w:ascii="Times New Roman" w:eastAsia="標楷體" w:hAnsi="Times New Roman" w:cs="Times New Roman"/>
          <w:sz w:val="26"/>
          <w:szCs w:val="26"/>
        </w:rPr>
        <w:t xml:space="preserve"> 30 </w:t>
      </w:r>
      <w:r w:rsidRPr="00C17CBF">
        <w:rPr>
          <w:rFonts w:ascii="Times New Roman" w:eastAsia="標楷體" w:hAnsi="Times New Roman" w:cs="Times New Roman"/>
          <w:sz w:val="26"/>
          <w:szCs w:val="26"/>
        </w:rPr>
        <w:t>分止送達</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以繳交收據時間為憑</w:t>
      </w:r>
      <w:r w:rsidRPr="00C17CBF">
        <w:rPr>
          <w:rFonts w:ascii="Times New Roman" w:eastAsia="標楷體" w:hAnsi="Times New Roman" w:cs="Times New Roman"/>
          <w:sz w:val="26"/>
          <w:szCs w:val="26"/>
        </w:rPr>
        <w:t>)</w:t>
      </w:r>
      <w:r w:rsidR="00B90E31">
        <w:rPr>
          <w:rFonts w:ascii="Times New Roman" w:eastAsia="標楷體" w:hAnsi="Times New Roman" w:cs="Times New Roman" w:hint="eastAsia"/>
          <w:sz w:val="26"/>
          <w:szCs w:val="26"/>
        </w:rPr>
        <w:t>。</w:t>
      </w:r>
    </w:p>
    <w:p w14:paraId="488CC5BA" w14:textId="4242F15C"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聯絡人</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財團法人商業發展研究院</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行銷所</w:t>
      </w:r>
      <w:r w:rsidRPr="00C17CBF">
        <w:rPr>
          <w:rFonts w:ascii="Times New Roman" w:eastAsia="標楷體" w:hAnsi="Times New Roman" w:cs="Times New Roman"/>
          <w:sz w:val="26"/>
          <w:szCs w:val="26"/>
        </w:rPr>
        <w:t xml:space="preserve"> </w:t>
      </w:r>
      <w:r w:rsidR="00DA53B2" w:rsidRPr="00C17CBF">
        <w:rPr>
          <w:rFonts w:ascii="Times New Roman" w:eastAsia="標楷體" w:hAnsi="Times New Roman" w:cs="Times New Roman" w:hint="eastAsia"/>
          <w:sz w:val="26"/>
          <w:szCs w:val="26"/>
        </w:rPr>
        <w:t>周毓敦</w:t>
      </w:r>
      <w:r w:rsidRPr="00C17CBF">
        <w:rPr>
          <w:rFonts w:ascii="Times New Roman" w:eastAsia="標楷體" w:hAnsi="Times New Roman" w:cs="Times New Roman"/>
          <w:sz w:val="26"/>
          <w:szCs w:val="26"/>
        </w:rPr>
        <w:t>。</w:t>
      </w:r>
    </w:p>
    <w:p w14:paraId="5B8A4191" w14:textId="77777777"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地址</w:t>
      </w:r>
      <w:r w:rsidRPr="00C17CBF">
        <w:rPr>
          <w:rFonts w:ascii="Times New Roman" w:eastAsia="標楷體" w:hAnsi="Times New Roman" w:cs="Times New Roman"/>
          <w:sz w:val="26"/>
          <w:szCs w:val="26"/>
        </w:rPr>
        <w:t>: 10665</w:t>
      </w:r>
      <w:r w:rsidRPr="00C17CBF">
        <w:rPr>
          <w:rFonts w:ascii="Times New Roman" w:eastAsia="標楷體" w:hAnsi="Times New Roman" w:cs="Times New Roman"/>
          <w:sz w:val="26"/>
          <w:szCs w:val="26"/>
        </w:rPr>
        <w:t>台北市大安區復興南路一段</w:t>
      </w:r>
      <w:r w:rsidRPr="00C17CBF">
        <w:rPr>
          <w:rFonts w:ascii="Times New Roman" w:eastAsia="標楷體" w:hAnsi="Times New Roman" w:cs="Times New Roman"/>
          <w:sz w:val="26"/>
          <w:szCs w:val="26"/>
        </w:rPr>
        <w:t>303</w:t>
      </w:r>
      <w:r w:rsidRPr="00C17CBF">
        <w:rPr>
          <w:rFonts w:ascii="Times New Roman" w:eastAsia="標楷體" w:hAnsi="Times New Roman" w:cs="Times New Roman"/>
          <w:sz w:val="26"/>
          <w:szCs w:val="26"/>
        </w:rPr>
        <w:t>號</w:t>
      </w:r>
      <w:r w:rsidRPr="00C17CBF">
        <w:rPr>
          <w:rFonts w:ascii="Times New Roman" w:eastAsia="標楷體" w:hAnsi="Times New Roman" w:cs="Times New Roman"/>
          <w:sz w:val="26"/>
          <w:szCs w:val="26"/>
        </w:rPr>
        <w:t>12</w:t>
      </w:r>
      <w:r w:rsidRPr="00C17CBF">
        <w:rPr>
          <w:rFonts w:ascii="Times New Roman" w:eastAsia="標楷體" w:hAnsi="Times New Roman" w:cs="Times New Roman"/>
          <w:sz w:val="26"/>
          <w:szCs w:val="26"/>
        </w:rPr>
        <w:t>樓。</w:t>
      </w:r>
    </w:p>
    <w:p w14:paraId="62023F13" w14:textId="69FB0A9A" w:rsidR="00617D6E" w:rsidRPr="00C17CBF"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C17CBF">
        <w:rPr>
          <w:rFonts w:ascii="Times New Roman" w:eastAsia="標楷體" w:hAnsi="Times New Roman" w:cs="Times New Roman"/>
          <w:sz w:val="26"/>
          <w:szCs w:val="26"/>
        </w:rPr>
        <w:t>連絡電話</w:t>
      </w:r>
      <w:r w:rsidRPr="00C17CBF">
        <w:rPr>
          <w:rFonts w:ascii="Times New Roman" w:eastAsia="標楷體" w:hAnsi="Times New Roman" w:cs="Times New Roman"/>
          <w:sz w:val="26"/>
          <w:szCs w:val="26"/>
        </w:rPr>
        <w:t>:</w:t>
      </w:r>
      <w:r w:rsidR="00DA53B2" w:rsidRPr="00C17CBF">
        <w:rPr>
          <w:rFonts w:ascii="Times New Roman" w:eastAsia="標楷體" w:hAnsi="Times New Roman" w:cs="Times New Roman"/>
          <w:sz w:val="26"/>
          <w:szCs w:val="26"/>
        </w:rPr>
        <w:t xml:space="preserve"> 02-7707-4908</w:t>
      </w:r>
      <w:r w:rsidRPr="00C17CBF">
        <w:rPr>
          <w:rFonts w:ascii="Times New Roman" w:eastAsia="標楷體" w:hAnsi="Times New Roman" w:cs="Times New Roman"/>
          <w:sz w:val="26"/>
          <w:szCs w:val="26"/>
        </w:rPr>
        <w:t>。</w:t>
      </w:r>
    </w:p>
    <w:p w14:paraId="6FDF96F6" w14:textId="77777777" w:rsidR="00617D6E" w:rsidRPr="00C17CBF"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如非屬郵局投遞之其他方式</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如快遞、宅急便等</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視同親送，逾期或逾時</w:t>
      </w:r>
      <w:r w:rsidRPr="00C17CBF">
        <w:rPr>
          <w:rFonts w:ascii="Times New Roman" w:eastAsia="標楷體" w:hAnsi="Times New Roman" w:cs="Times New Roman"/>
          <w:sz w:val="26"/>
          <w:szCs w:val="26"/>
        </w:rPr>
        <w:lastRenderedPageBreak/>
        <w:t>概不受理。</w:t>
      </w:r>
      <w:r w:rsidRPr="00C17CBF">
        <w:rPr>
          <w:rFonts w:ascii="Times New Roman" w:eastAsia="標楷體" w:hAnsi="Times New Roman" w:cs="Times New Roman"/>
          <w:sz w:val="26"/>
          <w:szCs w:val="26"/>
        </w:rPr>
        <w:t xml:space="preserve"> </w:t>
      </w:r>
    </w:p>
    <w:p w14:paraId="0B3AAF38" w14:textId="7DE2CF79" w:rsidR="00617D6E" w:rsidRDefault="00617D6E" w:rsidP="00617D6E">
      <w:pPr>
        <w:pStyle w:val="ab"/>
        <w:numPr>
          <w:ilvl w:val="0"/>
          <w:numId w:val="5"/>
        </w:numPr>
        <w:spacing w:afterLines="0" w:after="0" w:line="0" w:lineRule="atLeast"/>
        <w:ind w:left="567" w:hanging="567"/>
        <w:jc w:val="left"/>
        <w:rPr>
          <w:rFonts w:ascii="Times New Roman"/>
          <w:b w:val="0"/>
          <w:spacing w:val="20"/>
          <w:sz w:val="26"/>
          <w:szCs w:val="26"/>
        </w:rPr>
      </w:pPr>
      <w:r w:rsidRPr="00C17CBF">
        <w:rPr>
          <w:rFonts w:ascii="Times New Roman"/>
          <w:b w:val="0"/>
          <w:spacing w:val="20"/>
          <w:sz w:val="26"/>
          <w:szCs w:val="26"/>
        </w:rPr>
        <w:t>所有申請資料恕不退回，請務必自行影印留存，惟業者需自行負擔郵寄相關費用。</w:t>
      </w:r>
    </w:p>
    <w:p w14:paraId="013E5FF4" w14:textId="099895BA" w:rsidR="00A44987" w:rsidRDefault="00A44987" w:rsidP="00A44987">
      <w:pPr>
        <w:pStyle w:val="ab"/>
        <w:spacing w:afterLines="0" w:after="0" w:line="0" w:lineRule="atLeast"/>
        <w:ind w:left="567"/>
        <w:jc w:val="left"/>
        <w:rPr>
          <w:rFonts w:ascii="Times New Roman"/>
          <w:b w:val="0"/>
          <w:spacing w:val="20"/>
          <w:sz w:val="26"/>
          <w:szCs w:val="26"/>
        </w:rPr>
      </w:pPr>
    </w:p>
    <w:p w14:paraId="3DB4AB34" w14:textId="281527E9" w:rsidR="00A44987" w:rsidRDefault="00A44987" w:rsidP="00A44987">
      <w:pPr>
        <w:pStyle w:val="ab"/>
        <w:spacing w:afterLines="0" w:after="0" w:line="0" w:lineRule="atLeast"/>
        <w:ind w:left="567"/>
        <w:jc w:val="left"/>
        <w:rPr>
          <w:rFonts w:ascii="Times New Roman"/>
          <w:b w:val="0"/>
          <w:spacing w:val="20"/>
          <w:sz w:val="26"/>
          <w:szCs w:val="26"/>
        </w:rPr>
      </w:pPr>
    </w:p>
    <w:p w14:paraId="4EA8DB1A" w14:textId="0CB191DF" w:rsidR="00A44987" w:rsidRDefault="00A44987" w:rsidP="00A44987">
      <w:pPr>
        <w:pStyle w:val="ab"/>
        <w:spacing w:afterLines="0" w:after="0" w:line="0" w:lineRule="atLeast"/>
        <w:ind w:left="567"/>
        <w:jc w:val="left"/>
        <w:rPr>
          <w:rFonts w:ascii="Times New Roman"/>
          <w:b w:val="0"/>
          <w:spacing w:val="20"/>
          <w:sz w:val="26"/>
          <w:szCs w:val="26"/>
        </w:rPr>
      </w:pPr>
    </w:p>
    <w:p w14:paraId="1335E292" w14:textId="77777777" w:rsidR="00A44987" w:rsidRDefault="00A44987" w:rsidP="00A44987">
      <w:pPr>
        <w:pStyle w:val="ab"/>
        <w:spacing w:afterLines="0" w:after="0" w:line="0" w:lineRule="atLeast"/>
        <w:ind w:left="567"/>
        <w:jc w:val="left"/>
        <w:rPr>
          <w:rFonts w:ascii="Times New Roman"/>
          <w:b w:val="0"/>
          <w:spacing w:val="20"/>
          <w:sz w:val="26"/>
          <w:szCs w:val="26"/>
        </w:rPr>
      </w:pPr>
    </w:p>
    <w:bookmarkEnd w:id="3"/>
    <w:p w14:paraId="27C6D88D" w14:textId="0580CB52" w:rsidR="00DC5A0D" w:rsidRPr="00C17CBF"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C17CBF" w:rsidRPr="00C17CBF" w14:paraId="53379C67" w14:textId="77777777" w:rsidTr="005F5154">
        <w:trPr>
          <w:trHeight w:val="20"/>
        </w:trPr>
        <w:tc>
          <w:tcPr>
            <w:tcW w:w="1267" w:type="pct"/>
            <w:shd w:val="clear" w:color="auto" w:fill="DEEAF6" w:themeFill="accent1" w:themeFillTint="33"/>
            <w:hideMark/>
          </w:tcPr>
          <w:p w14:paraId="65C64708" w14:textId="77777777" w:rsidR="00511E8A" w:rsidRPr="00C17CBF" w:rsidRDefault="00511E8A" w:rsidP="003479C6">
            <w:pPr>
              <w:widowControl/>
              <w:spacing w:line="0" w:lineRule="atLeast"/>
              <w:jc w:val="center"/>
              <w:rPr>
                <w:rFonts w:eastAsia="標楷體"/>
                <w:sz w:val="24"/>
                <w:szCs w:val="24"/>
              </w:rPr>
            </w:pPr>
            <w:r w:rsidRPr="00C17CBF">
              <w:rPr>
                <w:rFonts w:eastAsia="標楷體"/>
                <w:b/>
                <w:bCs/>
                <w:sz w:val="24"/>
                <w:szCs w:val="24"/>
              </w:rPr>
              <w:t>作業項目</w:t>
            </w:r>
          </w:p>
        </w:tc>
        <w:tc>
          <w:tcPr>
            <w:tcW w:w="2314" w:type="pct"/>
            <w:shd w:val="clear" w:color="auto" w:fill="DEEAF6" w:themeFill="accent1" w:themeFillTint="33"/>
            <w:hideMark/>
          </w:tcPr>
          <w:p w14:paraId="029FD80D" w14:textId="77777777" w:rsidR="00511E8A" w:rsidRPr="00C17CBF" w:rsidRDefault="00511E8A" w:rsidP="003479C6">
            <w:pPr>
              <w:widowControl/>
              <w:spacing w:line="0" w:lineRule="atLeast"/>
              <w:jc w:val="center"/>
              <w:rPr>
                <w:rFonts w:eastAsia="標楷體"/>
                <w:sz w:val="24"/>
                <w:szCs w:val="24"/>
              </w:rPr>
            </w:pPr>
            <w:r w:rsidRPr="00C17CBF">
              <w:rPr>
                <w:rFonts w:eastAsia="標楷體"/>
                <w:b/>
                <w:bCs/>
                <w:sz w:val="24"/>
                <w:szCs w:val="24"/>
              </w:rPr>
              <w:t>內容</w:t>
            </w:r>
          </w:p>
        </w:tc>
        <w:tc>
          <w:tcPr>
            <w:tcW w:w="1419" w:type="pct"/>
            <w:shd w:val="clear" w:color="auto" w:fill="DEEAF6" w:themeFill="accent1" w:themeFillTint="33"/>
            <w:hideMark/>
          </w:tcPr>
          <w:p w14:paraId="49300B8B" w14:textId="77777777" w:rsidR="00511E8A" w:rsidRPr="00C17CBF" w:rsidRDefault="00511E8A" w:rsidP="003479C6">
            <w:pPr>
              <w:widowControl/>
              <w:spacing w:line="0" w:lineRule="atLeast"/>
              <w:jc w:val="center"/>
              <w:rPr>
                <w:rFonts w:eastAsia="標楷體"/>
                <w:sz w:val="24"/>
                <w:szCs w:val="24"/>
              </w:rPr>
            </w:pPr>
            <w:r w:rsidRPr="00C17CBF">
              <w:rPr>
                <w:rFonts w:eastAsia="標楷體"/>
                <w:b/>
                <w:bCs/>
                <w:sz w:val="24"/>
                <w:szCs w:val="24"/>
              </w:rPr>
              <w:t>預計時程</w:t>
            </w:r>
          </w:p>
        </w:tc>
      </w:tr>
      <w:tr w:rsidR="00C17CBF" w:rsidRPr="00C17CBF" w14:paraId="77CC78D6" w14:textId="77777777" w:rsidTr="005F5154">
        <w:trPr>
          <w:trHeight w:val="20"/>
        </w:trPr>
        <w:tc>
          <w:tcPr>
            <w:tcW w:w="1267" w:type="pct"/>
            <w:vAlign w:val="center"/>
            <w:hideMark/>
          </w:tcPr>
          <w:p w14:paraId="17780226" w14:textId="77777777" w:rsidR="00511E8A" w:rsidRPr="00C17CBF" w:rsidRDefault="00511E8A" w:rsidP="003479C6">
            <w:pPr>
              <w:widowControl/>
              <w:spacing w:line="0" w:lineRule="atLeast"/>
              <w:rPr>
                <w:rFonts w:eastAsia="標楷體"/>
                <w:sz w:val="24"/>
                <w:szCs w:val="24"/>
              </w:rPr>
            </w:pPr>
            <w:r w:rsidRPr="00C17CBF">
              <w:rPr>
                <w:rFonts w:eastAsia="標楷體"/>
                <w:bCs/>
                <w:sz w:val="24"/>
                <w:szCs w:val="24"/>
              </w:rPr>
              <w:t>甄選辦法公告及報名</w:t>
            </w:r>
          </w:p>
        </w:tc>
        <w:tc>
          <w:tcPr>
            <w:tcW w:w="2314" w:type="pct"/>
            <w:vAlign w:val="center"/>
            <w:hideMark/>
          </w:tcPr>
          <w:p w14:paraId="71F72067" w14:textId="198B3D26" w:rsidR="00511E8A" w:rsidRPr="00C17CBF" w:rsidRDefault="00511E8A" w:rsidP="003479C6">
            <w:pPr>
              <w:widowControl/>
              <w:spacing w:line="0" w:lineRule="atLeast"/>
              <w:rPr>
                <w:rFonts w:eastAsia="標楷體"/>
                <w:sz w:val="24"/>
                <w:szCs w:val="24"/>
              </w:rPr>
            </w:pPr>
            <w:r w:rsidRPr="00C17CBF">
              <w:rPr>
                <w:rFonts w:eastAsia="標楷體"/>
                <w:sz w:val="24"/>
                <w:szCs w:val="24"/>
              </w:rPr>
              <w:t>甄選辦法公告後受理報名</w:t>
            </w:r>
            <w:r w:rsidR="00206390" w:rsidRPr="00C17CBF">
              <w:rPr>
                <w:rFonts w:eastAsia="標楷體"/>
                <w:sz w:val="24"/>
                <w:szCs w:val="24"/>
              </w:rPr>
              <w:t>。</w:t>
            </w:r>
          </w:p>
        </w:tc>
        <w:tc>
          <w:tcPr>
            <w:tcW w:w="1419" w:type="pct"/>
            <w:vAlign w:val="center"/>
            <w:hideMark/>
          </w:tcPr>
          <w:p w14:paraId="30A2FCE4" w14:textId="6C912647" w:rsidR="00511E8A" w:rsidRPr="00C17CBF" w:rsidRDefault="009B2F80" w:rsidP="003479C6">
            <w:pPr>
              <w:widowControl/>
              <w:spacing w:line="0" w:lineRule="atLeast"/>
              <w:rPr>
                <w:rFonts w:eastAsia="標楷體"/>
                <w:sz w:val="24"/>
                <w:szCs w:val="24"/>
              </w:rPr>
            </w:pPr>
            <w:r w:rsidRPr="00C17CBF">
              <w:rPr>
                <w:rFonts w:eastAsia="標楷體"/>
                <w:sz w:val="24"/>
                <w:szCs w:val="24"/>
              </w:rPr>
              <w:t>自公告日起</w:t>
            </w:r>
            <w:r w:rsidR="00511E8A" w:rsidRPr="00C17CBF">
              <w:rPr>
                <w:rFonts w:eastAsia="標楷體"/>
                <w:sz w:val="24"/>
                <w:szCs w:val="24"/>
              </w:rPr>
              <w:t>日至</w:t>
            </w:r>
            <w:r w:rsidR="00511E8A" w:rsidRPr="00C17CBF">
              <w:rPr>
                <w:rFonts w:eastAsia="標楷體"/>
                <w:sz w:val="24"/>
                <w:szCs w:val="24"/>
              </w:rPr>
              <w:t>109</w:t>
            </w:r>
            <w:r w:rsidR="00511E8A" w:rsidRPr="00C17CBF">
              <w:rPr>
                <w:rFonts w:eastAsia="標楷體"/>
                <w:sz w:val="24"/>
                <w:szCs w:val="24"/>
              </w:rPr>
              <w:t>年</w:t>
            </w:r>
            <w:r w:rsidR="00DE7E6D" w:rsidRPr="00C17CBF">
              <w:rPr>
                <w:rFonts w:eastAsia="標楷體"/>
                <w:sz w:val="24"/>
                <w:szCs w:val="24"/>
              </w:rPr>
              <w:t>4</w:t>
            </w:r>
            <w:r w:rsidR="00511E8A" w:rsidRPr="00C17CBF">
              <w:rPr>
                <w:rFonts w:eastAsia="標楷體"/>
                <w:sz w:val="24"/>
                <w:szCs w:val="24"/>
              </w:rPr>
              <w:t>月</w:t>
            </w:r>
            <w:r w:rsidR="00DE7E6D" w:rsidRPr="00C17CBF">
              <w:rPr>
                <w:rFonts w:eastAsia="標楷體"/>
                <w:sz w:val="24"/>
                <w:szCs w:val="24"/>
              </w:rPr>
              <w:t>30</w:t>
            </w:r>
            <w:r w:rsidR="00511E8A" w:rsidRPr="00C17CBF">
              <w:rPr>
                <w:rFonts w:eastAsia="標楷體"/>
                <w:sz w:val="24"/>
                <w:szCs w:val="24"/>
              </w:rPr>
              <w:t>日（</w:t>
            </w:r>
            <w:r w:rsidR="00DE7E6D" w:rsidRPr="00C17CBF">
              <w:rPr>
                <w:rFonts w:eastAsia="標楷體"/>
                <w:sz w:val="24"/>
                <w:szCs w:val="24"/>
              </w:rPr>
              <w:t>四</w:t>
            </w:r>
            <w:r w:rsidR="00511E8A" w:rsidRPr="00C17CBF">
              <w:rPr>
                <w:rFonts w:eastAsia="標楷體"/>
                <w:sz w:val="24"/>
                <w:szCs w:val="24"/>
              </w:rPr>
              <w:t>）止。</w:t>
            </w:r>
          </w:p>
        </w:tc>
      </w:tr>
      <w:tr w:rsidR="00C17CBF" w:rsidRPr="00C17CBF" w14:paraId="73A28FD5" w14:textId="77777777" w:rsidTr="005F5154">
        <w:trPr>
          <w:trHeight w:val="20"/>
        </w:trPr>
        <w:tc>
          <w:tcPr>
            <w:tcW w:w="1267" w:type="pct"/>
            <w:vAlign w:val="center"/>
            <w:hideMark/>
          </w:tcPr>
          <w:p w14:paraId="7A44AAEA" w14:textId="77777777" w:rsidR="00511E8A" w:rsidRPr="00C17CBF" w:rsidRDefault="00511E8A" w:rsidP="003479C6">
            <w:pPr>
              <w:widowControl/>
              <w:spacing w:line="0" w:lineRule="atLeast"/>
              <w:rPr>
                <w:rFonts w:eastAsia="標楷體"/>
                <w:sz w:val="24"/>
                <w:szCs w:val="24"/>
              </w:rPr>
            </w:pPr>
            <w:r w:rsidRPr="00C17CBF">
              <w:rPr>
                <w:rFonts w:eastAsia="標楷體"/>
                <w:bCs/>
                <w:sz w:val="24"/>
                <w:szCs w:val="24"/>
              </w:rPr>
              <w:t>初審：資格審查及補件</w:t>
            </w:r>
          </w:p>
        </w:tc>
        <w:tc>
          <w:tcPr>
            <w:tcW w:w="2314" w:type="pct"/>
            <w:vAlign w:val="center"/>
            <w:hideMark/>
          </w:tcPr>
          <w:p w14:paraId="375DD8E8" w14:textId="0DB58884" w:rsidR="00511E8A" w:rsidRPr="00C17CBF" w:rsidRDefault="00511E8A" w:rsidP="003479C6">
            <w:pPr>
              <w:widowControl/>
              <w:spacing w:line="0" w:lineRule="atLeast"/>
              <w:rPr>
                <w:rFonts w:eastAsia="標楷體"/>
                <w:sz w:val="24"/>
                <w:szCs w:val="24"/>
              </w:rPr>
            </w:pPr>
            <w:r w:rsidRPr="00C17CBF">
              <w:rPr>
                <w:rFonts w:eastAsia="標楷體"/>
                <w:sz w:val="24"/>
                <w:szCs w:val="24"/>
              </w:rPr>
              <w:t>執行單位辦理申請文件審查，若有缺漏通知業者於期限內補件</w:t>
            </w:r>
            <w:r w:rsidR="00206390" w:rsidRPr="00C17CBF">
              <w:rPr>
                <w:rFonts w:eastAsia="標楷體"/>
                <w:sz w:val="24"/>
                <w:szCs w:val="24"/>
              </w:rPr>
              <w:t>。</w:t>
            </w:r>
          </w:p>
        </w:tc>
        <w:tc>
          <w:tcPr>
            <w:tcW w:w="1419" w:type="pct"/>
            <w:vAlign w:val="center"/>
            <w:hideMark/>
          </w:tcPr>
          <w:p w14:paraId="26570689" w14:textId="0842DBCA" w:rsidR="00511E8A" w:rsidRPr="00C17CBF" w:rsidRDefault="00511E8A" w:rsidP="003479C6">
            <w:pPr>
              <w:widowControl/>
              <w:spacing w:line="0" w:lineRule="atLeast"/>
              <w:rPr>
                <w:rFonts w:eastAsia="標楷體"/>
                <w:sz w:val="24"/>
                <w:szCs w:val="24"/>
              </w:rPr>
            </w:pPr>
            <w:r w:rsidRPr="00C17CBF">
              <w:rPr>
                <w:rFonts w:eastAsia="標楷體"/>
                <w:sz w:val="24"/>
                <w:szCs w:val="24"/>
              </w:rPr>
              <w:t>10</w:t>
            </w:r>
            <w:r w:rsidR="00DE7E6D" w:rsidRPr="00C17CBF">
              <w:rPr>
                <w:rFonts w:eastAsia="標楷體"/>
                <w:sz w:val="24"/>
                <w:szCs w:val="24"/>
              </w:rPr>
              <w:t>9</w:t>
            </w:r>
            <w:r w:rsidRPr="00C17CBF">
              <w:rPr>
                <w:rFonts w:eastAsia="標楷體"/>
                <w:sz w:val="24"/>
                <w:szCs w:val="24"/>
              </w:rPr>
              <w:t>年</w:t>
            </w:r>
            <w:r w:rsidR="00DE7E6D" w:rsidRPr="00C17CBF">
              <w:rPr>
                <w:rFonts w:eastAsia="標楷體"/>
                <w:sz w:val="24"/>
                <w:szCs w:val="24"/>
              </w:rPr>
              <w:t>5</w:t>
            </w:r>
            <w:r w:rsidRPr="00C17CBF">
              <w:rPr>
                <w:rFonts w:eastAsia="標楷體"/>
                <w:sz w:val="24"/>
                <w:szCs w:val="24"/>
              </w:rPr>
              <w:t>月</w:t>
            </w:r>
            <w:r w:rsidR="00DE7E6D" w:rsidRPr="00C17CBF">
              <w:rPr>
                <w:rFonts w:eastAsia="標楷體"/>
                <w:sz w:val="24"/>
                <w:szCs w:val="24"/>
              </w:rPr>
              <w:t>1</w:t>
            </w:r>
            <w:r w:rsidRPr="00C17CBF">
              <w:rPr>
                <w:rFonts w:eastAsia="標楷體"/>
                <w:sz w:val="24"/>
                <w:szCs w:val="24"/>
              </w:rPr>
              <w:t>日（</w:t>
            </w:r>
            <w:r w:rsidR="00DE7E6D" w:rsidRPr="00C17CBF">
              <w:rPr>
                <w:rFonts w:eastAsia="標楷體"/>
                <w:sz w:val="24"/>
                <w:szCs w:val="24"/>
              </w:rPr>
              <w:t>五</w:t>
            </w:r>
            <w:r w:rsidRPr="00C17CBF">
              <w:rPr>
                <w:rFonts w:eastAsia="標楷體"/>
                <w:sz w:val="24"/>
                <w:szCs w:val="24"/>
              </w:rPr>
              <w:t>）至</w:t>
            </w:r>
            <w:r w:rsidRPr="00C17CBF">
              <w:rPr>
                <w:rFonts w:eastAsia="標楷體"/>
                <w:sz w:val="24"/>
                <w:szCs w:val="24"/>
              </w:rPr>
              <w:t>5</w:t>
            </w:r>
            <w:r w:rsidRPr="00C17CBF">
              <w:rPr>
                <w:rFonts w:eastAsia="標楷體"/>
                <w:sz w:val="24"/>
                <w:szCs w:val="24"/>
              </w:rPr>
              <w:t>月</w:t>
            </w:r>
            <w:r w:rsidR="00DE7E6D" w:rsidRPr="00C17CBF">
              <w:rPr>
                <w:rFonts w:eastAsia="標楷體"/>
                <w:sz w:val="24"/>
                <w:szCs w:val="24"/>
              </w:rPr>
              <w:t>4</w:t>
            </w:r>
            <w:r w:rsidRPr="00C17CBF">
              <w:rPr>
                <w:rFonts w:eastAsia="標楷體"/>
                <w:sz w:val="24"/>
                <w:szCs w:val="24"/>
              </w:rPr>
              <w:t>日（</w:t>
            </w:r>
            <w:r w:rsidR="00DE7E6D" w:rsidRPr="00C17CBF">
              <w:rPr>
                <w:rFonts w:eastAsia="標楷體"/>
                <w:sz w:val="24"/>
                <w:szCs w:val="24"/>
              </w:rPr>
              <w:t>一</w:t>
            </w:r>
            <w:r w:rsidRPr="00C17CBF">
              <w:rPr>
                <w:rFonts w:eastAsia="標楷體"/>
                <w:sz w:val="24"/>
                <w:szCs w:val="24"/>
              </w:rPr>
              <w:t>）</w:t>
            </w:r>
            <w:r w:rsidR="00206390" w:rsidRPr="00C17CBF">
              <w:rPr>
                <w:rFonts w:eastAsia="標楷體"/>
                <w:sz w:val="24"/>
                <w:szCs w:val="24"/>
              </w:rPr>
              <w:t>。</w:t>
            </w:r>
          </w:p>
        </w:tc>
      </w:tr>
      <w:tr w:rsidR="00C17CBF" w:rsidRPr="00C17CBF" w14:paraId="537C410E" w14:textId="77777777" w:rsidTr="005F5154">
        <w:trPr>
          <w:trHeight w:val="20"/>
        </w:trPr>
        <w:tc>
          <w:tcPr>
            <w:tcW w:w="1267" w:type="pct"/>
            <w:vAlign w:val="center"/>
            <w:hideMark/>
          </w:tcPr>
          <w:p w14:paraId="3E74C4F5" w14:textId="77777777" w:rsidR="00511E8A" w:rsidRPr="00C17CBF" w:rsidRDefault="00511E8A" w:rsidP="003479C6">
            <w:pPr>
              <w:widowControl/>
              <w:spacing w:line="0" w:lineRule="atLeast"/>
              <w:rPr>
                <w:rFonts w:eastAsia="標楷體"/>
                <w:sz w:val="24"/>
                <w:szCs w:val="24"/>
              </w:rPr>
            </w:pPr>
            <w:r w:rsidRPr="00C17CBF">
              <w:rPr>
                <w:rFonts w:eastAsia="標楷體"/>
                <w:bCs/>
                <w:sz w:val="24"/>
                <w:szCs w:val="24"/>
              </w:rPr>
              <w:t>決審：評審委員評審</w:t>
            </w:r>
          </w:p>
        </w:tc>
        <w:tc>
          <w:tcPr>
            <w:tcW w:w="2314" w:type="pct"/>
            <w:vAlign w:val="center"/>
            <w:hideMark/>
          </w:tcPr>
          <w:p w14:paraId="20B4B81B" w14:textId="643006A3" w:rsidR="00511E8A" w:rsidRPr="00C17CBF" w:rsidRDefault="00511E8A" w:rsidP="003479C6">
            <w:pPr>
              <w:widowControl/>
              <w:spacing w:line="0" w:lineRule="atLeast"/>
              <w:rPr>
                <w:rFonts w:eastAsia="標楷體"/>
                <w:sz w:val="24"/>
                <w:szCs w:val="24"/>
              </w:rPr>
            </w:pPr>
            <w:r w:rsidRPr="00C17CBF">
              <w:rPr>
                <w:rFonts w:eastAsia="標楷體"/>
                <w:sz w:val="24"/>
                <w:szCs w:val="24"/>
              </w:rPr>
              <w:t>由評審委員進行評審</w:t>
            </w:r>
            <w:r w:rsidR="00206390" w:rsidRPr="00C17CBF">
              <w:rPr>
                <w:rFonts w:eastAsia="標楷體"/>
                <w:sz w:val="24"/>
                <w:szCs w:val="24"/>
              </w:rPr>
              <w:t>。</w:t>
            </w:r>
          </w:p>
        </w:tc>
        <w:tc>
          <w:tcPr>
            <w:tcW w:w="1419" w:type="pct"/>
            <w:vAlign w:val="center"/>
            <w:hideMark/>
          </w:tcPr>
          <w:p w14:paraId="5007BA20" w14:textId="07F691D4" w:rsidR="00511E8A" w:rsidRPr="00C17CBF" w:rsidRDefault="00511E8A" w:rsidP="003479C6">
            <w:pPr>
              <w:widowControl/>
              <w:spacing w:line="0" w:lineRule="atLeast"/>
              <w:rPr>
                <w:rFonts w:eastAsia="標楷體"/>
                <w:sz w:val="24"/>
                <w:szCs w:val="24"/>
              </w:rPr>
            </w:pPr>
            <w:r w:rsidRPr="00C17CBF">
              <w:rPr>
                <w:rFonts w:eastAsia="標楷體"/>
                <w:sz w:val="24"/>
                <w:szCs w:val="24"/>
              </w:rPr>
              <w:t>10</w:t>
            </w:r>
            <w:r w:rsidR="00DE7E6D" w:rsidRPr="00C17CBF">
              <w:rPr>
                <w:rFonts w:eastAsia="標楷體"/>
                <w:sz w:val="24"/>
                <w:szCs w:val="24"/>
              </w:rPr>
              <w:t>9</w:t>
            </w:r>
            <w:r w:rsidRPr="00C17CBF">
              <w:rPr>
                <w:rFonts w:eastAsia="標楷體"/>
                <w:sz w:val="24"/>
                <w:szCs w:val="24"/>
              </w:rPr>
              <w:t>年</w:t>
            </w:r>
            <w:r w:rsidRPr="00C17CBF">
              <w:rPr>
                <w:rFonts w:eastAsia="標楷體"/>
                <w:sz w:val="24"/>
                <w:szCs w:val="24"/>
              </w:rPr>
              <w:t>5</w:t>
            </w:r>
            <w:r w:rsidRPr="00C17CBF">
              <w:rPr>
                <w:rFonts w:eastAsia="標楷體"/>
                <w:sz w:val="24"/>
                <w:szCs w:val="24"/>
              </w:rPr>
              <w:t>月</w:t>
            </w:r>
            <w:r w:rsidR="00DE7E6D" w:rsidRPr="00C17CBF">
              <w:rPr>
                <w:rFonts w:eastAsia="標楷體"/>
                <w:sz w:val="24"/>
                <w:szCs w:val="24"/>
              </w:rPr>
              <w:t>5</w:t>
            </w:r>
            <w:r w:rsidRPr="00C17CBF">
              <w:rPr>
                <w:rFonts w:eastAsia="標楷體"/>
                <w:sz w:val="24"/>
                <w:szCs w:val="24"/>
              </w:rPr>
              <w:t>日</w:t>
            </w:r>
            <w:r w:rsidR="00DE7E6D" w:rsidRPr="00C17CBF">
              <w:rPr>
                <w:rFonts w:eastAsia="標楷體"/>
                <w:sz w:val="24"/>
                <w:szCs w:val="24"/>
              </w:rPr>
              <w:t>（二）</w:t>
            </w:r>
            <w:r w:rsidRPr="00C17CBF">
              <w:rPr>
                <w:rFonts w:eastAsia="標楷體"/>
                <w:sz w:val="24"/>
                <w:szCs w:val="24"/>
              </w:rPr>
              <w:t>至</w:t>
            </w:r>
            <w:r w:rsidRPr="00C17CBF">
              <w:rPr>
                <w:rFonts w:eastAsia="標楷體"/>
                <w:sz w:val="24"/>
                <w:szCs w:val="24"/>
              </w:rPr>
              <w:t>5</w:t>
            </w:r>
            <w:r w:rsidRPr="00C17CBF">
              <w:rPr>
                <w:rFonts w:eastAsia="標楷體"/>
                <w:sz w:val="24"/>
                <w:szCs w:val="24"/>
              </w:rPr>
              <w:t>月</w:t>
            </w:r>
            <w:r w:rsidRPr="00C17CBF">
              <w:rPr>
                <w:rFonts w:eastAsia="標楷體"/>
                <w:sz w:val="24"/>
                <w:szCs w:val="24"/>
              </w:rPr>
              <w:t>1</w:t>
            </w:r>
            <w:r w:rsidR="00DE7E6D" w:rsidRPr="00C17CBF">
              <w:rPr>
                <w:rFonts w:eastAsia="標楷體"/>
                <w:sz w:val="24"/>
                <w:szCs w:val="24"/>
              </w:rPr>
              <w:t>5</w:t>
            </w:r>
            <w:r w:rsidRPr="00C17CBF">
              <w:rPr>
                <w:rFonts w:eastAsia="標楷體"/>
                <w:sz w:val="24"/>
                <w:szCs w:val="24"/>
              </w:rPr>
              <w:t>日</w:t>
            </w:r>
            <w:r w:rsidR="00DE7E6D" w:rsidRPr="00C17CBF">
              <w:rPr>
                <w:rFonts w:eastAsia="標楷體"/>
                <w:sz w:val="24"/>
                <w:szCs w:val="24"/>
              </w:rPr>
              <w:t>（</w:t>
            </w:r>
            <w:r w:rsidRPr="00C17CBF">
              <w:rPr>
                <w:rFonts w:eastAsia="標楷體"/>
                <w:sz w:val="24"/>
                <w:szCs w:val="24"/>
              </w:rPr>
              <w:t>五</w:t>
            </w:r>
            <w:r w:rsidR="00DE7E6D" w:rsidRPr="00C17CBF">
              <w:rPr>
                <w:rFonts w:eastAsia="標楷體"/>
                <w:sz w:val="24"/>
                <w:szCs w:val="24"/>
              </w:rPr>
              <w:t>）</w:t>
            </w:r>
            <w:r w:rsidR="00206390" w:rsidRPr="00C17CBF">
              <w:rPr>
                <w:rFonts w:eastAsia="標楷體"/>
                <w:sz w:val="24"/>
                <w:szCs w:val="24"/>
              </w:rPr>
              <w:t>。</w:t>
            </w:r>
          </w:p>
        </w:tc>
      </w:tr>
      <w:tr w:rsidR="00C17CBF" w:rsidRPr="00C17CBF" w14:paraId="65DA2714" w14:textId="77777777" w:rsidTr="005F5154">
        <w:trPr>
          <w:trHeight w:val="20"/>
        </w:trPr>
        <w:tc>
          <w:tcPr>
            <w:tcW w:w="1267" w:type="pct"/>
            <w:vAlign w:val="center"/>
            <w:hideMark/>
          </w:tcPr>
          <w:p w14:paraId="60D89159" w14:textId="77777777" w:rsidR="00511E8A" w:rsidRPr="00C17CBF" w:rsidRDefault="00511E8A" w:rsidP="003479C6">
            <w:pPr>
              <w:widowControl/>
              <w:spacing w:line="0" w:lineRule="atLeast"/>
              <w:rPr>
                <w:rFonts w:eastAsia="標楷體"/>
                <w:sz w:val="24"/>
                <w:szCs w:val="24"/>
              </w:rPr>
            </w:pPr>
            <w:r w:rsidRPr="00C17CBF">
              <w:rPr>
                <w:rFonts w:eastAsia="標楷體"/>
                <w:bCs/>
                <w:sz w:val="24"/>
                <w:szCs w:val="24"/>
              </w:rPr>
              <w:t>公告獲選業者名單</w:t>
            </w:r>
          </w:p>
        </w:tc>
        <w:tc>
          <w:tcPr>
            <w:tcW w:w="2314" w:type="pct"/>
            <w:vAlign w:val="center"/>
            <w:hideMark/>
          </w:tcPr>
          <w:p w14:paraId="6F4CE64F" w14:textId="481C8162" w:rsidR="00246A1A" w:rsidRPr="00C17CBF" w:rsidRDefault="00884C73" w:rsidP="00246A1A">
            <w:pPr>
              <w:widowControl/>
              <w:spacing w:line="0" w:lineRule="atLeast"/>
              <w:rPr>
                <w:rFonts w:eastAsia="標楷體"/>
                <w:sz w:val="24"/>
                <w:szCs w:val="24"/>
              </w:rPr>
            </w:pPr>
            <w:r w:rsidRPr="00C17CBF">
              <w:rPr>
                <w:rFonts w:eastAsia="標楷體"/>
                <w:sz w:val="24"/>
                <w:szCs w:val="24"/>
              </w:rPr>
              <w:t>獲選名單經貿易局核定後</w:t>
            </w:r>
            <w:r w:rsidR="00246A1A" w:rsidRPr="00C17CBF">
              <w:rPr>
                <w:rFonts w:eastAsia="標楷體"/>
                <w:sz w:val="24"/>
                <w:szCs w:val="24"/>
              </w:rPr>
              <w:t>執行單位</w:t>
            </w:r>
            <w:r w:rsidRPr="00C17CBF">
              <w:rPr>
                <w:rFonts w:eastAsia="標楷體"/>
                <w:sz w:val="24"/>
                <w:szCs w:val="24"/>
              </w:rPr>
              <w:t>公告</w:t>
            </w:r>
            <w:r w:rsidR="00246A1A" w:rsidRPr="00C17CBF">
              <w:rPr>
                <w:rFonts w:eastAsia="標楷體"/>
                <w:sz w:val="24"/>
                <w:szCs w:val="24"/>
              </w:rPr>
              <w:t>正備取名單。</w:t>
            </w:r>
          </w:p>
        </w:tc>
        <w:tc>
          <w:tcPr>
            <w:tcW w:w="1419" w:type="pct"/>
            <w:vAlign w:val="center"/>
            <w:hideMark/>
          </w:tcPr>
          <w:p w14:paraId="742C62E0" w14:textId="19452365" w:rsidR="00511E8A" w:rsidRPr="00C17CBF" w:rsidRDefault="00511E8A" w:rsidP="003479C6">
            <w:pPr>
              <w:widowControl/>
              <w:spacing w:line="0" w:lineRule="atLeast"/>
              <w:rPr>
                <w:rFonts w:eastAsia="標楷體"/>
                <w:sz w:val="24"/>
                <w:szCs w:val="24"/>
              </w:rPr>
            </w:pPr>
            <w:r w:rsidRPr="00C17CBF">
              <w:rPr>
                <w:rFonts w:eastAsia="標楷體"/>
                <w:sz w:val="24"/>
                <w:szCs w:val="24"/>
              </w:rPr>
              <w:t>10</w:t>
            </w:r>
            <w:r w:rsidR="00DE7E6D" w:rsidRPr="00C17CBF">
              <w:rPr>
                <w:rFonts w:eastAsia="標楷體"/>
                <w:sz w:val="24"/>
                <w:szCs w:val="24"/>
              </w:rPr>
              <w:t>9</w:t>
            </w:r>
            <w:r w:rsidRPr="00C17CBF">
              <w:rPr>
                <w:rFonts w:eastAsia="標楷體"/>
                <w:sz w:val="24"/>
                <w:szCs w:val="24"/>
              </w:rPr>
              <w:t>年</w:t>
            </w:r>
            <w:r w:rsidRPr="00C17CBF">
              <w:rPr>
                <w:rFonts w:eastAsia="標楷體"/>
                <w:sz w:val="24"/>
                <w:szCs w:val="24"/>
              </w:rPr>
              <w:t>5</w:t>
            </w:r>
            <w:r w:rsidRPr="00C17CBF">
              <w:rPr>
                <w:rFonts w:eastAsia="標楷體"/>
                <w:sz w:val="24"/>
                <w:szCs w:val="24"/>
              </w:rPr>
              <w:t>月</w:t>
            </w:r>
            <w:r w:rsidR="00DE7E6D" w:rsidRPr="00C17CBF">
              <w:rPr>
                <w:rFonts w:eastAsia="標楷體"/>
                <w:sz w:val="24"/>
                <w:szCs w:val="24"/>
              </w:rPr>
              <w:t>18</w:t>
            </w:r>
            <w:r w:rsidRPr="00C17CBF">
              <w:rPr>
                <w:rFonts w:eastAsia="標楷體"/>
                <w:sz w:val="24"/>
                <w:szCs w:val="24"/>
              </w:rPr>
              <w:t>日</w:t>
            </w:r>
            <w:r w:rsidR="00DE7E6D" w:rsidRPr="00C17CBF">
              <w:rPr>
                <w:rFonts w:eastAsia="標楷體"/>
                <w:sz w:val="24"/>
                <w:szCs w:val="24"/>
              </w:rPr>
              <w:t>（一）</w:t>
            </w:r>
            <w:r w:rsidRPr="00C17CBF">
              <w:rPr>
                <w:rFonts w:eastAsia="標楷體"/>
                <w:sz w:val="24"/>
                <w:szCs w:val="24"/>
              </w:rPr>
              <w:t>至</w:t>
            </w:r>
            <w:r w:rsidRPr="00C17CBF">
              <w:rPr>
                <w:rFonts w:eastAsia="標楷體"/>
                <w:sz w:val="24"/>
                <w:szCs w:val="24"/>
              </w:rPr>
              <w:t xml:space="preserve"> 5</w:t>
            </w:r>
            <w:r w:rsidRPr="00C17CBF">
              <w:rPr>
                <w:rFonts w:eastAsia="標楷體"/>
                <w:sz w:val="24"/>
                <w:szCs w:val="24"/>
              </w:rPr>
              <w:t>月</w:t>
            </w:r>
            <w:r w:rsidRPr="00C17CBF">
              <w:rPr>
                <w:rFonts w:eastAsia="標楷體"/>
                <w:sz w:val="24"/>
                <w:szCs w:val="24"/>
              </w:rPr>
              <w:t>2</w:t>
            </w:r>
            <w:r w:rsidR="00DE7E6D" w:rsidRPr="00C17CBF">
              <w:rPr>
                <w:rFonts w:eastAsia="標楷體"/>
                <w:sz w:val="24"/>
                <w:szCs w:val="24"/>
              </w:rPr>
              <w:t>2</w:t>
            </w:r>
            <w:r w:rsidRPr="00C17CBF">
              <w:rPr>
                <w:rFonts w:eastAsia="標楷體"/>
                <w:sz w:val="24"/>
                <w:szCs w:val="24"/>
              </w:rPr>
              <w:t>日</w:t>
            </w:r>
            <w:r w:rsidR="00DE7E6D" w:rsidRPr="00C17CBF">
              <w:rPr>
                <w:rFonts w:eastAsia="標楷體"/>
                <w:sz w:val="24"/>
                <w:szCs w:val="24"/>
              </w:rPr>
              <w:t>（五）</w:t>
            </w:r>
            <w:r w:rsidR="00206390" w:rsidRPr="00C17CBF">
              <w:rPr>
                <w:rFonts w:eastAsia="標楷體"/>
                <w:sz w:val="24"/>
                <w:szCs w:val="24"/>
              </w:rPr>
              <w:t>。</w:t>
            </w:r>
          </w:p>
        </w:tc>
      </w:tr>
      <w:tr w:rsidR="00C17CBF" w:rsidRPr="00C17CBF" w14:paraId="211A0468" w14:textId="77777777" w:rsidTr="005F5154">
        <w:trPr>
          <w:trHeight w:val="20"/>
        </w:trPr>
        <w:tc>
          <w:tcPr>
            <w:tcW w:w="1267" w:type="pct"/>
            <w:vAlign w:val="center"/>
            <w:hideMark/>
          </w:tcPr>
          <w:p w14:paraId="7D1A2645" w14:textId="48BE7102" w:rsidR="00DE7E6D" w:rsidRPr="00C17CBF" w:rsidRDefault="00DE7E6D" w:rsidP="00DE7E6D">
            <w:pPr>
              <w:widowControl/>
              <w:spacing w:line="0" w:lineRule="atLeast"/>
              <w:rPr>
                <w:rFonts w:eastAsia="標楷體"/>
                <w:sz w:val="24"/>
                <w:szCs w:val="24"/>
              </w:rPr>
            </w:pPr>
            <w:r w:rsidRPr="00C17CBF">
              <w:rPr>
                <w:rFonts w:eastAsia="標楷體"/>
                <w:bCs/>
                <w:sz w:val="24"/>
                <w:szCs w:val="24"/>
              </w:rPr>
              <w:t>簽訂合作契約及繳交公司產品資料</w:t>
            </w:r>
          </w:p>
        </w:tc>
        <w:tc>
          <w:tcPr>
            <w:tcW w:w="2314" w:type="pct"/>
            <w:vAlign w:val="center"/>
            <w:hideMark/>
          </w:tcPr>
          <w:p w14:paraId="698C6751" w14:textId="57693699" w:rsidR="00DE7E6D" w:rsidRPr="00C17CBF" w:rsidRDefault="00DE7E6D" w:rsidP="00DE7E6D">
            <w:pPr>
              <w:pStyle w:val="a3"/>
              <w:numPr>
                <w:ilvl w:val="0"/>
                <w:numId w:val="14"/>
              </w:numPr>
              <w:ind w:leftChars="0" w:left="171" w:hanging="171"/>
              <w:rPr>
                <w:rFonts w:eastAsia="標楷體"/>
                <w:sz w:val="24"/>
                <w:szCs w:val="24"/>
              </w:rPr>
            </w:pPr>
            <w:r w:rsidRPr="00C17CBF">
              <w:rPr>
                <w:rFonts w:eastAsia="標楷體"/>
                <w:sz w:val="24"/>
                <w:szCs w:val="24"/>
              </w:rPr>
              <w:t>獲選業者需完成合作契約簽訂。</w:t>
            </w:r>
          </w:p>
          <w:p w14:paraId="4A648E8E" w14:textId="333A41CB" w:rsidR="00DE7E6D" w:rsidRPr="00C17CBF" w:rsidRDefault="00DE7E6D" w:rsidP="00DE7E6D">
            <w:pPr>
              <w:pStyle w:val="a3"/>
              <w:numPr>
                <w:ilvl w:val="0"/>
                <w:numId w:val="14"/>
              </w:numPr>
              <w:ind w:leftChars="0" w:left="171" w:hanging="171"/>
              <w:rPr>
                <w:rFonts w:eastAsia="標楷體"/>
                <w:sz w:val="24"/>
                <w:szCs w:val="24"/>
              </w:rPr>
            </w:pPr>
            <w:r w:rsidRPr="00C17CBF">
              <w:rPr>
                <w:rFonts w:eastAsia="標楷體"/>
                <w:sz w:val="24"/>
                <w:szCs w:val="24"/>
              </w:rPr>
              <w:t>獲選業者需提供商品簡介、型錄、圖文電子檔、產品中英文名稱、產品英文使用說明（詳述產品特色、設計理念）、公司及產品英文介紹簡報、產品相關圖文影音等資料和商品本身（數量依據製作需求）交付本</w:t>
            </w:r>
            <w:r w:rsidR="003152FB" w:rsidRPr="00C17CBF">
              <w:rPr>
                <w:rFonts w:eastAsia="標楷體"/>
                <w:sz w:val="24"/>
                <w:szCs w:val="24"/>
              </w:rPr>
              <w:t>專案</w:t>
            </w:r>
            <w:r w:rsidRPr="00C17CBF">
              <w:rPr>
                <w:rFonts w:eastAsia="標楷體"/>
                <w:sz w:val="24"/>
                <w:szCs w:val="24"/>
              </w:rPr>
              <w:t>，以及品牌</w:t>
            </w:r>
            <w:r w:rsidRPr="00C17CBF">
              <w:rPr>
                <w:rFonts w:eastAsia="標楷體"/>
                <w:sz w:val="24"/>
                <w:szCs w:val="24"/>
              </w:rPr>
              <w:t>Logo</w:t>
            </w:r>
            <w:r w:rsidRPr="00C17CBF">
              <w:rPr>
                <w:rFonts w:eastAsia="標楷體"/>
                <w:sz w:val="24"/>
                <w:szCs w:val="24"/>
              </w:rPr>
              <w:t>（</w:t>
            </w:r>
            <w:r w:rsidRPr="00C17CBF">
              <w:rPr>
                <w:rFonts w:eastAsia="標楷體"/>
                <w:sz w:val="24"/>
                <w:szCs w:val="24"/>
              </w:rPr>
              <w:t>Ai</w:t>
            </w:r>
            <w:r w:rsidRPr="00C17CBF">
              <w:rPr>
                <w:rFonts w:eastAsia="標楷體"/>
                <w:sz w:val="24"/>
                <w:szCs w:val="24"/>
              </w:rPr>
              <w:t>檔）、產品高解析度圖檔數張</w:t>
            </w:r>
            <w:r w:rsidRPr="00C17CBF">
              <w:rPr>
                <w:rFonts w:eastAsia="標楷體"/>
                <w:sz w:val="24"/>
                <w:szCs w:val="24"/>
              </w:rPr>
              <w:t>(</w:t>
            </w:r>
            <w:r w:rsidRPr="00C17CBF">
              <w:rPr>
                <w:rFonts w:eastAsia="標楷體"/>
                <w:sz w:val="24"/>
                <w:szCs w:val="24"/>
              </w:rPr>
              <w:t>須大於</w:t>
            </w:r>
            <w:r w:rsidRPr="00C17CBF">
              <w:rPr>
                <w:rFonts w:eastAsia="標楷體"/>
                <w:sz w:val="24"/>
                <w:szCs w:val="24"/>
              </w:rPr>
              <w:t>1MB</w:t>
            </w:r>
            <w:r w:rsidRPr="00C17CBF">
              <w:rPr>
                <w:rFonts w:eastAsia="標楷體"/>
                <w:sz w:val="24"/>
                <w:szCs w:val="24"/>
              </w:rPr>
              <w:t>），供本</w:t>
            </w:r>
            <w:r w:rsidR="003152FB" w:rsidRPr="00C17CBF">
              <w:rPr>
                <w:rFonts w:eastAsia="標楷體"/>
                <w:sz w:val="24"/>
                <w:szCs w:val="24"/>
              </w:rPr>
              <w:t>專案</w:t>
            </w:r>
            <w:r w:rsidRPr="00C17CBF">
              <w:rPr>
                <w:rFonts w:eastAsia="標楷體"/>
                <w:sz w:val="24"/>
                <w:szCs w:val="24"/>
              </w:rPr>
              <w:t>宣傳編輯及印製文宣品用。</w:t>
            </w:r>
          </w:p>
          <w:p w14:paraId="6F3B1681" w14:textId="4D023A89" w:rsidR="00DE7E6D" w:rsidRPr="00C17CBF" w:rsidRDefault="00DE7E6D" w:rsidP="00DE7E6D">
            <w:pPr>
              <w:widowControl/>
              <w:spacing w:line="0" w:lineRule="atLeast"/>
              <w:rPr>
                <w:rFonts w:eastAsia="標楷體"/>
                <w:sz w:val="24"/>
                <w:szCs w:val="24"/>
              </w:rPr>
            </w:pPr>
          </w:p>
        </w:tc>
        <w:tc>
          <w:tcPr>
            <w:tcW w:w="1419" w:type="pct"/>
            <w:vAlign w:val="center"/>
            <w:hideMark/>
          </w:tcPr>
          <w:p w14:paraId="48DB535D" w14:textId="788B6A69" w:rsidR="00DE7E6D" w:rsidRPr="00C17CBF" w:rsidRDefault="00DE7E6D" w:rsidP="00DE7E6D">
            <w:pPr>
              <w:widowControl/>
              <w:spacing w:line="0" w:lineRule="atLeast"/>
              <w:rPr>
                <w:rFonts w:eastAsia="標楷體"/>
                <w:sz w:val="24"/>
                <w:szCs w:val="24"/>
              </w:rPr>
            </w:pPr>
            <w:r w:rsidRPr="00C17CBF">
              <w:rPr>
                <w:rFonts w:eastAsia="標楷體"/>
                <w:sz w:val="24"/>
                <w:szCs w:val="24"/>
              </w:rPr>
              <w:t>自獲選業者</w:t>
            </w:r>
            <w:r w:rsidR="00246A1A" w:rsidRPr="00C17CBF">
              <w:rPr>
                <w:rFonts w:eastAsia="標楷體"/>
                <w:sz w:val="24"/>
                <w:szCs w:val="24"/>
              </w:rPr>
              <w:t>名單</w:t>
            </w:r>
            <w:r w:rsidRPr="00C17CBF">
              <w:rPr>
                <w:rFonts w:eastAsia="標楷體"/>
                <w:sz w:val="24"/>
                <w:szCs w:val="24"/>
              </w:rPr>
              <w:t>公告日起</w:t>
            </w:r>
            <w:r w:rsidRPr="00C17CBF">
              <w:rPr>
                <w:rFonts w:eastAsia="標楷體"/>
                <w:sz w:val="24"/>
                <w:szCs w:val="24"/>
              </w:rPr>
              <w:t>7</w:t>
            </w:r>
            <w:r w:rsidRPr="00C17CBF">
              <w:rPr>
                <w:rFonts w:eastAsia="標楷體"/>
                <w:sz w:val="24"/>
                <w:szCs w:val="24"/>
              </w:rPr>
              <w:t>個日曆天內完成</w:t>
            </w:r>
            <w:r w:rsidRPr="00C17CBF">
              <w:rPr>
                <w:rFonts w:eastAsia="標楷體"/>
                <w:bCs/>
                <w:sz w:val="24"/>
                <w:szCs w:val="24"/>
              </w:rPr>
              <w:t>合作契約</w:t>
            </w:r>
            <w:r w:rsidRPr="00C17CBF">
              <w:rPr>
                <w:rFonts w:eastAsia="標楷體"/>
                <w:sz w:val="24"/>
                <w:szCs w:val="24"/>
              </w:rPr>
              <w:t>簽訂及提交公司產品資料。</w:t>
            </w:r>
            <w:r w:rsidRPr="00C17CBF">
              <w:rPr>
                <w:rFonts w:eastAsia="標楷體"/>
                <w:sz w:val="24"/>
                <w:szCs w:val="24"/>
              </w:rPr>
              <w:t xml:space="preserve"> </w:t>
            </w:r>
          </w:p>
        </w:tc>
      </w:tr>
      <w:tr w:rsidR="00C17CBF" w:rsidRPr="00C17CBF" w14:paraId="123556A9" w14:textId="77777777" w:rsidTr="005F5154">
        <w:trPr>
          <w:trHeight w:val="20"/>
        </w:trPr>
        <w:tc>
          <w:tcPr>
            <w:tcW w:w="1267" w:type="pct"/>
            <w:vAlign w:val="center"/>
            <w:hideMark/>
          </w:tcPr>
          <w:p w14:paraId="7E27D9A7" w14:textId="6F1F2A8F" w:rsidR="00DE7E6D" w:rsidRPr="00C17CBF" w:rsidRDefault="00DE7E6D" w:rsidP="00DE7E6D">
            <w:pPr>
              <w:widowControl/>
              <w:spacing w:line="0" w:lineRule="atLeast"/>
              <w:rPr>
                <w:rFonts w:eastAsia="標楷體"/>
                <w:sz w:val="24"/>
                <w:szCs w:val="24"/>
              </w:rPr>
            </w:pPr>
            <w:r w:rsidRPr="00C17CBF">
              <w:rPr>
                <w:rFonts w:eastAsia="標楷體"/>
                <w:bCs/>
                <w:sz w:val="24"/>
                <w:szCs w:val="24"/>
              </w:rPr>
              <w:t>執行階段</w:t>
            </w:r>
          </w:p>
        </w:tc>
        <w:tc>
          <w:tcPr>
            <w:tcW w:w="2314" w:type="pct"/>
            <w:vAlign w:val="center"/>
          </w:tcPr>
          <w:p w14:paraId="694CA2B7" w14:textId="379D8404" w:rsidR="00DA53B2" w:rsidRPr="00C17CBF" w:rsidRDefault="00DA53B2" w:rsidP="00DA53B2">
            <w:pPr>
              <w:pStyle w:val="a3"/>
              <w:numPr>
                <w:ilvl w:val="0"/>
                <w:numId w:val="14"/>
              </w:numPr>
              <w:ind w:leftChars="0" w:left="171" w:hanging="171"/>
              <w:rPr>
                <w:rFonts w:eastAsia="標楷體"/>
                <w:sz w:val="24"/>
                <w:szCs w:val="24"/>
              </w:rPr>
            </w:pPr>
            <w:r w:rsidRPr="00C17CBF">
              <w:rPr>
                <w:rFonts w:eastAsia="標楷體" w:hint="eastAsia"/>
                <w:sz w:val="24"/>
                <w:szCs w:val="24"/>
              </w:rPr>
              <w:t>擬定適地化主題（約</w:t>
            </w:r>
            <w:r w:rsidR="001B4D03">
              <w:rPr>
                <w:rFonts w:eastAsia="標楷體" w:hint="eastAsia"/>
                <w:sz w:val="24"/>
                <w:szCs w:val="24"/>
              </w:rPr>
              <w:t>5</w:t>
            </w:r>
            <w:r w:rsidRPr="00C17CBF">
              <w:rPr>
                <w:rFonts w:eastAsia="標楷體"/>
                <w:sz w:val="24"/>
                <w:szCs w:val="24"/>
              </w:rPr>
              <w:t>-</w:t>
            </w:r>
            <w:r w:rsidR="001B4D03">
              <w:rPr>
                <w:rFonts w:eastAsia="標楷體"/>
                <w:sz w:val="24"/>
                <w:szCs w:val="24"/>
              </w:rPr>
              <w:t>6</w:t>
            </w:r>
            <w:r w:rsidRPr="00C17CBF">
              <w:rPr>
                <w:rFonts w:eastAsia="標楷體" w:hint="eastAsia"/>
                <w:sz w:val="24"/>
                <w:szCs w:val="24"/>
              </w:rPr>
              <w:t>月）</w:t>
            </w:r>
          </w:p>
          <w:p w14:paraId="3C0B26C4" w14:textId="682CBED0" w:rsidR="00DA53B2" w:rsidRPr="00C17CBF" w:rsidRDefault="00DA53B2" w:rsidP="00DA53B2">
            <w:pPr>
              <w:pStyle w:val="a3"/>
              <w:numPr>
                <w:ilvl w:val="0"/>
                <w:numId w:val="14"/>
              </w:numPr>
              <w:ind w:leftChars="0" w:left="171" w:hanging="171"/>
              <w:rPr>
                <w:rFonts w:eastAsia="標楷體"/>
                <w:sz w:val="24"/>
                <w:szCs w:val="24"/>
              </w:rPr>
            </w:pPr>
            <w:r w:rsidRPr="00C17CBF">
              <w:rPr>
                <w:rFonts w:eastAsia="標楷體" w:hint="eastAsia"/>
                <w:sz w:val="24"/>
                <w:szCs w:val="24"/>
              </w:rPr>
              <w:t>沉浸式行銷（約</w:t>
            </w:r>
            <w:r w:rsidR="001B4D03">
              <w:rPr>
                <w:rFonts w:eastAsia="標楷體" w:hint="eastAsia"/>
                <w:sz w:val="24"/>
                <w:szCs w:val="24"/>
              </w:rPr>
              <w:t>6</w:t>
            </w:r>
            <w:r w:rsidRPr="00C17CBF">
              <w:rPr>
                <w:rFonts w:eastAsia="標楷體"/>
                <w:sz w:val="24"/>
                <w:szCs w:val="24"/>
              </w:rPr>
              <w:t>-</w:t>
            </w:r>
            <w:r w:rsidR="001B4D03">
              <w:rPr>
                <w:rFonts w:eastAsia="標楷體"/>
                <w:sz w:val="24"/>
                <w:szCs w:val="24"/>
              </w:rPr>
              <w:t>9</w:t>
            </w:r>
            <w:r w:rsidRPr="00C17CBF">
              <w:rPr>
                <w:rFonts w:eastAsia="標楷體" w:hint="eastAsia"/>
                <w:sz w:val="24"/>
                <w:szCs w:val="24"/>
              </w:rPr>
              <w:t>月）</w:t>
            </w:r>
          </w:p>
          <w:p w14:paraId="12DAF058" w14:textId="01B6A996" w:rsidR="00DA53B2" w:rsidRPr="00C17CBF" w:rsidRDefault="00DA53B2" w:rsidP="00DA53B2">
            <w:pPr>
              <w:pStyle w:val="a3"/>
              <w:numPr>
                <w:ilvl w:val="0"/>
                <w:numId w:val="14"/>
              </w:numPr>
              <w:ind w:leftChars="0" w:left="171" w:hanging="171"/>
              <w:rPr>
                <w:rFonts w:eastAsia="標楷體"/>
                <w:sz w:val="24"/>
                <w:szCs w:val="24"/>
              </w:rPr>
            </w:pPr>
            <w:r w:rsidRPr="00C17CBF">
              <w:rPr>
                <w:rFonts w:eastAsia="標楷體" w:hint="eastAsia"/>
                <w:sz w:val="24"/>
                <w:szCs w:val="24"/>
              </w:rPr>
              <w:t>境內精準媒合（約</w:t>
            </w:r>
            <w:r w:rsidR="001B4D03">
              <w:rPr>
                <w:rFonts w:eastAsia="標楷體" w:hint="eastAsia"/>
                <w:sz w:val="24"/>
                <w:szCs w:val="24"/>
              </w:rPr>
              <w:t>6</w:t>
            </w:r>
            <w:r w:rsidRPr="00C17CBF">
              <w:rPr>
                <w:rFonts w:eastAsia="標楷體"/>
                <w:sz w:val="24"/>
                <w:szCs w:val="24"/>
              </w:rPr>
              <w:t>-</w:t>
            </w:r>
            <w:r w:rsidR="001B4D03">
              <w:rPr>
                <w:rFonts w:eastAsia="標楷體"/>
                <w:sz w:val="24"/>
                <w:szCs w:val="24"/>
              </w:rPr>
              <w:t>9</w:t>
            </w:r>
            <w:r w:rsidRPr="00C17CBF">
              <w:rPr>
                <w:rFonts w:eastAsia="標楷體" w:hint="eastAsia"/>
                <w:sz w:val="24"/>
                <w:szCs w:val="24"/>
              </w:rPr>
              <w:t>月）</w:t>
            </w:r>
          </w:p>
          <w:p w14:paraId="6EB000D9" w14:textId="744309DA" w:rsidR="00DE7E6D" w:rsidRPr="00C17CBF" w:rsidRDefault="00DA53B2" w:rsidP="00DA53B2">
            <w:pPr>
              <w:pStyle w:val="a3"/>
              <w:ind w:leftChars="-71" w:left="0" w:hangingChars="71" w:hanging="170"/>
              <w:rPr>
                <w:rFonts w:eastAsia="標楷體"/>
                <w:sz w:val="24"/>
                <w:szCs w:val="24"/>
              </w:rPr>
            </w:pPr>
            <w:r w:rsidRPr="00C17CBF">
              <w:rPr>
                <w:rFonts w:eastAsia="標楷體" w:hint="eastAsia"/>
                <w:sz w:val="24"/>
                <w:szCs w:val="24"/>
              </w:rPr>
              <w:lastRenderedPageBreak/>
              <w:t>（實際活動將依執行單位規劃）</w:t>
            </w:r>
          </w:p>
        </w:tc>
        <w:tc>
          <w:tcPr>
            <w:tcW w:w="1419" w:type="pct"/>
            <w:vAlign w:val="center"/>
            <w:hideMark/>
          </w:tcPr>
          <w:p w14:paraId="711D7599" w14:textId="23C3FFA5" w:rsidR="00DE7E6D" w:rsidRPr="00C17CBF" w:rsidRDefault="00DE7E6D" w:rsidP="00DE7E6D">
            <w:pPr>
              <w:widowControl/>
              <w:spacing w:line="0" w:lineRule="atLeast"/>
              <w:rPr>
                <w:rFonts w:eastAsia="標楷體"/>
                <w:sz w:val="24"/>
                <w:szCs w:val="24"/>
              </w:rPr>
            </w:pPr>
            <w:r w:rsidRPr="00C17CBF">
              <w:rPr>
                <w:rFonts w:eastAsia="標楷體"/>
                <w:sz w:val="24"/>
                <w:szCs w:val="24"/>
              </w:rPr>
              <w:lastRenderedPageBreak/>
              <w:t>自獲選業者</w:t>
            </w:r>
            <w:r w:rsidR="00246A1A" w:rsidRPr="00C17CBF">
              <w:rPr>
                <w:rFonts w:eastAsia="標楷體"/>
                <w:sz w:val="24"/>
                <w:szCs w:val="24"/>
              </w:rPr>
              <w:t>名單</w:t>
            </w:r>
            <w:r w:rsidRPr="00C17CBF">
              <w:rPr>
                <w:rFonts w:eastAsia="標楷體"/>
                <w:sz w:val="24"/>
                <w:szCs w:val="24"/>
              </w:rPr>
              <w:t>公告日起至</w:t>
            </w:r>
            <w:r w:rsidRPr="00C17CBF">
              <w:rPr>
                <w:rFonts w:eastAsia="標楷體"/>
                <w:sz w:val="24"/>
                <w:szCs w:val="24"/>
              </w:rPr>
              <w:t>109</w:t>
            </w:r>
            <w:r w:rsidRPr="00C17CBF">
              <w:rPr>
                <w:rFonts w:eastAsia="標楷體"/>
                <w:sz w:val="24"/>
                <w:szCs w:val="24"/>
              </w:rPr>
              <w:t>年</w:t>
            </w:r>
            <w:r w:rsidRPr="00C17CBF">
              <w:rPr>
                <w:rFonts w:eastAsia="標楷體"/>
                <w:sz w:val="24"/>
                <w:szCs w:val="24"/>
              </w:rPr>
              <w:t>10</w:t>
            </w:r>
            <w:r w:rsidRPr="00C17CBF">
              <w:rPr>
                <w:rFonts w:eastAsia="標楷體"/>
                <w:sz w:val="24"/>
                <w:szCs w:val="24"/>
              </w:rPr>
              <w:t>月</w:t>
            </w:r>
            <w:r w:rsidRPr="00C17CBF">
              <w:rPr>
                <w:rFonts w:eastAsia="標楷體"/>
                <w:sz w:val="24"/>
                <w:szCs w:val="24"/>
              </w:rPr>
              <w:t>30</w:t>
            </w:r>
            <w:r w:rsidRPr="00C17CBF">
              <w:rPr>
                <w:rFonts w:eastAsia="標楷體"/>
                <w:sz w:val="24"/>
                <w:szCs w:val="24"/>
              </w:rPr>
              <w:t>日（五）</w:t>
            </w:r>
            <w:r w:rsidR="00206390" w:rsidRPr="00C17CBF">
              <w:rPr>
                <w:rFonts w:eastAsia="標楷體"/>
                <w:sz w:val="24"/>
                <w:szCs w:val="24"/>
              </w:rPr>
              <w:t>。</w:t>
            </w:r>
          </w:p>
        </w:tc>
      </w:tr>
      <w:tr w:rsidR="00C17CBF" w:rsidRPr="00C17CBF" w14:paraId="40240B42" w14:textId="77777777" w:rsidTr="005F5154">
        <w:trPr>
          <w:trHeight w:val="20"/>
        </w:trPr>
        <w:tc>
          <w:tcPr>
            <w:tcW w:w="1267" w:type="pct"/>
            <w:vAlign w:val="center"/>
          </w:tcPr>
          <w:p w14:paraId="234A5069" w14:textId="051E7489" w:rsidR="00DE7E6D" w:rsidRPr="00C17CBF" w:rsidRDefault="00DE7E6D" w:rsidP="00DE7E6D">
            <w:pPr>
              <w:snapToGrid w:val="0"/>
              <w:spacing w:line="0" w:lineRule="atLeast"/>
              <w:rPr>
                <w:rFonts w:eastAsia="標楷體"/>
                <w:sz w:val="24"/>
                <w:szCs w:val="24"/>
              </w:rPr>
            </w:pPr>
            <w:r w:rsidRPr="00C17CBF">
              <w:rPr>
                <w:rFonts w:eastAsia="標楷體"/>
                <w:sz w:val="24"/>
                <w:szCs w:val="24"/>
              </w:rPr>
              <w:t>成果擴散及追蹤</w:t>
            </w:r>
          </w:p>
        </w:tc>
        <w:tc>
          <w:tcPr>
            <w:tcW w:w="2314" w:type="pct"/>
            <w:vAlign w:val="center"/>
          </w:tcPr>
          <w:p w14:paraId="74FB9CC4" w14:textId="217B7D86" w:rsidR="00DE7E6D" w:rsidRPr="00C17CBF" w:rsidRDefault="00DE7E6D" w:rsidP="00DE7E6D">
            <w:pPr>
              <w:widowControl/>
              <w:spacing w:line="0" w:lineRule="atLeast"/>
              <w:rPr>
                <w:rFonts w:eastAsia="標楷體"/>
                <w:sz w:val="24"/>
                <w:szCs w:val="24"/>
              </w:rPr>
            </w:pPr>
            <w:r w:rsidRPr="00C17CBF">
              <w:rPr>
                <w:rFonts w:eastAsia="標楷體"/>
                <w:sz w:val="24"/>
                <w:szCs w:val="24"/>
              </w:rPr>
              <w:t>獲選業者於</w:t>
            </w:r>
            <w:r w:rsidRPr="00C17CBF">
              <w:rPr>
                <w:rFonts w:eastAsia="標楷體"/>
                <w:sz w:val="24"/>
                <w:szCs w:val="24"/>
              </w:rPr>
              <w:t>109</w:t>
            </w:r>
            <w:r w:rsidRPr="00C17CBF">
              <w:rPr>
                <w:rFonts w:eastAsia="標楷體"/>
                <w:sz w:val="24"/>
                <w:szCs w:val="24"/>
              </w:rPr>
              <w:t>年度應配合執行單位辦理後續成果擴散及追蹤活動，且於期限內提供本年度活動參與成效及滿意度調查等資料</w:t>
            </w:r>
            <w:r w:rsidR="00206390" w:rsidRPr="00C17CBF">
              <w:rPr>
                <w:rFonts w:eastAsia="標楷體"/>
                <w:sz w:val="24"/>
                <w:szCs w:val="24"/>
              </w:rPr>
              <w:t>。</w:t>
            </w:r>
          </w:p>
        </w:tc>
        <w:tc>
          <w:tcPr>
            <w:tcW w:w="1419" w:type="pct"/>
            <w:vAlign w:val="center"/>
          </w:tcPr>
          <w:p w14:paraId="73B9F61F" w14:textId="191B6DDE" w:rsidR="00DE7E6D" w:rsidRPr="00C17CBF" w:rsidRDefault="00DE7E6D" w:rsidP="00DE7E6D">
            <w:pPr>
              <w:widowControl/>
              <w:spacing w:line="0" w:lineRule="atLeast"/>
              <w:rPr>
                <w:rFonts w:eastAsia="標楷體"/>
                <w:sz w:val="24"/>
                <w:szCs w:val="24"/>
              </w:rPr>
            </w:pPr>
            <w:r w:rsidRPr="00C17CBF">
              <w:rPr>
                <w:rFonts w:eastAsia="標楷體"/>
                <w:sz w:val="24"/>
                <w:szCs w:val="24"/>
              </w:rPr>
              <w:t>109</w:t>
            </w:r>
            <w:r w:rsidRPr="00C17CBF">
              <w:rPr>
                <w:rFonts w:eastAsia="標楷體"/>
                <w:sz w:val="24"/>
                <w:szCs w:val="24"/>
              </w:rPr>
              <w:t>年</w:t>
            </w:r>
            <w:r w:rsidRPr="00C17CBF">
              <w:rPr>
                <w:rFonts w:eastAsia="標楷體"/>
                <w:sz w:val="24"/>
                <w:szCs w:val="24"/>
              </w:rPr>
              <w:t>11</w:t>
            </w:r>
            <w:r w:rsidRPr="00C17CBF">
              <w:rPr>
                <w:rFonts w:eastAsia="標楷體"/>
                <w:sz w:val="24"/>
                <w:szCs w:val="24"/>
              </w:rPr>
              <w:t>月</w:t>
            </w:r>
            <w:r w:rsidRPr="00C17CBF">
              <w:rPr>
                <w:rFonts w:eastAsia="標楷體"/>
                <w:sz w:val="24"/>
                <w:szCs w:val="24"/>
              </w:rPr>
              <w:t>2</w:t>
            </w:r>
            <w:r w:rsidRPr="00C17CBF">
              <w:rPr>
                <w:rFonts w:eastAsia="標楷體"/>
                <w:sz w:val="24"/>
                <w:szCs w:val="24"/>
              </w:rPr>
              <w:t>日（一）至</w:t>
            </w:r>
            <w:r w:rsidRPr="00C17CBF">
              <w:rPr>
                <w:rFonts w:eastAsia="標楷體"/>
                <w:sz w:val="24"/>
                <w:szCs w:val="24"/>
              </w:rPr>
              <w:t>12</w:t>
            </w:r>
            <w:r w:rsidRPr="00C17CBF">
              <w:rPr>
                <w:rFonts w:eastAsia="標楷體"/>
                <w:sz w:val="24"/>
                <w:szCs w:val="24"/>
              </w:rPr>
              <w:t>月</w:t>
            </w:r>
            <w:r w:rsidRPr="00C17CBF">
              <w:rPr>
                <w:rFonts w:eastAsia="標楷體"/>
                <w:sz w:val="24"/>
                <w:szCs w:val="24"/>
              </w:rPr>
              <w:t>31</w:t>
            </w:r>
            <w:r w:rsidRPr="00C17CBF">
              <w:rPr>
                <w:rFonts w:eastAsia="標楷體"/>
                <w:sz w:val="24"/>
                <w:szCs w:val="24"/>
              </w:rPr>
              <w:t>日（四）</w:t>
            </w:r>
            <w:r w:rsidR="00206390" w:rsidRPr="00C17CBF">
              <w:rPr>
                <w:rFonts w:eastAsia="標楷體"/>
                <w:sz w:val="24"/>
                <w:szCs w:val="24"/>
              </w:rPr>
              <w:t>。</w:t>
            </w:r>
          </w:p>
        </w:tc>
      </w:tr>
    </w:tbl>
    <w:p w14:paraId="49101EB2" w14:textId="5DEF655D" w:rsidR="004F6A98" w:rsidRPr="00C17CBF" w:rsidRDefault="004F6A98" w:rsidP="00356D9D">
      <w:pPr>
        <w:spacing w:line="440" w:lineRule="exact"/>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註</w:t>
      </w:r>
      <w:r w:rsidR="00356D9D" w:rsidRPr="00C17CBF">
        <w:rPr>
          <w:rFonts w:ascii="Times New Roman" w:eastAsia="標楷體" w:hAnsi="Times New Roman" w:cs="Times New Roman"/>
          <w:sz w:val="26"/>
          <w:szCs w:val="26"/>
        </w:rPr>
        <w:t>1</w:t>
      </w:r>
      <w:r w:rsidRPr="00C17CBF">
        <w:rPr>
          <w:rFonts w:ascii="Times New Roman" w:eastAsia="標楷體" w:hAnsi="Times New Roman" w:cs="Times New Roman"/>
          <w:sz w:val="26"/>
          <w:szCs w:val="26"/>
        </w:rPr>
        <w:t>：以上作業項目為預計時程，主辦單位得依實際執行彈性調整時程。</w:t>
      </w:r>
    </w:p>
    <w:p w14:paraId="44109AFE" w14:textId="33CFA2D0" w:rsidR="00356D9D" w:rsidRPr="00C17CBF" w:rsidRDefault="00356D9D" w:rsidP="00356D9D">
      <w:pPr>
        <w:spacing w:line="440" w:lineRule="exact"/>
        <w:jc w:val="both"/>
        <w:rPr>
          <w:rFonts w:ascii="Times New Roman" w:eastAsia="標楷體" w:hAnsi="Times New Roman" w:cs="Times New Roman"/>
          <w:sz w:val="26"/>
          <w:szCs w:val="26"/>
        </w:rPr>
      </w:pPr>
      <w:bookmarkStart w:id="7" w:name="_Hlk535133201"/>
      <w:r w:rsidRPr="00C17CBF">
        <w:rPr>
          <w:rFonts w:ascii="Times New Roman" w:eastAsia="標楷體" w:hAnsi="Times New Roman" w:cs="Times New Roman"/>
          <w:sz w:val="26"/>
          <w:szCs w:val="26"/>
        </w:rPr>
        <w:t>註</w:t>
      </w:r>
      <w:r w:rsidRPr="00C17CBF">
        <w:rPr>
          <w:rFonts w:ascii="Times New Roman" w:eastAsia="標楷體" w:hAnsi="Times New Roman" w:cs="Times New Roman"/>
          <w:sz w:val="26"/>
          <w:szCs w:val="26"/>
        </w:rPr>
        <w:t>2</w:t>
      </w:r>
      <w:r w:rsidRPr="00C17CBF">
        <w:rPr>
          <w:rFonts w:ascii="Times New Roman" w:eastAsia="標楷體" w:hAnsi="Times New Roman" w:cs="Times New Roman"/>
          <w:sz w:val="26"/>
          <w:szCs w:val="26"/>
        </w:rPr>
        <w:t>：合作契約</w:t>
      </w:r>
      <w:r w:rsidR="00F3702D"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請</w:t>
      </w:r>
      <w:r w:rsidR="00DE7E6D" w:rsidRPr="00C17CBF">
        <w:rPr>
          <w:rFonts w:ascii="Times New Roman" w:eastAsia="標楷體" w:hAnsi="Times New Roman" w:cs="Times New Roman"/>
          <w:sz w:val="26"/>
          <w:szCs w:val="26"/>
        </w:rPr>
        <w:t>獲選</w:t>
      </w:r>
      <w:r w:rsidRPr="00C17CBF">
        <w:rPr>
          <w:rFonts w:ascii="Times New Roman" w:eastAsia="標楷體" w:hAnsi="Times New Roman" w:cs="Times New Roman"/>
          <w:sz w:val="26"/>
          <w:szCs w:val="26"/>
        </w:rPr>
        <w:t>業者用印正本一式兩份，請於期限前掛號郵寄至：</w:t>
      </w:r>
    </w:p>
    <w:p w14:paraId="0E2B84AF" w14:textId="68AFDF14" w:rsidR="00356D9D" w:rsidRPr="00C17CBF" w:rsidRDefault="00356D9D" w:rsidP="00356D9D">
      <w:pPr>
        <w:spacing w:line="440" w:lineRule="exact"/>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106</w:t>
      </w:r>
      <w:r w:rsidRPr="00C17CBF">
        <w:rPr>
          <w:rFonts w:ascii="Times New Roman" w:eastAsia="標楷體" w:hAnsi="Times New Roman" w:cs="Times New Roman"/>
          <w:sz w:val="26"/>
          <w:szCs w:val="26"/>
        </w:rPr>
        <w:t>臺北市復興南路一段</w:t>
      </w:r>
      <w:r w:rsidRPr="00C17CBF">
        <w:rPr>
          <w:rFonts w:ascii="Times New Roman" w:eastAsia="標楷體" w:hAnsi="Times New Roman" w:cs="Times New Roman"/>
          <w:sz w:val="26"/>
          <w:szCs w:val="26"/>
        </w:rPr>
        <w:t>303</w:t>
      </w:r>
      <w:r w:rsidRPr="00C17CBF">
        <w:rPr>
          <w:rFonts w:ascii="Times New Roman" w:eastAsia="標楷體" w:hAnsi="Times New Roman" w:cs="Times New Roman"/>
          <w:sz w:val="26"/>
          <w:szCs w:val="26"/>
        </w:rPr>
        <w:t>號</w:t>
      </w:r>
      <w:r w:rsidRPr="00C17CBF">
        <w:rPr>
          <w:rFonts w:ascii="Times New Roman" w:eastAsia="標楷體" w:hAnsi="Times New Roman" w:cs="Times New Roman"/>
          <w:sz w:val="26"/>
          <w:szCs w:val="26"/>
        </w:rPr>
        <w:t>4</w:t>
      </w:r>
      <w:r w:rsidRPr="00C17CBF">
        <w:rPr>
          <w:rFonts w:ascii="Times New Roman" w:eastAsia="標楷體" w:hAnsi="Times New Roman" w:cs="Times New Roman"/>
          <w:sz w:val="26"/>
          <w:szCs w:val="26"/>
        </w:rPr>
        <w:t>樓</w:t>
      </w:r>
    </w:p>
    <w:p w14:paraId="0C860581" w14:textId="7B482958" w:rsidR="001904E9" w:rsidRPr="00C17CBF" w:rsidRDefault="001904E9" w:rsidP="00356D9D">
      <w:pPr>
        <w:spacing w:line="440" w:lineRule="exact"/>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財團法人商業發展研究院</w:t>
      </w:r>
      <w:r w:rsidRPr="00C17CBF">
        <w:rPr>
          <w:rFonts w:ascii="Times New Roman" w:eastAsia="標楷體" w:hAnsi="Times New Roman" w:cs="Times New Roman"/>
          <w:sz w:val="26"/>
          <w:szCs w:val="26"/>
        </w:rPr>
        <w:t xml:space="preserve"> </w:t>
      </w:r>
      <w:r w:rsidRPr="00C17CBF">
        <w:rPr>
          <w:rFonts w:ascii="Times New Roman" w:eastAsia="標楷體" w:hAnsi="Times New Roman" w:cs="Times New Roman"/>
          <w:sz w:val="26"/>
          <w:szCs w:val="26"/>
        </w:rPr>
        <w:t>行銷所</w:t>
      </w:r>
      <w:r w:rsidRPr="00C17CBF">
        <w:rPr>
          <w:rFonts w:ascii="Times New Roman" w:eastAsia="標楷體" w:hAnsi="Times New Roman" w:cs="Times New Roman"/>
          <w:sz w:val="26"/>
          <w:szCs w:val="26"/>
        </w:rPr>
        <w:t xml:space="preserve"> </w:t>
      </w:r>
      <w:r w:rsidR="00DA53B2" w:rsidRPr="00C17CBF">
        <w:rPr>
          <w:rFonts w:ascii="Times New Roman" w:eastAsia="標楷體" w:hAnsi="Times New Roman" w:cs="Times New Roman" w:hint="eastAsia"/>
          <w:sz w:val="26"/>
          <w:szCs w:val="26"/>
        </w:rPr>
        <w:t>周毓敦</w:t>
      </w:r>
    </w:p>
    <w:bookmarkEnd w:id="7"/>
    <w:p w14:paraId="7C47415E" w14:textId="74BF4502" w:rsidR="00952E1A" w:rsidRPr="00C17CBF"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業者</w:t>
      </w:r>
      <w:r w:rsidR="0014350B" w:rsidRPr="00C17CBF">
        <w:rPr>
          <w:rFonts w:ascii="Times New Roman" w:eastAsia="標楷體" w:hAnsi="Times New Roman" w:cs="Times New Roman"/>
          <w:b/>
          <w:sz w:val="28"/>
          <w:szCs w:val="32"/>
        </w:rPr>
        <w:t>參與</w:t>
      </w:r>
      <w:r w:rsidR="00952E1A" w:rsidRPr="00C17CBF">
        <w:rPr>
          <w:rFonts w:ascii="Times New Roman" w:eastAsia="標楷體" w:hAnsi="Times New Roman" w:cs="Times New Roman"/>
          <w:b/>
          <w:sz w:val="28"/>
          <w:szCs w:val="32"/>
        </w:rPr>
        <w:t>費用</w:t>
      </w:r>
    </w:p>
    <w:p w14:paraId="54A3B42D" w14:textId="6F292964" w:rsidR="00D435C8" w:rsidRPr="00C17CBF" w:rsidRDefault="00300684" w:rsidP="004F21A2">
      <w:pPr>
        <w:pStyle w:val="a3"/>
        <w:spacing w:line="440" w:lineRule="exact"/>
        <w:ind w:leftChars="0" w:left="0" w:firstLineChars="218" w:firstLine="567"/>
        <w:jc w:val="both"/>
        <w:rPr>
          <w:rFonts w:ascii="Times New Roman" w:eastAsia="標楷體" w:hAnsi="Times New Roman" w:cs="Times New Roman"/>
          <w:sz w:val="26"/>
          <w:szCs w:val="26"/>
        </w:rPr>
      </w:pPr>
      <w:bookmarkStart w:id="8" w:name="_Hlk535134577"/>
      <w:r w:rsidRPr="00C17CBF">
        <w:rPr>
          <w:rFonts w:ascii="Times New Roman" w:eastAsia="標楷體" w:hAnsi="Times New Roman" w:cs="Times New Roman"/>
          <w:sz w:val="26"/>
          <w:szCs w:val="26"/>
        </w:rPr>
        <w:t>業者</w:t>
      </w:r>
      <w:r w:rsidR="0089019A" w:rsidRPr="00C17CBF">
        <w:rPr>
          <w:rFonts w:ascii="Times New Roman" w:eastAsia="標楷體" w:hAnsi="Times New Roman" w:cs="Times New Roman"/>
          <w:sz w:val="26"/>
          <w:szCs w:val="26"/>
        </w:rPr>
        <w:t>參與</w:t>
      </w:r>
      <w:r w:rsidR="003D64E0" w:rsidRPr="00C17CBF">
        <w:rPr>
          <w:rFonts w:ascii="Times New Roman" w:eastAsia="標楷體" w:hAnsi="Times New Roman" w:cs="Times New Roman"/>
          <w:sz w:val="26"/>
          <w:szCs w:val="26"/>
        </w:rPr>
        <w:t>行銷</w:t>
      </w:r>
      <w:r w:rsidR="0089019A" w:rsidRPr="00C17CBF">
        <w:rPr>
          <w:rFonts w:ascii="Times New Roman" w:eastAsia="標楷體" w:hAnsi="Times New Roman" w:cs="Times New Roman"/>
          <w:sz w:val="26"/>
          <w:szCs w:val="26"/>
        </w:rPr>
        <w:t>活動、買主</w:t>
      </w:r>
      <w:r w:rsidR="004B515B" w:rsidRPr="00C17CBF">
        <w:rPr>
          <w:rFonts w:ascii="Times New Roman" w:eastAsia="標楷體" w:hAnsi="Times New Roman" w:cs="Times New Roman"/>
          <w:sz w:val="26"/>
          <w:szCs w:val="26"/>
        </w:rPr>
        <w:t>媒合之差旅住宿</w:t>
      </w:r>
      <w:r w:rsidR="00D52D0A" w:rsidRPr="00C17CBF">
        <w:rPr>
          <w:rFonts w:ascii="Times New Roman" w:eastAsia="標楷體" w:hAnsi="Times New Roman" w:cs="Times New Roman"/>
          <w:sz w:val="26"/>
          <w:szCs w:val="26"/>
        </w:rPr>
        <w:t>、</w:t>
      </w:r>
      <w:r w:rsidR="00C46D86" w:rsidRPr="00C17CBF">
        <w:rPr>
          <w:rFonts w:ascii="Times New Roman" w:eastAsia="標楷體" w:hAnsi="Times New Roman" w:cs="Times New Roman"/>
          <w:sz w:val="26"/>
          <w:szCs w:val="26"/>
        </w:rPr>
        <w:t>貨物運送倉儲等衍生之相關費用</w:t>
      </w:r>
      <w:r w:rsidR="00DB514B" w:rsidRPr="00C17CBF">
        <w:rPr>
          <w:rFonts w:ascii="Times New Roman" w:eastAsia="標楷體" w:hAnsi="Times New Roman" w:cs="Times New Roman"/>
          <w:sz w:val="26"/>
          <w:szCs w:val="26"/>
        </w:rPr>
        <w:t>，</w:t>
      </w:r>
      <w:r w:rsidR="004B515B" w:rsidRPr="00C17CBF">
        <w:rPr>
          <w:rFonts w:ascii="Times New Roman" w:eastAsia="標楷體" w:hAnsi="Times New Roman" w:cs="Times New Roman"/>
          <w:sz w:val="26"/>
          <w:szCs w:val="26"/>
        </w:rPr>
        <w:t>將由</w:t>
      </w:r>
      <w:r w:rsidR="00DE7E6D" w:rsidRPr="00C17CBF">
        <w:rPr>
          <w:rFonts w:ascii="Times New Roman" w:eastAsia="標楷體" w:hAnsi="Times New Roman" w:cs="Times New Roman"/>
          <w:sz w:val="26"/>
          <w:szCs w:val="26"/>
        </w:rPr>
        <w:t>獲</w:t>
      </w:r>
      <w:r w:rsidR="0029338E" w:rsidRPr="00C17CBF">
        <w:rPr>
          <w:rFonts w:ascii="Times New Roman" w:eastAsia="標楷體" w:hAnsi="Times New Roman" w:cs="Times New Roman"/>
          <w:sz w:val="26"/>
          <w:szCs w:val="26"/>
        </w:rPr>
        <w:t>選</w:t>
      </w:r>
      <w:r w:rsidR="004B515B" w:rsidRPr="00C17CBF">
        <w:rPr>
          <w:rFonts w:ascii="Times New Roman" w:eastAsia="標楷體" w:hAnsi="Times New Roman" w:cs="Times New Roman"/>
          <w:sz w:val="26"/>
          <w:szCs w:val="26"/>
        </w:rPr>
        <w:t>業者</w:t>
      </w:r>
      <w:r w:rsidR="00527B2A" w:rsidRPr="00C17CBF">
        <w:rPr>
          <w:rFonts w:ascii="Times New Roman" w:eastAsia="標楷體" w:hAnsi="Times New Roman" w:cs="Times New Roman"/>
          <w:sz w:val="26"/>
          <w:szCs w:val="26"/>
        </w:rPr>
        <w:t>自行</w:t>
      </w:r>
      <w:r w:rsidR="00A90B67" w:rsidRPr="00C17CBF">
        <w:rPr>
          <w:rFonts w:ascii="Times New Roman" w:eastAsia="標楷體" w:hAnsi="Times New Roman" w:cs="Times New Roman"/>
          <w:sz w:val="26"/>
          <w:szCs w:val="26"/>
        </w:rPr>
        <w:t>支付</w:t>
      </w:r>
      <w:r w:rsidR="00D435C8" w:rsidRPr="00C17CBF">
        <w:rPr>
          <w:rFonts w:ascii="Times New Roman" w:eastAsia="標楷體" w:hAnsi="Times New Roman" w:cs="Times New Roman"/>
          <w:sz w:val="26"/>
          <w:szCs w:val="26"/>
        </w:rPr>
        <w:t>。</w:t>
      </w:r>
    </w:p>
    <w:bookmarkEnd w:id="8"/>
    <w:p w14:paraId="39FADDD1" w14:textId="5A89099E" w:rsidR="00C11335" w:rsidRPr="00C17CBF"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業者應負責及配合事項</w:t>
      </w:r>
    </w:p>
    <w:p w14:paraId="68F21D8A" w14:textId="7135C458" w:rsidR="00307102" w:rsidRPr="00C17CBF"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9" w:name="_Hlk535134055"/>
      <w:r w:rsidRPr="00C17CBF">
        <w:rPr>
          <w:rFonts w:ascii="Times New Roman" w:eastAsia="標楷體" w:hAnsi="Times New Roman" w:cs="Times New Roman"/>
          <w:sz w:val="26"/>
          <w:szCs w:val="26"/>
        </w:rPr>
        <w:t>業者於執行階段須配合</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相關規定、或依照</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之建議據以實施，包括</w:t>
      </w:r>
      <w:r w:rsidR="00A90B67"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接受</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諮詢服務、依</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規劃提供樣品或產品</w:t>
      </w:r>
      <w:bookmarkStart w:id="10" w:name="_Hlk533007066"/>
      <w:r w:rsidRPr="00C17CBF">
        <w:rPr>
          <w:rFonts w:ascii="Times New Roman" w:eastAsia="標楷體" w:hAnsi="Times New Roman" w:cs="Times New Roman"/>
          <w:sz w:val="26"/>
          <w:szCs w:val="26"/>
        </w:rPr>
        <w:t>進行</w:t>
      </w:r>
      <w:bookmarkEnd w:id="10"/>
      <w:r w:rsidR="006C327F" w:rsidRPr="00C17CBF">
        <w:rPr>
          <w:rFonts w:ascii="Times New Roman" w:eastAsia="標楷體" w:hAnsi="Times New Roman" w:cs="Times New Roman"/>
          <w:sz w:val="26"/>
          <w:szCs w:val="26"/>
        </w:rPr>
        <w:t>行銷推廣活動</w:t>
      </w:r>
      <w:r w:rsidRPr="00C17CBF">
        <w:rPr>
          <w:rFonts w:ascii="Times New Roman" w:eastAsia="標楷體" w:hAnsi="Times New Roman" w:cs="Times New Roman"/>
          <w:sz w:val="26"/>
          <w:szCs w:val="26"/>
        </w:rPr>
        <w:t>、參加</w:t>
      </w:r>
      <w:r w:rsidR="0089019A" w:rsidRPr="00C17CBF">
        <w:rPr>
          <w:rFonts w:ascii="Times New Roman" w:eastAsia="標楷體" w:hAnsi="Times New Roman" w:cs="Times New Roman"/>
          <w:sz w:val="26"/>
          <w:szCs w:val="26"/>
        </w:rPr>
        <w:t>買主</w:t>
      </w:r>
      <w:r w:rsidRPr="00C17CBF">
        <w:rPr>
          <w:rFonts w:ascii="Times New Roman" w:eastAsia="標楷體" w:hAnsi="Times New Roman" w:cs="Times New Roman"/>
          <w:sz w:val="26"/>
          <w:szCs w:val="26"/>
        </w:rPr>
        <w:t>媒合活動與準備買主商談簡報等。</w:t>
      </w:r>
    </w:p>
    <w:p w14:paraId="5C6A14F5" w14:textId="4DAA61C0" w:rsidR="009C4526" w:rsidRPr="00C17CBF" w:rsidRDefault="009C4526"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業者應依</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活動整體設計基調與規劃進行展品佈置，活動辦理期程須配合</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相關規定實施。</w:t>
      </w:r>
    </w:p>
    <w:p w14:paraId="3707E991" w14:textId="1D6F4762" w:rsidR="00E26152" w:rsidRPr="00C17CBF" w:rsidRDefault="00E26152" w:rsidP="00E26152">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業者應於簽約後</w:t>
      </w:r>
      <w:r w:rsidRPr="00C17CBF">
        <w:rPr>
          <w:rFonts w:ascii="Times New Roman" w:eastAsia="標楷體" w:hAnsi="Times New Roman" w:cs="Times New Roman"/>
          <w:sz w:val="26"/>
          <w:szCs w:val="26"/>
        </w:rPr>
        <w:t>7</w:t>
      </w:r>
      <w:r w:rsidRPr="00C17CBF">
        <w:rPr>
          <w:rFonts w:ascii="Times New Roman" w:eastAsia="標楷體" w:hAnsi="Times New Roman" w:cs="Times New Roman"/>
          <w:sz w:val="26"/>
          <w:szCs w:val="26"/>
        </w:rPr>
        <w:t>個日曆天內，依</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需求將商品簡介、型錄、圖文電子檔、產品中英文名稱、產品英文使用說明（詳述產品特色、設計理念）、公司及產品英文介紹簡報、產品相關圖文影音等資料和商品本身（數量依據製作需求）交付</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，以及品牌</w:t>
      </w:r>
      <w:r w:rsidRPr="00C17CBF">
        <w:rPr>
          <w:rFonts w:ascii="Times New Roman" w:eastAsia="標楷體" w:hAnsi="Times New Roman" w:cs="Times New Roman"/>
          <w:sz w:val="26"/>
          <w:szCs w:val="26"/>
        </w:rPr>
        <w:t>Logo</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Ai</w:t>
      </w:r>
      <w:r w:rsidRPr="00C17CBF">
        <w:rPr>
          <w:rFonts w:ascii="Times New Roman" w:eastAsia="標楷體" w:hAnsi="Times New Roman" w:cs="Times New Roman"/>
          <w:sz w:val="26"/>
          <w:szCs w:val="26"/>
        </w:rPr>
        <w:t>檔）、產品高解析度圖檔數張</w:t>
      </w:r>
      <w:r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須大於</w:t>
      </w:r>
      <w:r w:rsidRPr="00C17CBF">
        <w:rPr>
          <w:rFonts w:ascii="Times New Roman" w:eastAsia="標楷體" w:hAnsi="Times New Roman" w:cs="Times New Roman"/>
          <w:sz w:val="26"/>
          <w:szCs w:val="26"/>
        </w:rPr>
        <w:t>1MB</w:t>
      </w:r>
      <w:r w:rsidRPr="00C17CBF">
        <w:rPr>
          <w:rFonts w:ascii="Times New Roman" w:eastAsia="標楷體" w:hAnsi="Times New Roman" w:cs="Times New Roman"/>
          <w:sz w:val="26"/>
          <w:szCs w:val="26"/>
        </w:rPr>
        <w:t>），供</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宣傳編輯及印製文宣品用。</w:t>
      </w:r>
    </w:p>
    <w:p w14:paraId="3F28F99C" w14:textId="16A58923" w:rsidR="000D09BA" w:rsidRPr="00C17CBF" w:rsidRDefault="000D09BA" w:rsidP="000D09BA">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1" w:name="_Hlk28683849"/>
      <w:bookmarkStart w:id="12" w:name="_Hlk535134154"/>
      <w:bookmarkEnd w:id="9"/>
      <w:r w:rsidRPr="00C17CBF">
        <w:rPr>
          <w:rFonts w:ascii="Times New Roman" w:eastAsia="標楷體" w:hAnsi="Times New Roman" w:cs="Times New Roman"/>
          <w:sz w:val="26"/>
          <w:szCs w:val="26"/>
        </w:rPr>
        <w:t>業者有義務派代表參與</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行銷媒合活動，並自行負擔參與行銷、買主媒合活動之業者差旅住宿、貨物運送倉儲等衍生之相關費用</w:t>
      </w:r>
      <w:r w:rsidR="002659F2" w:rsidRPr="00C17CBF">
        <w:rPr>
          <w:rFonts w:ascii="Times New Roman" w:eastAsia="標楷體" w:hAnsi="Times New Roman" w:cs="Times New Roman" w:hint="eastAsia"/>
          <w:sz w:val="26"/>
          <w:szCs w:val="26"/>
        </w:rPr>
        <w:t>與作業</w:t>
      </w:r>
      <w:r w:rsidRPr="00C17CBF">
        <w:rPr>
          <w:rFonts w:ascii="Times New Roman" w:eastAsia="標楷體" w:hAnsi="Times New Roman" w:cs="Times New Roman"/>
          <w:sz w:val="26"/>
          <w:szCs w:val="26"/>
        </w:rPr>
        <w:t>。</w:t>
      </w:r>
    </w:p>
    <w:bookmarkEnd w:id="11"/>
    <w:p w14:paraId="1F8862A7" w14:textId="77777777" w:rsidR="00527B2A" w:rsidRPr="00C17CBF"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業者於活動結束後應自行處理本案商品，包括但不限於丟棄、銷毀、提供予當地經銷商或原物攜回等，並應自行負擔處理費用。</w:t>
      </w:r>
    </w:p>
    <w:p w14:paraId="1B6ED71E" w14:textId="016222E5" w:rsidR="00307102" w:rsidRPr="00C17CBF"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3" w:name="_Hlk535248049"/>
      <w:bookmarkStart w:id="14" w:name="_Hlk535135004"/>
      <w:bookmarkEnd w:id="12"/>
      <w:r w:rsidRPr="00C17CBF">
        <w:rPr>
          <w:rFonts w:ascii="Times New Roman" w:eastAsia="標楷體" w:hAnsi="Times New Roman" w:cs="Times New Roman"/>
          <w:sz w:val="26"/>
          <w:szCs w:val="26"/>
        </w:rPr>
        <w:t>業者於成果擴散及追蹤階段，須配合出席</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所安排舉行之各項必要會議、活動、及媒體宣傳推廣活動，並主動配合</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回報買主接洽、</w:t>
      </w:r>
      <w:r w:rsidRPr="00C17CBF">
        <w:rPr>
          <w:rFonts w:ascii="Times New Roman" w:eastAsia="標楷體" w:hAnsi="Times New Roman" w:cs="Times New Roman"/>
          <w:sz w:val="26"/>
          <w:szCs w:val="26"/>
        </w:rPr>
        <w:lastRenderedPageBreak/>
        <w:t>接單效益等資訊</w:t>
      </w:r>
      <w:r w:rsidR="00527B2A" w:rsidRPr="00C17CBF">
        <w:rPr>
          <w:rFonts w:ascii="Times New Roman" w:eastAsia="標楷體" w:hAnsi="Times New Roman" w:cs="Times New Roman"/>
          <w:sz w:val="26"/>
          <w:szCs w:val="26"/>
        </w:rPr>
        <w:t>，並以</w:t>
      </w:r>
      <w:r w:rsidR="00792248" w:rsidRPr="00C17CBF">
        <w:rPr>
          <w:rFonts w:ascii="Times New Roman" w:eastAsia="標楷體" w:hAnsi="Times New Roman" w:cs="Times New Roman"/>
          <w:sz w:val="26"/>
          <w:szCs w:val="26"/>
        </w:rPr>
        <w:t>業者</w:t>
      </w:r>
      <w:r w:rsidR="00527B2A" w:rsidRPr="00C17CBF">
        <w:rPr>
          <w:rFonts w:ascii="Times New Roman" w:eastAsia="標楷體" w:hAnsi="Times New Roman" w:cs="Times New Roman"/>
          <w:sz w:val="26"/>
          <w:szCs w:val="26"/>
        </w:rPr>
        <w:t>取得國外訂單出口</w:t>
      </w:r>
      <w:r w:rsidR="00056D9F" w:rsidRPr="00C17CBF">
        <w:rPr>
          <w:rFonts w:ascii="Times New Roman" w:eastAsia="標楷體" w:hAnsi="Times New Roman" w:cs="Times New Roman"/>
          <w:sz w:val="26"/>
          <w:szCs w:val="26"/>
        </w:rPr>
        <w:t>，</w:t>
      </w:r>
      <w:r w:rsidR="00527B2A" w:rsidRPr="00C17CBF">
        <w:rPr>
          <w:rFonts w:ascii="Times New Roman" w:eastAsia="標楷體" w:hAnsi="Times New Roman" w:cs="Times New Roman"/>
          <w:sz w:val="26"/>
          <w:szCs w:val="26"/>
        </w:rPr>
        <w:t>與買主、經銷商、代理商或通路商簽訂採購合約、合作意向書或產品在通路成功上架銷售等資料為優先</w:t>
      </w:r>
      <w:r w:rsidRPr="00C17CBF">
        <w:rPr>
          <w:rFonts w:ascii="Times New Roman" w:eastAsia="標楷體" w:hAnsi="Times New Roman" w:cs="Times New Roman"/>
          <w:sz w:val="26"/>
          <w:szCs w:val="26"/>
        </w:rPr>
        <w:t>，以利</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進行活動辦理效益評估。</w:t>
      </w:r>
    </w:p>
    <w:bookmarkEnd w:id="13"/>
    <w:p w14:paraId="5E02CF8F" w14:textId="5E7506B9" w:rsidR="00527B2A" w:rsidRPr="00C17CBF"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業者商品自運送至活動辦理現場至結束離場止，必須自行投保火險、竊盜險、水漬險及公共意外險</w:t>
      </w:r>
      <w:r w:rsidR="003A00C8"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包括天災險</w:t>
      </w:r>
      <w:r w:rsidR="003A00C8"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，任何參與商品在活動期中之遺失、毀損或因產品本身造成第三人之傷害、死亡等，</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不負賠償責任。</w:t>
      </w:r>
    </w:p>
    <w:p w14:paraId="689DA2AC" w14:textId="4C1C1114" w:rsidR="00527B2A" w:rsidRPr="00C17CBF"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業者於參與</w:t>
      </w:r>
      <w:r w:rsidR="00656F8A" w:rsidRPr="00C17CBF">
        <w:rPr>
          <w:rFonts w:ascii="Times New Roman" w:eastAsia="標楷體" w:hAnsi="Times New Roman" w:cs="Times New Roman"/>
          <w:sz w:val="26"/>
          <w:szCs w:val="26"/>
        </w:rPr>
        <w:t>專案</w:t>
      </w:r>
      <w:r w:rsidRPr="00C17CBF">
        <w:rPr>
          <w:rFonts w:ascii="Times New Roman" w:eastAsia="標楷體" w:hAnsi="Times New Roman" w:cs="Times New Roman"/>
          <w:sz w:val="26"/>
          <w:szCs w:val="26"/>
        </w:rPr>
        <w:t>期間因疏忽或管理不當致其工作人員或第三人傷亡或財物損失，應由引起傷亡損失事故之</w:t>
      </w:r>
      <w:r w:rsidR="009F6A8C" w:rsidRPr="00C17CBF">
        <w:rPr>
          <w:rFonts w:ascii="Times New Roman" w:eastAsia="標楷體" w:hAnsi="Times New Roman" w:cs="Times New Roman"/>
          <w:sz w:val="26"/>
          <w:szCs w:val="26"/>
        </w:rPr>
        <w:t>業者</w:t>
      </w:r>
      <w:r w:rsidRPr="00C17CBF">
        <w:rPr>
          <w:rFonts w:ascii="Times New Roman" w:eastAsia="標楷體" w:hAnsi="Times New Roman" w:cs="Times New Roman"/>
          <w:sz w:val="26"/>
          <w:szCs w:val="26"/>
        </w:rPr>
        <w:t>負一切賠償及法律責任。</w:t>
      </w:r>
    </w:p>
    <w:p w14:paraId="7DD14D02" w14:textId="77777777" w:rsidR="00527B2A" w:rsidRPr="00C17CBF"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5" w:name="_Hlk535135237"/>
      <w:bookmarkEnd w:id="14"/>
      <w:r w:rsidRPr="00C17CBF">
        <w:rPr>
          <w:rFonts w:ascii="Times New Roman" w:eastAsia="標楷體" w:hAnsi="Times New Roman" w:cs="Times New Roman"/>
          <w:sz w:val="26"/>
          <w:szCs w:val="26"/>
        </w:rPr>
        <w:t>參與本案作品之著作權、專利權或其他智慧財產權之保護，由業者自行依法申請。</w:t>
      </w:r>
    </w:p>
    <w:p w14:paraId="063F5060" w14:textId="088D43E5" w:rsidR="00307102" w:rsidRPr="00C17CBF"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業者參與產品如涉及抄襲、仿冒或其他侵害第三人智財權之情事，</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將取消其參加資格，並由業者自行負擔對第三人相關之損害賠償責任。</w:t>
      </w:r>
    </w:p>
    <w:p w14:paraId="08BFD1B0" w14:textId="07AC292D" w:rsidR="00527B2A" w:rsidRPr="00C17CBF" w:rsidRDefault="00656F8A" w:rsidP="000E1E84">
      <w:pPr>
        <w:pStyle w:val="a3"/>
        <w:numPr>
          <w:ilvl w:val="0"/>
          <w:numId w:val="3"/>
        </w:numPr>
        <w:spacing w:line="440" w:lineRule="exact"/>
        <w:ind w:leftChars="0"/>
        <w:rPr>
          <w:rFonts w:ascii="Times New Roman" w:eastAsia="標楷體" w:hAnsi="Times New Roman" w:cs="Times New Roman"/>
          <w:sz w:val="26"/>
          <w:szCs w:val="26"/>
        </w:rPr>
      </w:pPr>
      <w:bookmarkStart w:id="16" w:name="_Hlk535226603"/>
      <w:bookmarkEnd w:id="15"/>
      <w:r w:rsidRPr="00C17CBF">
        <w:rPr>
          <w:rFonts w:ascii="Times New Roman" w:eastAsia="標楷體" w:hAnsi="Times New Roman" w:cs="Times New Roman"/>
          <w:sz w:val="26"/>
          <w:szCs w:val="26"/>
        </w:rPr>
        <w:t>因本專案拍攝影片、圖像等所衍生之著作權及其他智慧財產權，除依法令或契約歸屬於貿易局者外，業者同意授權該等著作權及其他智慧財產權以無償、不限地域、不限期間及非專屬授權於執行單位用於相關教育推廣、成果發表等各種非營利用途</w:t>
      </w:r>
      <w:r w:rsidR="00527B2A" w:rsidRPr="00C17CBF">
        <w:rPr>
          <w:rFonts w:ascii="Times New Roman" w:eastAsia="標楷體" w:hAnsi="Times New Roman" w:cs="Times New Roman"/>
          <w:sz w:val="26"/>
          <w:szCs w:val="26"/>
        </w:rPr>
        <w:t>。</w:t>
      </w:r>
    </w:p>
    <w:bookmarkEnd w:id="16"/>
    <w:p w14:paraId="62D30C4C" w14:textId="77777777" w:rsidR="00C11335" w:rsidRPr="00C17CBF"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C17CBF">
        <w:rPr>
          <w:rFonts w:ascii="Times New Roman" w:eastAsia="標楷體" w:hAnsi="Times New Roman" w:cs="Times New Roman"/>
          <w:b/>
          <w:sz w:val="28"/>
          <w:szCs w:val="32"/>
        </w:rPr>
        <w:t>其他注意事項</w:t>
      </w:r>
    </w:p>
    <w:p w14:paraId="545A8742" w14:textId="78047E96" w:rsidR="00307102" w:rsidRPr="00C17CBF"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申請業者即視同承認</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辦法之相關規定，若</w:t>
      </w:r>
      <w:r w:rsidR="00DE7E6D" w:rsidRPr="00C17CBF">
        <w:rPr>
          <w:rFonts w:ascii="Times New Roman" w:eastAsia="標楷體" w:hAnsi="Times New Roman" w:cs="Times New Roman"/>
          <w:sz w:val="26"/>
          <w:szCs w:val="26"/>
        </w:rPr>
        <w:t>獲選</w:t>
      </w:r>
      <w:r w:rsidRPr="00C17CBF">
        <w:rPr>
          <w:rFonts w:ascii="Times New Roman" w:eastAsia="標楷體" w:hAnsi="Times New Roman" w:cs="Times New Roman"/>
          <w:sz w:val="26"/>
          <w:szCs w:val="26"/>
        </w:rPr>
        <w:t>業者於簽訂合約前因業者因素中途退出本案，執行單位將遞補</w:t>
      </w:r>
      <w:r w:rsidR="0089019A" w:rsidRPr="00C17CBF">
        <w:rPr>
          <w:rFonts w:ascii="Times New Roman" w:eastAsia="標楷體" w:hAnsi="Times New Roman" w:cs="Times New Roman"/>
          <w:sz w:val="26"/>
          <w:szCs w:val="26"/>
        </w:rPr>
        <w:t>參與</w:t>
      </w:r>
      <w:r w:rsidRPr="00C17CBF">
        <w:rPr>
          <w:rFonts w:ascii="Times New Roman" w:eastAsia="標楷體" w:hAnsi="Times New Roman" w:cs="Times New Roman"/>
          <w:sz w:val="26"/>
          <w:szCs w:val="26"/>
        </w:rPr>
        <w:t>業者；簽訂合約後退出者依合作契約規範辦理。</w:t>
      </w:r>
    </w:p>
    <w:p w14:paraId="5115A77C" w14:textId="4A6BB622" w:rsidR="00E82AF2" w:rsidRPr="00C17CBF" w:rsidRDefault="00E82AF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申請業者需依據</w:t>
      </w:r>
      <w:r w:rsidR="00200BBC" w:rsidRPr="00C17CBF">
        <w:rPr>
          <w:rFonts w:ascii="Times New Roman" w:eastAsia="標楷體" w:hAnsi="Times New Roman" w:cs="Times New Roman"/>
          <w:sz w:val="26"/>
          <w:szCs w:val="26"/>
        </w:rPr>
        <w:t>本專案</w:t>
      </w:r>
      <w:r w:rsidR="004851B7" w:rsidRPr="00C17CBF">
        <w:rPr>
          <w:rFonts w:ascii="Times New Roman" w:eastAsia="標楷體" w:hAnsi="Times New Roman" w:cs="Times New Roman"/>
          <w:sz w:val="26"/>
          <w:szCs w:val="26"/>
        </w:rPr>
        <w:t>申請辦法</w:t>
      </w:r>
      <w:r w:rsidRPr="00C17CBF">
        <w:rPr>
          <w:rFonts w:ascii="Times New Roman" w:eastAsia="標楷體" w:hAnsi="Times New Roman" w:cs="Times New Roman"/>
          <w:sz w:val="26"/>
          <w:szCs w:val="26"/>
        </w:rPr>
        <w:t>及專案合作契約等相關規定履行責任義務，如有其他不配合之事項，則執行單位將視情況取消資格。</w:t>
      </w:r>
    </w:p>
    <w:p w14:paraId="3003DFE5" w14:textId="5A2705F1" w:rsidR="00307102" w:rsidRPr="00C17CBF"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業者因非可歸責於</w:t>
      </w:r>
      <w:r w:rsidR="00F414E3" w:rsidRPr="00C17CBF">
        <w:rPr>
          <w:rFonts w:ascii="Times New Roman" w:eastAsia="標楷體" w:hAnsi="Times New Roman" w:cs="Times New Roman"/>
          <w:sz w:val="26"/>
          <w:szCs w:val="26"/>
        </w:rPr>
        <w:t>執行單位</w:t>
      </w:r>
      <w:r w:rsidRPr="00C17CBF">
        <w:rPr>
          <w:rFonts w:ascii="Times New Roman" w:eastAsia="標楷體" w:hAnsi="Times New Roman" w:cs="Times New Roman"/>
          <w:sz w:val="26"/>
          <w:szCs w:val="26"/>
        </w:rPr>
        <w:t>之因素，退出</w:t>
      </w:r>
      <w:r w:rsidR="00200BBC" w:rsidRPr="00C17CBF">
        <w:rPr>
          <w:rFonts w:ascii="Times New Roman" w:eastAsia="標楷體" w:hAnsi="Times New Roman" w:cs="Times New Roman"/>
          <w:sz w:val="26"/>
          <w:szCs w:val="26"/>
        </w:rPr>
        <w:t>本專案</w:t>
      </w:r>
      <w:r w:rsidRPr="00C17CBF">
        <w:rPr>
          <w:rFonts w:ascii="Times New Roman" w:eastAsia="標楷體" w:hAnsi="Times New Roman" w:cs="Times New Roman"/>
          <w:sz w:val="26"/>
          <w:szCs w:val="26"/>
        </w:rPr>
        <w:t>時，應以書面通知</w:t>
      </w:r>
      <w:r w:rsidR="00F414E3" w:rsidRPr="00C17CBF">
        <w:rPr>
          <w:rFonts w:ascii="Times New Roman" w:eastAsia="標楷體" w:hAnsi="Times New Roman" w:cs="Times New Roman"/>
          <w:sz w:val="26"/>
          <w:szCs w:val="26"/>
        </w:rPr>
        <w:t>執行單位</w:t>
      </w:r>
      <w:r w:rsidRPr="00C17CBF">
        <w:rPr>
          <w:rFonts w:ascii="Times New Roman" w:eastAsia="標楷體" w:hAnsi="Times New Roman" w:cs="Times New Roman"/>
          <w:sz w:val="26"/>
          <w:szCs w:val="26"/>
        </w:rPr>
        <w:t>，否則仍應遵守本甄選簡章相關規定。</w:t>
      </w:r>
    </w:p>
    <w:p w14:paraId="69B5EC4B" w14:textId="10AC3484" w:rsidR="00307102" w:rsidRPr="00C17CBF"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執行單位保留變更相關規定之權利，如遇不可抗力之因素時，將盡力協調其他可行之變通方案。</w:t>
      </w:r>
    </w:p>
    <w:p w14:paraId="516826BB" w14:textId="5A0D10FF" w:rsidR="00127022" w:rsidRPr="00C17CBF" w:rsidRDefault="0012702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參加業者必須於會後詳實提供主辦單位活動當日之來訪</w:t>
      </w:r>
      <w:r w:rsidR="003A00C8" w:rsidRPr="00C17CBF">
        <w:rPr>
          <w:rFonts w:ascii="Times New Roman" w:eastAsia="標楷體" w:hAnsi="Times New Roman" w:cs="Times New Roman"/>
          <w:sz w:val="26"/>
          <w:szCs w:val="26"/>
        </w:rPr>
        <w:t>買主</w:t>
      </w:r>
      <w:r w:rsidRPr="00C17CBF">
        <w:rPr>
          <w:rFonts w:ascii="Times New Roman" w:eastAsia="標楷體" w:hAnsi="Times New Roman" w:cs="Times New Roman"/>
          <w:sz w:val="26"/>
          <w:szCs w:val="26"/>
        </w:rPr>
        <w:t>及媒合資料，作為會後主辦單位繼續提供專業促成服務之依據。</w:t>
      </w:r>
    </w:p>
    <w:p w14:paraId="6D5A75FA" w14:textId="2091D153" w:rsidR="00307102" w:rsidRPr="00C17CBF"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參加業者於活動期間如有違反</w:t>
      </w:r>
      <w:r w:rsidR="000D6FE4" w:rsidRPr="00C17CBF">
        <w:rPr>
          <w:rFonts w:ascii="Times New Roman" w:eastAsia="標楷體" w:hAnsi="Times New Roman" w:cs="Times New Roman"/>
          <w:sz w:val="26"/>
          <w:szCs w:val="26"/>
        </w:rPr>
        <w:t>本</w:t>
      </w:r>
      <w:r w:rsidR="008A11D3" w:rsidRPr="00C17CBF">
        <w:rPr>
          <w:rFonts w:ascii="Times New Roman" w:eastAsia="標楷體" w:hAnsi="Times New Roman" w:cs="Times New Roman"/>
          <w:sz w:val="26"/>
          <w:szCs w:val="26"/>
        </w:rPr>
        <w:t>辦法</w:t>
      </w:r>
      <w:r w:rsidRPr="00C17CBF">
        <w:rPr>
          <w:rFonts w:ascii="Times New Roman" w:eastAsia="標楷體" w:hAnsi="Times New Roman" w:cs="Times New Roman"/>
          <w:sz w:val="26"/>
          <w:szCs w:val="26"/>
        </w:rPr>
        <w:t>規定者，</w:t>
      </w:r>
      <w:r w:rsidR="00F414E3" w:rsidRPr="00C17CBF">
        <w:rPr>
          <w:rFonts w:ascii="Times New Roman" w:eastAsia="標楷體" w:hAnsi="Times New Roman" w:cs="Times New Roman"/>
          <w:sz w:val="26"/>
          <w:szCs w:val="26"/>
        </w:rPr>
        <w:t>執行單位</w:t>
      </w:r>
      <w:r w:rsidRPr="00C17CBF">
        <w:rPr>
          <w:rFonts w:ascii="Times New Roman" w:eastAsia="標楷體" w:hAnsi="Times New Roman" w:cs="Times New Roman"/>
          <w:sz w:val="26"/>
          <w:szCs w:val="26"/>
        </w:rPr>
        <w:t>得列入不良業者</w:t>
      </w:r>
      <w:r w:rsidRPr="00C17CBF">
        <w:rPr>
          <w:rFonts w:ascii="Times New Roman" w:eastAsia="標楷體" w:hAnsi="Times New Roman" w:cs="Times New Roman"/>
          <w:sz w:val="26"/>
          <w:szCs w:val="26"/>
        </w:rPr>
        <w:lastRenderedPageBreak/>
        <w:t>紀錄，並視情況於</w:t>
      </w:r>
      <w:r w:rsidRPr="00C17CBF">
        <w:rPr>
          <w:rFonts w:ascii="Times New Roman" w:eastAsia="標楷體" w:hAnsi="Times New Roman" w:cs="Times New Roman"/>
          <w:sz w:val="26"/>
          <w:szCs w:val="26"/>
        </w:rPr>
        <w:t xml:space="preserve"> 1 </w:t>
      </w:r>
      <w:r w:rsidRPr="00C17CBF">
        <w:rPr>
          <w:rFonts w:ascii="Times New Roman" w:eastAsia="標楷體" w:hAnsi="Times New Roman" w:cs="Times New Roman"/>
          <w:sz w:val="26"/>
          <w:szCs w:val="26"/>
        </w:rPr>
        <w:t>至</w:t>
      </w:r>
      <w:r w:rsidRPr="00C17CBF">
        <w:rPr>
          <w:rFonts w:ascii="Times New Roman" w:eastAsia="標楷體" w:hAnsi="Times New Roman" w:cs="Times New Roman"/>
          <w:sz w:val="26"/>
          <w:szCs w:val="26"/>
        </w:rPr>
        <w:t xml:space="preserve"> 3 </w:t>
      </w:r>
      <w:r w:rsidR="008A11D3" w:rsidRPr="00C17CBF">
        <w:rPr>
          <w:rFonts w:ascii="Times New Roman" w:eastAsia="標楷體" w:hAnsi="Times New Roman" w:cs="Times New Roman"/>
          <w:sz w:val="26"/>
          <w:szCs w:val="26"/>
        </w:rPr>
        <w:t>年內不接受其參加</w:t>
      </w:r>
      <w:r w:rsidR="00F414E3" w:rsidRPr="00C17CBF">
        <w:rPr>
          <w:rFonts w:ascii="Times New Roman" w:eastAsia="標楷體" w:hAnsi="Times New Roman" w:cs="Times New Roman"/>
          <w:sz w:val="26"/>
          <w:szCs w:val="26"/>
        </w:rPr>
        <w:t>執行單位</w:t>
      </w:r>
      <w:r w:rsidR="008A11D3" w:rsidRPr="00C17CBF">
        <w:rPr>
          <w:rFonts w:ascii="Times New Roman" w:eastAsia="標楷體" w:hAnsi="Times New Roman" w:cs="Times New Roman"/>
          <w:sz w:val="26"/>
          <w:szCs w:val="26"/>
        </w:rPr>
        <w:t>任何國內、外推廣活動，其情節重大者，並將</w:t>
      </w:r>
      <w:r w:rsidR="00F414E3" w:rsidRPr="00C17CBF">
        <w:rPr>
          <w:rFonts w:ascii="Times New Roman" w:eastAsia="標楷體" w:hAnsi="Times New Roman" w:cs="Times New Roman"/>
          <w:sz w:val="26"/>
          <w:szCs w:val="26"/>
        </w:rPr>
        <w:t>報請</w:t>
      </w:r>
      <w:r w:rsidRPr="00C17CBF">
        <w:rPr>
          <w:rFonts w:ascii="Times New Roman" w:eastAsia="標楷體" w:hAnsi="Times New Roman" w:cs="Times New Roman"/>
          <w:sz w:val="26"/>
          <w:szCs w:val="26"/>
        </w:rPr>
        <w:t>政府有關機關處理。</w:t>
      </w:r>
    </w:p>
    <w:p w14:paraId="44BF9BAC" w14:textId="4251EF76" w:rsidR="00C11335" w:rsidRPr="00C17CBF"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C17CBF">
        <w:rPr>
          <w:rFonts w:ascii="Times New Roman" w:eastAsia="標楷體" w:hAnsi="Times New Roman" w:cs="Times New Roman"/>
          <w:sz w:val="26"/>
          <w:szCs w:val="26"/>
        </w:rPr>
        <w:t>本辦法未規定事項，適用中華民國相關法律規定。</w:t>
      </w:r>
    </w:p>
    <w:p w14:paraId="0CEA7872" w14:textId="77777777" w:rsidR="00E74A4A" w:rsidRPr="00C17CBF"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bookmarkStart w:id="17" w:name="_Toc36984131"/>
      <w:bookmarkStart w:id="18" w:name="_Toc111619987"/>
      <w:bookmarkStart w:id="19" w:name="_Toc439258480"/>
      <w:r w:rsidRPr="00C17CBF">
        <w:rPr>
          <w:rFonts w:ascii="Times New Roman" w:eastAsia="標楷體" w:hAnsi="Times New Roman" w:cs="Times New Roman"/>
          <w:b/>
          <w:sz w:val="28"/>
          <w:szCs w:val="32"/>
        </w:rPr>
        <w:t>附件</w:t>
      </w:r>
      <w:bookmarkEnd w:id="17"/>
      <w:bookmarkEnd w:id="18"/>
      <w:bookmarkEnd w:id="19"/>
    </w:p>
    <w:p w14:paraId="1A1B6889" w14:textId="26CA9867" w:rsidR="00E74A4A" w:rsidRPr="00C17CBF"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C17CBF">
        <w:rPr>
          <w:rFonts w:ascii="Times New Roman" w:eastAsia="標楷體" w:hAnsi="Times New Roman" w:cs="Times New Roman"/>
          <w:sz w:val="26"/>
          <w:szCs w:val="26"/>
        </w:rPr>
        <w:t>附件一、</w:t>
      </w:r>
      <w:r w:rsidR="00C32EBC" w:rsidRPr="00C17CBF">
        <w:rPr>
          <w:rFonts w:ascii="Times New Roman" w:eastAsia="標楷體" w:hAnsi="Times New Roman" w:cs="Times New Roman"/>
          <w:sz w:val="26"/>
          <w:szCs w:val="26"/>
        </w:rPr>
        <w:t>「</w:t>
      </w:r>
      <w:r w:rsidR="00140689" w:rsidRPr="00C17CBF">
        <w:rPr>
          <w:rFonts w:ascii="Times New Roman" w:eastAsia="標楷體" w:hAnsi="Times New Roman" w:cs="Times New Roman"/>
          <w:sz w:val="26"/>
          <w:szCs w:val="26"/>
        </w:rPr>
        <w:t>境內體驗行銷</w:t>
      </w:r>
      <w:r w:rsidR="00140689" w:rsidRPr="00C17CBF">
        <w:rPr>
          <w:rFonts w:ascii="Times New Roman" w:eastAsia="標楷體" w:hAnsi="Times New Roman" w:cs="Times New Roman"/>
          <w:sz w:val="26"/>
          <w:szCs w:val="26"/>
        </w:rPr>
        <w:t>(</w:t>
      </w:r>
      <w:r w:rsidR="00140689" w:rsidRPr="00C17CBF">
        <w:rPr>
          <w:rFonts w:ascii="Times New Roman" w:eastAsia="標楷體" w:hAnsi="Times New Roman" w:cs="Times New Roman"/>
          <w:sz w:val="26"/>
          <w:szCs w:val="26"/>
        </w:rPr>
        <w:t>越南、菲律賓</w:t>
      </w:r>
      <w:r w:rsidR="00140689" w:rsidRPr="00C17CBF">
        <w:rPr>
          <w:rFonts w:ascii="Times New Roman" w:eastAsia="標楷體" w:hAnsi="Times New Roman" w:cs="Times New Roman"/>
          <w:sz w:val="26"/>
          <w:szCs w:val="26"/>
        </w:rPr>
        <w:t>)</w:t>
      </w:r>
      <w:r w:rsidR="00C32EBC" w:rsidRPr="00C17CBF">
        <w:rPr>
          <w:rFonts w:ascii="Times New Roman" w:eastAsia="標楷體" w:hAnsi="Times New Roman" w:cs="Times New Roman"/>
          <w:sz w:val="26"/>
          <w:szCs w:val="26"/>
        </w:rPr>
        <w:t>」</w:t>
      </w:r>
      <w:r w:rsidRPr="00C17CBF">
        <w:rPr>
          <w:rFonts w:ascii="Times New Roman" w:eastAsia="標楷體" w:hAnsi="Times New Roman" w:cs="Times New Roman"/>
          <w:sz w:val="26"/>
          <w:szCs w:val="26"/>
        </w:rPr>
        <w:t>－報名表</w:t>
      </w:r>
    </w:p>
    <w:p w14:paraId="500B4B0C" w14:textId="143DAC84" w:rsidR="006C327F" w:rsidRPr="00C17CBF"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C17CBF">
        <w:rPr>
          <w:rFonts w:ascii="Times New Roman" w:eastAsia="標楷體" w:hAnsi="Times New Roman" w:cs="Times New Roman"/>
          <w:sz w:val="26"/>
          <w:szCs w:val="26"/>
        </w:rPr>
        <w:t>附件二、</w:t>
      </w:r>
      <w:r w:rsidR="00C32EBC" w:rsidRPr="00C17CBF">
        <w:rPr>
          <w:rFonts w:ascii="Times New Roman" w:eastAsia="標楷體" w:hAnsi="Times New Roman" w:cs="Times New Roman"/>
          <w:sz w:val="26"/>
          <w:szCs w:val="26"/>
        </w:rPr>
        <w:t>「</w:t>
      </w:r>
      <w:r w:rsidR="00140689" w:rsidRPr="00C17CBF">
        <w:rPr>
          <w:rFonts w:ascii="Times New Roman" w:eastAsia="標楷體" w:hAnsi="Times New Roman" w:cs="Times New Roman"/>
          <w:sz w:val="26"/>
          <w:szCs w:val="26"/>
        </w:rPr>
        <w:t>境內體驗行銷</w:t>
      </w:r>
      <w:r w:rsidR="00140689" w:rsidRPr="00C17CBF">
        <w:rPr>
          <w:rFonts w:ascii="Times New Roman" w:eastAsia="標楷體" w:hAnsi="Times New Roman" w:cs="Times New Roman"/>
          <w:sz w:val="26"/>
          <w:szCs w:val="26"/>
        </w:rPr>
        <w:t>(</w:t>
      </w:r>
      <w:r w:rsidR="00140689" w:rsidRPr="00C17CBF">
        <w:rPr>
          <w:rFonts w:ascii="Times New Roman" w:eastAsia="標楷體" w:hAnsi="Times New Roman" w:cs="Times New Roman"/>
          <w:sz w:val="26"/>
          <w:szCs w:val="26"/>
        </w:rPr>
        <w:t>越南、菲律賓</w:t>
      </w:r>
      <w:r w:rsidR="00140689" w:rsidRPr="00C17CBF">
        <w:rPr>
          <w:rFonts w:ascii="Times New Roman" w:eastAsia="標楷體" w:hAnsi="Times New Roman" w:cs="Times New Roman"/>
          <w:sz w:val="26"/>
          <w:szCs w:val="26"/>
        </w:rPr>
        <w:t>)</w:t>
      </w:r>
      <w:r w:rsidR="00C32EBC" w:rsidRPr="00C17CBF">
        <w:rPr>
          <w:rFonts w:ascii="Times New Roman" w:eastAsia="標楷體" w:hAnsi="Times New Roman" w:cs="Times New Roman"/>
          <w:sz w:val="26"/>
          <w:szCs w:val="26"/>
        </w:rPr>
        <w:t>」－</w:t>
      </w:r>
      <w:r w:rsidR="006C327F" w:rsidRPr="00C17CBF">
        <w:rPr>
          <w:rFonts w:ascii="Times New Roman" w:eastAsia="標楷體" w:hAnsi="Times New Roman" w:cs="Times New Roman"/>
          <w:sz w:val="26"/>
          <w:szCs w:val="26"/>
        </w:rPr>
        <w:t>公司品牌</w:t>
      </w:r>
      <w:r w:rsidR="006C327F" w:rsidRPr="00C17CBF">
        <w:rPr>
          <w:rFonts w:ascii="Times New Roman" w:eastAsia="標楷體" w:hAnsi="Times New Roman" w:cs="Times New Roman"/>
          <w:sz w:val="26"/>
          <w:szCs w:val="26"/>
        </w:rPr>
        <w:t>/</w:t>
      </w:r>
      <w:r w:rsidR="006C327F" w:rsidRPr="00C17CBF">
        <w:rPr>
          <w:rFonts w:ascii="Times New Roman" w:eastAsia="標楷體" w:hAnsi="Times New Roman" w:cs="Times New Roman"/>
          <w:sz w:val="26"/>
          <w:szCs w:val="26"/>
        </w:rPr>
        <w:t>產品資料簡介</w:t>
      </w:r>
    </w:p>
    <w:p w14:paraId="4169325F" w14:textId="0B4BA957" w:rsidR="00D05CF5" w:rsidRPr="00C17CBF"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C17CBF">
        <w:rPr>
          <w:rFonts w:ascii="Times New Roman" w:eastAsia="標楷體" w:hAnsi="Times New Roman" w:cs="Times New Roman"/>
          <w:sz w:val="26"/>
          <w:szCs w:val="26"/>
        </w:rPr>
        <w:t>附件三、「</w:t>
      </w:r>
      <w:r w:rsidR="00140689" w:rsidRPr="00C17CBF">
        <w:rPr>
          <w:rFonts w:ascii="Times New Roman" w:eastAsia="標楷體" w:hAnsi="Times New Roman" w:cs="Times New Roman"/>
          <w:sz w:val="26"/>
          <w:szCs w:val="26"/>
        </w:rPr>
        <w:t>境內體驗行銷</w:t>
      </w:r>
      <w:r w:rsidR="00140689" w:rsidRPr="00C17CBF">
        <w:rPr>
          <w:rFonts w:ascii="Times New Roman" w:eastAsia="標楷體" w:hAnsi="Times New Roman" w:cs="Times New Roman"/>
          <w:sz w:val="26"/>
          <w:szCs w:val="26"/>
        </w:rPr>
        <w:t>(</w:t>
      </w:r>
      <w:r w:rsidR="00140689" w:rsidRPr="00C17CBF">
        <w:rPr>
          <w:rFonts w:ascii="Times New Roman" w:eastAsia="標楷體" w:hAnsi="Times New Roman" w:cs="Times New Roman"/>
          <w:sz w:val="26"/>
          <w:szCs w:val="26"/>
        </w:rPr>
        <w:t>越南、菲律賓</w:t>
      </w:r>
      <w:r w:rsidR="00140689" w:rsidRPr="00C17CBF">
        <w:rPr>
          <w:rFonts w:ascii="Times New Roman" w:eastAsia="標楷體" w:hAnsi="Times New Roman" w:cs="Times New Roman"/>
          <w:sz w:val="26"/>
          <w:szCs w:val="26"/>
        </w:rPr>
        <w:t>)</w:t>
      </w:r>
      <w:r w:rsidR="006A6307" w:rsidRPr="00C17CBF">
        <w:rPr>
          <w:rFonts w:ascii="Times New Roman" w:eastAsia="標楷體" w:hAnsi="Times New Roman" w:cs="Times New Roman"/>
          <w:sz w:val="26"/>
          <w:szCs w:val="26"/>
        </w:rPr>
        <w:t>」</w:t>
      </w:r>
      <w:r w:rsidR="00C32EBC" w:rsidRPr="00C17CBF">
        <w:rPr>
          <w:rFonts w:ascii="Times New Roman" w:eastAsia="標楷體" w:hAnsi="Times New Roman" w:cs="Times New Roman"/>
          <w:sz w:val="26"/>
          <w:szCs w:val="26"/>
        </w:rPr>
        <w:t>－</w:t>
      </w:r>
      <w:r w:rsidR="00F523F1" w:rsidRPr="00C17CBF">
        <w:rPr>
          <w:rFonts w:ascii="Times New Roman" w:eastAsia="標楷體" w:hAnsi="Times New Roman" w:cs="Times New Roman" w:hint="eastAsia"/>
          <w:sz w:val="26"/>
          <w:szCs w:val="26"/>
        </w:rPr>
        <w:t>專案</w:t>
      </w:r>
      <w:r w:rsidR="006A6307" w:rsidRPr="00C17CBF">
        <w:rPr>
          <w:rFonts w:ascii="Times New Roman" w:eastAsia="標楷體" w:hAnsi="Times New Roman" w:cs="Times New Roman"/>
          <w:sz w:val="26"/>
          <w:szCs w:val="26"/>
        </w:rPr>
        <w:t>合作契約</w:t>
      </w:r>
      <w:r w:rsidR="00966000" w:rsidRPr="00C17CBF">
        <w:rPr>
          <w:rFonts w:ascii="Times New Roman" w:eastAsia="標楷體" w:hAnsi="Times New Roman" w:cs="Times New Roman"/>
          <w:sz w:val="32"/>
          <w:szCs w:val="32"/>
        </w:rPr>
        <w:t xml:space="preserve"> </w:t>
      </w:r>
    </w:p>
    <w:p w14:paraId="510FF7AD" w14:textId="77777777" w:rsidR="00D05CF5" w:rsidRPr="00C17CBF" w:rsidRDefault="00D05CF5">
      <w:pPr>
        <w:widowControl/>
        <w:rPr>
          <w:rFonts w:ascii="Times New Roman" w:eastAsia="標楷體" w:hAnsi="Times New Roman" w:cs="Times New Roman"/>
          <w:sz w:val="32"/>
          <w:szCs w:val="32"/>
        </w:rPr>
      </w:pPr>
      <w:r w:rsidRPr="00C17CBF">
        <w:rPr>
          <w:rFonts w:ascii="Times New Roman" w:eastAsia="標楷體" w:hAnsi="Times New Roman" w:cs="Times New Roman"/>
          <w:sz w:val="32"/>
          <w:szCs w:val="32"/>
        </w:rPr>
        <w:br w:type="page"/>
      </w:r>
    </w:p>
    <w:p w14:paraId="1EDFA8CC" w14:textId="653F69B3" w:rsidR="00F6755B" w:rsidRPr="00C17CBF" w:rsidRDefault="00D05CF5" w:rsidP="00D05CF5">
      <w:pPr>
        <w:spacing w:line="240" w:lineRule="atLeast"/>
        <w:ind w:leftChars="-59" w:left="-142" w:rightChars="-118" w:right="-283"/>
        <w:jc w:val="center"/>
        <w:rPr>
          <w:rFonts w:ascii="Times New Roman" w:eastAsia="標楷體" w:hAnsi="Times New Roman" w:cs="Times New Roman"/>
          <w:b/>
          <w:bCs/>
          <w:sz w:val="32"/>
          <w:szCs w:val="28"/>
        </w:rPr>
      </w:pPr>
      <w:r w:rsidRPr="00C17CBF">
        <w:rPr>
          <w:rFonts w:ascii="Times New Roman" w:eastAsia="標楷體" w:hAnsi="Times New Roman" w:cs="Times New Roman"/>
          <w:b/>
          <w:bCs/>
          <w:noProof/>
          <w:sz w:val="32"/>
          <w:szCs w:val="28"/>
        </w:rPr>
        <w:lastRenderedPageBreak/>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" fillcolor="window" strokeweight=".5pt">
                <v:textbox>
                  <w:txbxContent>
                    <w:p w14:paraId="414748A8"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C17CBF">
        <w:rPr>
          <w:rFonts w:ascii="Times New Roman" w:eastAsia="標楷體" w:hAnsi="Times New Roman" w:cs="Times New Roman"/>
          <w:b/>
          <w:bCs/>
          <w:sz w:val="32"/>
          <w:szCs w:val="28"/>
        </w:rPr>
        <w:t xml:space="preserve"> 109</w:t>
      </w:r>
      <w:r w:rsidR="00F6755B" w:rsidRPr="00C17CBF">
        <w:rPr>
          <w:rFonts w:ascii="Times New Roman" w:eastAsia="標楷體" w:hAnsi="Times New Roman" w:cs="Times New Roman"/>
          <w:b/>
          <w:bCs/>
          <w:sz w:val="32"/>
          <w:szCs w:val="28"/>
        </w:rPr>
        <w:t>年新南向市場創新行銷開發計畫</w:t>
      </w:r>
    </w:p>
    <w:p w14:paraId="33D44BC6" w14:textId="378844D3" w:rsidR="00D05CF5" w:rsidRPr="00C17CBF" w:rsidRDefault="00140689" w:rsidP="00D05CF5">
      <w:pPr>
        <w:spacing w:line="240" w:lineRule="atLeast"/>
        <w:ind w:leftChars="-59" w:left="-142" w:rightChars="-118" w:right="-283"/>
        <w:jc w:val="center"/>
        <w:rPr>
          <w:rFonts w:ascii="Times New Roman" w:eastAsia="標楷體" w:hAnsi="Times New Roman" w:cs="Times New Roman"/>
          <w:b/>
          <w:bCs/>
          <w:sz w:val="32"/>
          <w:szCs w:val="28"/>
        </w:rPr>
      </w:pPr>
      <w:r w:rsidRPr="00C17CBF">
        <w:rPr>
          <w:rFonts w:ascii="Times New Roman" w:eastAsia="標楷體" w:hAnsi="Times New Roman" w:cs="Times New Roman" w:hint="eastAsia"/>
          <w:b/>
          <w:bCs/>
          <w:sz w:val="32"/>
          <w:szCs w:val="28"/>
        </w:rPr>
        <w:t>境內體驗行銷</w:t>
      </w:r>
      <w:r w:rsidRPr="00C17CBF">
        <w:rPr>
          <w:rFonts w:ascii="Times New Roman" w:eastAsia="標楷體" w:hAnsi="Times New Roman" w:cs="Times New Roman" w:hint="eastAsia"/>
          <w:b/>
          <w:bCs/>
          <w:sz w:val="32"/>
          <w:szCs w:val="28"/>
        </w:rPr>
        <w:t>(</w:t>
      </w:r>
      <w:r w:rsidRPr="00C17CBF">
        <w:rPr>
          <w:rFonts w:ascii="Times New Roman" w:eastAsia="標楷體" w:hAnsi="Times New Roman" w:cs="Times New Roman" w:hint="eastAsia"/>
          <w:b/>
          <w:bCs/>
          <w:sz w:val="32"/>
          <w:szCs w:val="28"/>
        </w:rPr>
        <w:t>越南、菲律賓</w:t>
      </w:r>
      <w:r w:rsidRPr="00C17CBF">
        <w:rPr>
          <w:rFonts w:ascii="Times New Roman" w:eastAsia="標楷體" w:hAnsi="Times New Roman" w:cs="Times New Roman" w:hint="eastAsia"/>
          <w:b/>
          <w:bCs/>
          <w:sz w:val="32"/>
          <w:szCs w:val="28"/>
        </w:rPr>
        <w:t>)</w:t>
      </w:r>
      <w:r w:rsidR="00D05CF5" w:rsidRPr="00C17CBF">
        <w:rPr>
          <w:rFonts w:ascii="Times New Roman" w:eastAsia="標楷體" w:hAnsi="Times New Roman" w:cs="Times New Roman"/>
          <w:b/>
          <w:bCs/>
          <w:sz w:val="32"/>
          <w:szCs w:val="28"/>
        </w:rPr>
        <w:t>－報名表</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47"/>
        <w:gridCol w:w="476"/>
        <w:gridCol w:w="101"/>
        <w:gridCol w:w="2599"/>
        <w:gridCol w:w="1701"/>
        <w:gridCol w:w="1135"/>
        <w:gridCol w:w="1988"/>
        <w:gridCol w:w="2121"/>
      </w:tblGrid>
      <w:tr w:rsidR="00C17CBF" w:rsidRPr="00C17CBF" w14:paraId="0C2B2959" w14:textId="77777777" w:rsidTr="0089019A">
        <w:trPr>
          <w:jc w:val="center"/>
        </w:trPr>
        <w:tc>
          <w:tcPr>
            <w:tcW w:w="568" w:type="pct"/>
            <w:gridSpan w:val="3"/>
            <w:tcBorders>
              <w:bottom w:val="single" w:sz="4" w:space="0" w:color="auto"/>
            </w:tcBorders>
            <w:shd w:val="clear" w:color="auto" w:fill="FFFFFF"/>
          </w:tcPr>
          <w:p w14:paraId="726BBE2C" w14:textId="77777777" w:rsidR="00D05CF5" w:rsidRPr="00C17CBF" w:rsidRDefault="00D05CF5" w:rsidP="00976E80">
            <w:pPr>
              <w:snapToGrid w:val="0"/>
              <w:jc w:val="center"/>
              <w:rPr>
                <w:rFonts w:ascii="Times New Roman" w:eastAsia="標楷體" w:hAnsi="Times New Roman" w:cs="Times New Roman"/>
                <w:szCs w:val="24"/>
                <w:lang w:eastAsia="ja-JP"/>
              </w:rPr>
            </w:pPr>
            <w:r w:rsidRPr="00C17CBF">
              <w:rPr>
                <w:rFonts w:ascii="Times New Roman" w:eastAsia="標楷體" w:hAnsi="Times New Roman" w:cs="Times New Roman"/>
                <w:szCs w:val="24"/>
              </w:rPr>
              <w:t>統一編號</w:t>
            </w:r>
          </w:p>
        </w:tc>
        <w:tc>
          <w:tcPr>
            <w:tcW w:w="1207" w:type="pct"/>
            <w:tcBorders>
              <w:bottom w:val="single" w:sz="4" w:space="0" w:color="auto"/>
              <w:right w:val="single" w:sz="4" w:space="0" w:color="auto"/>
            </w:tcBorders>
            <w:shd w:val="clear" w:color="auto" w:fill="auto"/>
          </w:tcPr>
          <w:p w14:paraId="2A6B969F" w14:textId="77777777" w:rsidR="00D05CF5" w:rsidRPr="00C17CBF" w:rsidRDefault="00D05CF5" w:rsidP="00976E80">
            <w:pPr>
              <w:snapToGrid w:val="0"/>
              <w:rPr>
                <w:rFonts w:ascii="Times New Roman" w:eastAsia="標楷體" w:hAnsi="Times New Roman" w:cs="Times New Roman"/>
                <w:szCs w:val="24"/>
              </w:rPr>
            </w:pPr>
          </w:p>
        </w:tc>
        <w:tc>
          <w:tcPr>
            <w:tcW w:w="3225" w:type="pct"/>
            <w:gridSpan w:val="4"/>
            <w:tcBorders>
              <w:top w:val="nil"/>
              <w:left w:val="single" w:sz="4" w:space="0" w:color="auto"/>
              <w:bottom w:val="single" w:sz="4" w:space="0" w:color="auto"/>
              <w:right w:val="nil"/>
            </w:tcBorders>
            <w:shd w:val="clear" w:color="auto" w:fill="auto"/>
          </w:tcPr>
          <w:p w14:paraId="7C7E1651" w14:textId="77777777" w:rsidR="00D05CF5" w:rsidRPr="00C17CBF" w:rsidRDefault="00D05CF5" w:rsidP="00976E80">
            <w:pPr>
              <w:snapToGrid w:val="0"/>
              <w:jc w:val="center"/>
              <w:rPr>
                <w:rFonts w:ascii="Times New Roman" w:eastAsia="標楷體" w:hAnsi="Times New Roman" w:cs="Times New Roman"/>
                <w:szCs w:val="24"/>
                <w:lang w:eastAsia="ja-JP"/>
              </w:rPr>
            </w:pPr>
          </w:p>
        </w:tc>
      </w:tr>
      <w:tr w:rsidR="00C17CBF" w:rsidRPr="00C17CBF" w14:paraId="155DC0F1" w14:textId="77777777" w:rsidTr="002659F2">
        <w:trPr>
          <w:trHeight w:val="342"/>
          <w:jc w:val="center"/>
        </w:trPr>
        <w:tc>
          <w:tcPr>
            <w:tcW w:w="300" w:type="pct"/>
            <w:tcBorders>
              <w:bottom w:val="single" w:sz="4" w:space="0" w:color="auto"/>
            </w:tcBorders>
            <w:shd w:val="clear" w:color="auto" w:fill="D0CECE" w:themeFill="background2" w:themeFillShade="E6"/>
          </w:tcPr>
          <w:p w14:paraId="6EDE01FD" w14:textId="77777777" w:rsidR="00D05CF5" w:rsidRPr="00C17CBF" w:rsidRDefault="00D05CF5" w:rsidP="00976E80">
            <w:pPr>
              <w:snapToGrid w:val="0"/>
              <w:jc w:val="center"/>
              <w:rPr>
                <w:rFonts w:ascii="Times New Roman" w:eastAsia="標楷體" w:hAnsi="Times New Roman" w:cs="Times New Roman"/>
                <w:szCs w:val="24"/>
                <w:lang w:eastAsia="ja-JP"/>
              </w:rPr>
            </w:pPr>
          </w:p>
        </w:tc>
        <w:tc>
          <w:tcPr>
            <w:tcW w:w="268" w:type="pct"/>
            <w:gridSpan w:val="2"/>
            <w:tcBorders>
              <w:bottom w:val="single" w:sz="4" w:space="0" w:color="auto"/>
            </w:tcBorders>
            <w:shd w:val="clear" w:color="auto" w:fill="D0CECE" w:themeFill="background2" w:themeFillShade="E6"/>
          </w:tcPr>
          <w:p w14:paraId="55FF2BC3" w14:textId="77777777" w:rsidR="00D05CF5" w:rsidRPr="00C17CBF" w:rsidRDefault="00D05CF5" w:rsidP="00976E80">
            <w:pPr>
              <w:snapToGrid w:val="0"/>
              <w:jc w:val="center"/>
              <w:rPr>
                <w:rFonts w:ascii="Times New Roman" w:eastAsia="標楷體" w:hAnsi="Times New Roman" w:cs="Times New Roman"/>
                <w:b/>
                <w:bCs/>
                <w:kern w:val="0"/>
                <w:szCs w:val="24"/>
              </w:rPr>
            </w:pPr>
            <w:r w:rsidRPr="00C17CBF">
              <w:rPr>
                <w:rFonts w:ascii="Times New Roman" w:eastAsia="標楷體" w:hAnsi="Times New Roman" w:cs="Times New Roman"/>
                <w:b/>
                <w:bCs/>
                <w:kern w:val="0"/>
                <w:szCs w:val="24"/>
              </w:rPr>
              <w:t>No</w:t>
            </w:r>
          </w:p>
        </w:tc>
        <w:tc>
          <w:tcPr>
            <w:tcW w:w="1207" w:type="pct"/>
            <w:tcBorders>
              <w:bottom w:val="single" w:sz="4" w:space="0" w:color="auto"/>
            </w:tcBorders>
            <w:shd w:val="clear" w:color="auto" w:fill="D0CECE" w:themeFill="background2" w:themeFillShade="E6"/>
          </w:tcPr>
          <w:p w14:paraId="393EC490" w14:textId="77777777" w:rsidR="00D05CF5" w:rsidRPr="00C17CBF" w:rsidRDefault="00D05CF5" w:rsidP="00976E80">
            <w:pPr>
              <w:snapToGrid w:val="0"/>
              <w:jc w:val="center"/>
              <w:rPr>
                <w:rFonts w:ascii="Times New Roman" w:eastAsia="標楷體" w:hAnsi="Times New Roman" w:cs="Times New Roman"/>
                <w:b/>
                <w:bCs/>
                <w:kern w:val="0"/>
                <w:szCs w:val="24"/>
              </w:rPr>
            </w:pPr>
            <w:r w:rsidRPr="00C17CBF">
              <w:rPr>
                <w:rFonts w:ascii="Times New Roman" w:eastAsia="標楷體" w:hAnsi="Times New Roman" w:cs="Times New Roman"/>
                <w:b/>
                <w:bCs/>
                <w:kern w:val="0"/>
                <w:szCs w:val="24"/>
              </w:rPr>
              <w:t>項目</w:t>
            </w:r>
          </w:p>
        </w:tc>
        <w:tc>
          <w:tcPr>
            <w:tcW w:w="3225" w:type="pct"/>
            <w:gridSpan w:val="4"/>
            <w:tcBorders>
              <w:top w:val="single" w:sz="4" w:space="0" w:color="auto"/>
              <w:bottom w:val="single" w:sz="4" w:space="0" w:color="auto"/>
            </w:tcBorders>
            <w:shd w:val="clear" w:color="auto" w:fill="D0CECE" w:themeFill="background2" w:themeFillShade="E6"/>
          </w:tcPr>
          <w:p w14:paraId="3807914B" w14:textId="77777777" w:rsidR="00D05CF5" w:rsidRPr="00C17CBF" w:rsidRDefault="00D05CF5" w:rsidP="00976E80">
            <w:pPr>
              <w:snapToGrid w:val="0"/>
              <w:jc w:val="center"/>
              <w:rPr>
                <w:rFonts w:ascii="Times New Roman" w:eastAsia="標楷體" w:hAnsi="Times New Roman" w:cs="Times New Roman"/>
                <w:b/>
                <w:bCs/>
                <w:kern w:val="0"/>
                <w:szCs w:val="24"/>
              </w:rPr>
            </w:pPr>
            <w:r w:rsidRPr="00C17CBF">
              <w:rPr>
                <w:rFonts w:ascii="Times New Roman" w:eastAsia="標楷體" w:hAnsi="Times New Roman" w:cs="Times New Roman"/>
                <w:b/>
                <w:bCs/>
                <w:kern w:val="0"/>
                <w:szCs w:val="24"/>
              </w:rPr>
              <w:t>内容</w:t>
            </w:r>
          </w:p>
        </w:tc>
      </w:tr>
      <w:tr w:rsidR="00C17CBF" w:rsidRPr="00C17CBF" w14:paraId="7D5D6B0A" w14:textId="77777777" w:rsidTr="002659F2">
        <w:trPr>
          <w:trHeight w:val="342"/>
          <w:jc w:val="center"/>
        </w:trPr>
        <w:tc>
          <w:tcPr>
            <w:tcW w:w="300" w:type="pct"/>
            <w:vMerge w:val="restart"/>
            <w:tcBorders>
              <w:top w:val="single" w:sz="4" w:space="0" w:color="auto"/>
              <w:left w:val="single" w:sz="4" w:space="0" w:color="auto"/>
              <w:right w:val="single" w:sz="4" w:space="0" w:color="auto"/>
            </w:tcBorders>
            <w:shd w:val="clear" w:color="auto" w:fill="FFFFCC"/>
            <w:textDirection w:val="tbRlV"/>
            <w:vAlign w:val="center"/>
          </w:tcPr>
          <w:p w14:paraId="48BF9718" w14:textId="77777777" w:rsidR="002659F2" w:rsidRPr="00C17CBF" w:rsidRDefault="002659F2" w:rsidP="00976E80">
            <w:pPr>
              <w:shd w:val="clear" w:color="auto" w:fill="FFFFCC"/>
              <w:snapToGrid w:val="0"/>
              <w:ind w:left="113" w:right="113"/>
              <w:jc w:val="center"/>
              <w:rPr>
                <w:rFonts w:ascii="Times New Roman" w:eastAsia="標楷體" w:hAnsi="Times New Roman" w:cs="Times New Roman"/>
                <w:szCs w:val="24"/>
              </w:rPr>
            </w:pPr>
            <w:r w:rsidRPr="00C17CBF">
              <w:rPr>
                <w:rFonts w:ascii="Times New Roman" w:eastAsia="標楷體" w:hAnsi="Times New Roman" w:cs="Times New Roman"/>
                <w:szCs w:val="24"/>
              </w:rPr>
              <w:t>公司基本資料</w:t>
            </w:r>
          </w:p>
        </w:tc>
        <w:tc>
          <w:tcPr>
            <w:tcW w:w="268" w:type="pct"/>
            <w:gridSpan w:val="2"/>
            <w:vMerge w:val="restart"/>
            <w:tcBorders>
              <w:top w:val="single" w:sz="4" w:space="0" w:color="auto"/>
              <w:left w:val="single" w:sz="4" w:space="0" w:color="auto"/>
            </w:tcBorders>
            <w:vAlign w:val="center"/>
          </w:tcPr>
          <w:p w14:paraId="791460BC"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1</w:t>
            </w:r>
          </w:p>
        </w:tc>
        <w:tc>
          <w:tcPr>
            <w:tcW w:w="1207" w:type="pct"/>
            <w:vMerge w:val="restart"/>
            <w:tcBorders>
              <w:top w:val="single" w:sz="4" w:space="0" w:color="auto"/>
            </w:tcBorders>
            <w:vAlign w:val="center"/>
          </w:tcPr>
          <w:p w14:paraId="1DD01784"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rPr>
              <w:t>公司名稱</w:t>
            </w:r>
          </w:p>
        </w:tc>
        <w:tc>
          <w:tcPr>
            <w:tcW w:w="3225" w:type="pct"/>
            <w:gridSpan w:val="4"/>
            <w:tcBorders>
              <w:top w:val="single" w:sz="4" w:space="0" w:color="auto"/>
              <w:bottom w:val="single" w:sz="4" w:space="0" w:color="auto"/>
              <w:right w:val="single" w:sz="4" w:space="0" w:color="auto"/>
            </w:tcBorders>
            <w:vAlign w:val="center"/>
          </w:tcPr>
          <w:p w14:paraId="5322E94F"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lang w:eastAsia="ja-JP"/>
              </w:rPr>
              <w:t>（</w:t>
            </w:r>
            <w:r w:rsidRPr="00C17CBF">
              <w:rPr>
                <w:rFonts w:ascii="Times New Roman" w:eastAsia="標楷體" w:hAnsi="Times New Roman" w:cs="Times New Roman"/>
                <w:szCs w:val="24"/>
              </w:rPr>
              <w:t>中文</w:t>
            </w:r>
            <w:r w:rsidRPr="00C17CBF">
              <w:rPr>
                <w:rFonts w:ascii="Times New Roman" w:eastAsia="標楷體" w:hAnsi="Times New Roman" w:cs="Times New Roman"/>
                <w:szCs w:val="24"/>
                <w:lang w:eastAsia="ja-JP"/>
              </w:rPr>
              <w:t>）</w:t>
            </w:r>
          </w:p>
        </w:tc>
      </w:tr>
      <w:tr w:rsidR="00C17CBF" w:rsidRPr="00C17CBF" w14:paraId="5352D01D" w14:textId="77777777" w:rsidTr="002659F2">
        <w:trPr>
          <w:trHeight w:val="342"/>
          <w:jc w:val="center"/>
        </w:trPr>
        <w:tc>
          <w:tcPr>
            <w:tcW w:w="300" w:type="pct"/>
            <w:vMerge/>
            <w:tcBorders>
              <w:left w:val="single" w:sz="4" w:space="0" w:color="auto"/>
              <w:right w:val="single" w:sz="4" w:space="0" w:color="auto"/>
            </w:tcBorders>
            <w:shd w:val="clear" w:color="auto" w:fill="FFFFCC"/>
          </w:tcPr>
          <w:p w14:paraId="03E05BB1"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12A4EEB" w14:textId="77777777" w:rsidR="002659F2" w:rsidRPr="00C17CBF"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5F22815C" w14:textId="77777777" w:rsidR="002659F2" w:rsidRPr="00C17CBF" w:rsidRDefault="002659F2" w:rsidP="00976E80">
            <w:pPr>
              <w:snapToGrid w:val="0"/>
              <w:rPr>
                <w:rFonts w:ascii="Times New Roman" w:eastAsia="標楷體" w:hAnsi="Times New Roman" w:cs="Times New Roman"/>
                <w:szCs w:val="24"/>
                <w:lang w:eastAsia="ja-JP"/>
              </w:rPr>
            </w:pPr>
          </w:p>
        </w:tc>
        <w:tc>
          <w:tcPr>
            <w:tcW w:w="3225" w:type="pct"/>
            <w:gridSpan w:val="4"/>
            <w:tcBorders>
              <w:top w:val="single" w:sz="4" w:space="0" w:color="auto"/>
              <w:bottom w:val="single" w:sz="4" w:space="0" w:color="auto"/>
              <w:right w:val="single" w:sz="4" w:space="0" w:color="auto"/>
            </w:tcBorders>
            <w:vAlign w:val="center"/>
          </w:tcPr>
          <w:p w14:paraId="49C98727"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lang w:eastAsia="ja-JP"/>
              </w:rPr>
              <w:t>（英</w:t>
            </w:r>
            <w:r w:rsidRPr="00C17CBF">
              <w:rPr>
                <w:rFonts w:ascii="Times New Roman" w:eastAsia="標楷體" w:hAnsi="Times New Roman" w:cs="Times New Roman"/>
                <w:szCs w:val="24"/>
              </w:rPr>
              <w:t>文</w:t>
            </w:r>
            <w:r w:rsidRPr="00C17CBF">
              <w:rPr>
                <w:rFonts w:ascii="Times New Roman" w:eastAsia="標楷體" w:hAnsi="Times New Roman" w:cs="Times New Roman"/>
                <w:szCs w:val="24"/>
                <w:lang w:eastAsia="ja-JP"/>
              </w:rPr>
              <w:t>）</w:t>
            </w:r>
          </w:p>
        </w:tc>
      </w:tr>
      <w:tr w:rsidR="00C17CBF" w:rsidRPr="00C17CBF" w14:paraId="6C2E84D3" w14:textId="77777777" w:rsidTr="002659F2">
        <w:trPr>
          <w:trHeight w:val="368"/>
          <w:jc w:val="center"/>
        </w:trPr>
        <w:tc>
          <w:tcPr>
            <w:tcW w:w="300" w:type="pct"/>
            <w:vMerge/>
            <w:tcBorders>
              <w:left w:val="single" w:sz="4" w:space="0" w:color="auto"/>
              <w:right w:val="single" w:sz="4" w:space="0" w:color="auto"/>
            </w:tcBorders>
            <w:shd w:val="clear" w:color="auto" w:fill="FFFFCC"/>
          </w:tcPr>
          <w:p w14:paraId="2B06C66C"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vAlign w:val="center"/>
          </w:tcPr>
          <w:p w14:paraId="3DF6E790"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2</w:t>
            </w:r>
          </w:p>
        </w:tc>
        <w:tc>
          <w:tcPr>
            <w:tcW w:w="1207" w:type="pct"/>
            <w:vMerge w:val="restart"/>
            <w:vAlign w:val="center"/>
          </w:tcPr>
          <w:p w14:paraId="5C62F26C" w14:textId="11869C54" w:rsidR="002659F2" w:rsidRPr="00C17CBF" w:rsidRDefault="002659F2" w:rsidP="0089019A">
            <w:pPr>
              <w:snapToGrid w:val="0"/>
              <w:rPr>
                <w:rFonts w:ascii="Times New Roman" w:eastAsia="標楷體" w:hAnsi="Times New Roman" w:cs="Times New Roman"/>
                <w:szCs w:val="24"/>
              </w:rPr>
            </w:pPr>
            <w:r w:rsidRPr="00C17CBF">
              <w:rPr>
                <w:rFonts w:ascii="Times New Roman" w:eastAsia="標楷體" w:hAnsi="Times New Roman" w:cs="Times New Roman"/>
                <w:szCs w:val="24"/>
              </w:rPr>
              <w:t>公司通訊地址</w:t>
            </w:r>
          </w:p>
        </w:tc>
        <w:tc>
          <w:tcPr>
            <w:tcW w:w="3225" w:type="pct"/>
            <w:gridSpan w:val="4"/>
            <w:tcBorders>
              <w:right w:val="single" w:sz="4" w:space="0" w:color="auto"/>
            </w:tcBorders>
            <w:vAlign w:val="center"/>
          </w:tcPr>
          <w:p w14:paraId="5AFB0CFF"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lang w:eastAsia="ja-JP"/>
              </w:rPr>
              <w:t>（</w:t>
            </w:r>
            <w:r w:rsidRPr="00C17CBF">
              <w:rPr>
                <w:rFonts w:ascii="Times New Roman" w:eastAsia="標楷體" w:hAnsi="Times New Roman" w:cs="Times New Roman"/>
                <w:szCs w:val="24"/>
              </w:rPr>
              <w:t>中文</w:t>
            </w:r>
            <w:r w:rsidRPr="00C17CBF">
              <w:rPr>
                <w:rFonts w:ascii="Times New Roman" w:eastAsia="標楷體" w:hAnsi="Times New Roman" w:cs="Times New Roman"/>
                <w:szCs w:val="24"/>
                <w:lang w:eastAsia="ja-JP"/>
              </w:rPr>
              <w:t>）</w:t>
            </w:r>
          </w:p>
        </w:tc>
      </w:tr>
      <w:tr w:rsidR="00C17CBF" w:rsidRPr="00C17CBF" w14:paraId="3E0B3AB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AA8BF6"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CC83934" w14:textId="77777777" w:rsidR="002659F2" w:rsidRPr="00C17CBF"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08475BC2" w14:textId="77777777" w:rsidR="002659F2" w:rsidRPr="00C17CBF" w:rsidRDefault="002659F2" w:rsidP="00976E80">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vAlign w:val="center"/>
          </w:tcPr>
          <w:p w14:paraId="3497C91D"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lang w:eastAsia="ja-JP"/>
              </w:rPr>
              <w:t>（</w:t>
            </w:r>
            <w:r w:rsidRPr="00C17CBF">
              <w:rPr>
                <w:rFonts w:ascii="Times New Roman" w:eastAsia="標楷體" w:hAnsi="Times New Roman" w:cs="Times New Roman"/>
                <w:szCs w:val="24"/>
              </w:rPr>
              <w:t>英文</w:t>
            </w:r>
            <w:r w:rsidRPr="00C17CBF">
              <w:rPr>
                <w:rFonts w:ascii="Times New Roman" w:eastAsia="標楷體" w:hAnsi="Times New Roman" w:cs="Times New Roman"/>
                <w:szCs w:val="24"/>
                <w:lang w:eastAsia="ja-JP"/>
              </w:rPr>
              <w:t>）</w:t>
            </w:r>
          </w:p>
        </w:tc>
      </w:tr>
      <w:tr w:rsidR="00C17CBF" w:rsidRPr="00C17CBF" w14:paraId="47A27BAB"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D989BA"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vAlign w:val="center"/>
          </w:tcPr>
          <w:p w14:paraId="67858454"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3</w:t>
            </w:r>
          </w:p>
        </w:tc>
        <w:tc>
          <w:tcPr>
            <w:tcW w:w="1207" w:type="pct"/>
            <w:tcBorders>
              <w:bottom w:val="single" w:sz="4" w:space="0" w:color="auto"/>
            </w:tcBorders>
            <w:vAlign w:val="center"/>
          </w:tcPr>
          <w:p w14:paraId="0832699A"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負責人姓名</w:t>
            </w:r>
          </w:p>
        </w:tc>
        <w:tc>
          <w:tcPr>
            <w:tcW w:w="3225" w:type="pct"/>
            <w:gridSpan w:val="4"/>
            <w:tcBorders>
              <w:bottom w:val="single" w:sz="4" w:space="0" w:color="auto"/>
              <w:right w:val="single" w:sz="4" w:space="0" w:color="auto"/>
            </w:tcBorders>
            <w:vAlign w:val="center"/>
          </w:tcPr>
          <w:p w14:paraId="1109FFAE" w14:textId="77777777" w:rsidR="002659F2" w:rsidRPr="00C17CBF" w:rsidRDefault="002659F2" w:rsidP="00976E80">
            <w:pPr>
              <w:snapToGrid w:val="0"/>
              <w:rPr>
                <w:rFonts w:ascii="Times New Roman" w:eastAsia="標楷體" w:hAnsi="Times New Roman" w:cs="Times New Roman"/>
                <w:szCs w:val="24"/>
              </w:rPr>
            </w:pPr>
          </w:p>
        </w:tc>
      </w:tr>
      <w:tr w:rsidR="00C17CBF" w:rsidRPr="00C17CBF" w14:paraId="59D3C67D" w14:textId="77777777" w:rsidTr="002659F2">
        <w:trPr>
          <w:trHeight w:val="58"/>
          <w:jc w:val="center"/>
        </w:trPr>
        <w:tc>
          <w:tcPr>
            <w:tcW w:w="300" w:type="pct"/>
            <w:vMerge/>
            <w:tcBorders>
              <w:left w:val="single" w:sz="4" w:space="0" w:color="auto"/>
              <w:right w:val="single" w:sz="4" w:space="0" w:color="auto"/>
            </w:tcBorders>
            <w:shd w:val="clear" w:color="auto" w:fill="FFFFCC"/>
          </w:tcPr>
          <w:p w14:paraId="3F6F3792"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tcBorders>
            <w:vAlign w:val="center"/>
          </w:tcPr>
          <w:p w14:paraId="28B3BDD2"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4</w:t>
            </w:r>
          </w:p>
        </w:tc>
        <w:tc>
          <w:tcPr>
            <w:tcW w:w="1207" w:type="pct"/>
            <w:vAlign w:val="center"/>
          </w:tcPr>
          <w:p w14:paraId="1285FCB4"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產業別</w:t>
            </w:r>
          </w:p>
        </w:tc>
        <w:tc>
          <w:tcPr>
            <w:tcW w:w="3225" w:type="pct"/>
            <w:gridSpan w:val="4"/>
            <w:tcBorders>
              <w:top w:val="single" w:sz="4" w:space="0" w:color="FFFFFF"/>
              <w:right w:val="single" w:sz="4" w:space="0" w:color="auto"/>
            </w:tcBorders>
            <w:vAlign w:val="center"/>
          </w:tcPr>
          <w:p w14:paraId="393C4FF2" w14:textId="77777777" w:rsidR="002659F2" w:rsidRPr="00C17CBF" w:rsidRDefault="002659F2" w:rsidP="00976E80">
            <w:pPr>
              <w:ind w:rightChars="-1584" w:right="-3802"/>
              <w:rPr>
                <w:rFonts w:ascii="Times New Roman" w:eastAsia="標楷體" w:hAnsi="Times New Roman" w:cs="Times New Roman"/>
                <w:szCs w:val="24"/>
              </w:rPr>
            </w:pPr>
          </w:p>
        </w:tc>
      </w:tr>
      <w:tr w:rsidR="00C17CBF" w:rsidRPr="00C17CBF" w14:paraId="39362580"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C727F81"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F924663"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5</w:t>
            </w:r>
          </w:p>
        </w:tc>
        <w:tc>
          <w:tcPr>
            <w:tcW w:w="1207" w:type="pct"/>
            <w:tcBorders>
              <w:bottom w:val="single" w:sz="4" w:space="0" w:color="auto"/>
            </w:tcBorders>
            <w:shd w:val="clear" w:color="auto" w:fill="auto"/>
            <w:vAlign w:val="center"/>
          </w:tcPr>
          <w:p w14:paraId="69A32B97"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公司電話</w:t>
            </w:r>
          </w:p>
        </w:tc>
        <w:tc>
          <w:tcPr>
            <w:tcW w:w="3225" w:type="pct"/>
            <w:gridSpan w:val="4"/>
            <w:tcBorders>
              <w:top w:val="nil"/>
              <w:bottom w:val="single" w:sz="4" w:space="0" w:color="auto"/>
              <w:right w:val="single" w:sz="4" w:space="0" w:color="auto"/>
            </w:tcBorders>
            <w:shd w:val="clear" w:color="auto" w:fill="auto"/>
            <w:vAlign w:val="center"/>
          </w:tcPr>
          <w:p w14:paraId="33CC21B6" w14:textId="77777777" w:rsidR="002659F2" w:rsidRPr="00C17CBF" w:rsidRDefault="002659F2" w:rsidP="00976E80">
            <w:pPr>
              <w:snapToGrid w:val="0"/>
              <w:rPr>
                <w:rFonts w:ascii="Times New Roman" w:eastAsia="標楷體" w:hAnsi="Times New Roman" w:cs="Times New Roman"/>
                <w:szCs w:val="24"/>
                <w:lang w:eastAsia="ja-JP"/>
              </w:rPr>
            </w:pPr>
          </w:p>
        </w:tc>
      </w:tr>
      <w:tr w:rsidR="00C17CBF" w:rsidRPr="00C17CBF" w14:paraId="210EE50C" w14:textId="77777777" w:rsidTr="002659F2">
        <w:trPr>
          <w:trHeight w:val="342"/>
          <w:jc w:val="center"/>
        </w:trPr>
        <w:tc>
          <w:tcPr>
            <w:tcW w:w="300" w:type="pct"/>
            <w:vMerge/>
            <w:tcBorders>
              <w:left w:val="single" w:sz="4" w:space="0" w:color="auto"/>
              <w:right w:val="single" w:sz="4" w:space="0" w:color="auto"/>
            </w:tcBorders>
            <w:shd w:val="clear" w:color="auto" w:fill="FFFFCC"/>
          </w:tcPr>
          <w:p w14:paraId="6D4965EE"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3D851C6"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6</w:t>
            </w:r>
          </w:p>
        </w:tc>
        <w:tc>
          <w:tcPr>
            <w:tcW w:w="1207" w:type="pct"/>
            <w:tcBorders>
              <w:bottom w:val="single" w:sz="4" w:space="0" w:color="auto"/>
            </w:tcBorders>
            <w:shd w:val="clear" w:color="auto" w:fill="auto"/>
            <w:vAlign w:val="center"/>
          </w:tcPr>
          <w:p w14:paraId="0CC5EB94"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公司傳真</w:t>
            </w:r>
          </w:p>
        </w:tc>
        <w:tc>
          <w:tcPr>
            <w:tcW w:w="3225" w:type="pct"/>
            <w:gridSpan w:val="4"/>
            <w:tcBorders>
              <w:bottom w:val="single" w:sz="4" w:space="0" w:color="auto"/>
              <w:right w:val="single" w:sz="4" w:space="0" w:color="auto"/>
            </w:tcBorders>
            <w:shd w:val="clear" w:color="auto" w:fill="auto"/>
            <w:vAlign w:val="center"/>
          </w:tcPr>
          <w:p w14:paraId="1FEB4DA8" w14:textId="77777777" w:rsidR="002659F2" w:rsidRPr="00C17CBF" w:rsidRDefault="002659F2" w:rsidP="00976E80">
            <w:pPr>
              <w:snapToGrid w:val="0"/>
              <w:rPr>
                <w:rFonts w:ascii="Times New Roman" w:eastAsia="標楷體" w:hAnsi="Times New Roman" w:cs="Times New Roman"/>
                <w:szCs w:val="24"/>
                <w:lang w:eastAsia="ja-JP"/>
              </w:rPr>
            </w:pPr>
          </w:p>
        </w:tc>
      </w:tr>
      <w:tr w:rsidR="00C17CBF" w:rsidRPr="00C17CBF" w14:paraId="45B70A06"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375CDFB"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96C011B"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7</w:t>
            </w:r>
          </w:p>
        </w:tc>
        <w:tc>
          <w:tcPr>
            <w:tcW w:w="1207" w:type="pct"/>
            <w:tcBorders>
              <w:bottom w:val="single" w:sz="4" w:space="0" w:color="auto"/>
            </w:tcBorders>
            <w:shd w:val="clear" w:color="auto" w:fill="auto"/>
            <w:vAlign w:val="center"/>
          </w:tcPr>
          <w:p w14:paraId="6F734A5D"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公司網站</w:t>
            </w:r>
          </w:p>
        </w:tc>
        <w:tc>
          <w:tcPr>
            <w:tcW w:w="3225" w:type="pct"/>
            <w:gridSpan w:val="4"/>
            <w:tcBorders>
              <w:bottom w:val="single" w:sz="4" w:space="0" w:color="auto"/>
              <w:right w:val="single" w:sz="4" w:space="0" w:color="auto"/>
            </w:tcBorders>
            <w:shd w:val="clear" w:color="auto" w:fill="auto"/>
            <w:vAlign w:val="center"/>
          </w:tcPr>
          <w:p w14:paraId="34F8BEA8" w14:textId="77777777" w:rsidR="002659F2" w:rsidRPr="00C17CBF" w:rsidRDefault="002659F2" w:rsidP="00976E80">
            <w:pPr>
              <w:snapToGrid w:val="0"/>
              <w:rPr>
                <w:rFonts w:ascii="Times New Roman" w:eastAsia="標楷體" w:hAnsi="Times New Roman" w:cs="Times New Roman"/>
                <w:szCs w:val="24"/>
                <w:lang w:eastAsia="ja-JP"/>
              </w:rPr>
            </w:pPr>
          </w:p>
        </w:tc>
      </w:tr>
      <w:tr w:rsidR="00C17CBF" w:rsidRPr="00C17CBF" w14:paraId="74AAB502"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A085D9A"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4DFB931E"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8</w:t>
            </w:r>
          </w:p>
        </w:tc>
        <w:tc>
          <w:tcPr>
            <w:tcW w:w="1207" w:type="pct"/>
            <w:tcBorders>
              <w:bottom w:val="single" w:sz="4" w:space="0" w:color="auto"/>
            </w:tcBorders>
            <w:shd w:val="clear" w:color="auto" w:fill="auto"/>
            <w:vAlign w:val="center"/>
          </w:tcPr>
          <w:p w14:paraId="4747CC40"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公司設立日期</w:t>
            </w:r>
          </w:p>
        </w:tc>
        <w:tc>
          <w:tcPr>
            <w:tcW w:w="3225" w:type="pct"/>
            <w:gridSpan w:val="4"/>
            <w:tcBorders>
              <w:bottom w:val="single" w:sz="4" w:space="0" w:color="auto"/>
              <w:right w:val="single" w:sz="4" w:space="0" w:color="auto"/>
            </w:tcBorders>
            <w:shd w:val="clear" w:color="auto" w:fill="auto"/>
            <w:vAlign w:val="center"/>
          </w:tcPr>
          <w:p w14:paraId="287391BD"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rPr>
              <w:t>民國</w:t>
            </w:r>
            <w:r w:rsidRPr="00C17CBF">
              <w:rPr>
                <w:rFonts w:ascii="Times New Roman" w:eastAsia="標楷體" w:hAnsi="Times New Roman" w:cs="Times New Roman"/>
                <w:szCs w:val="24"/>
                <w:lang w:eastAsia="ja-JP"/>
              </w:rPr>
              <w:t xml:space="preserve">　　　　　年　　　月　　　日</w:t>
            </w:r>
          </w:p>
        </w:tc>
      </w:tr>
      <w:tr w:rsidR="00C17CBF" w:rsidRPr="00C17CBF" w14:paraId="1025E459" w14:textId="77777777" w:rsidTr="00F04B73">
        <w:trPr>
          <w:trHeight w:val="32"/>
          <w:jc w:val="center"/>
        </w:trPr>
        <w:tc>
          <w:tcPr>
            <w:tcW w:w="300" w:type="pct"/>
            <w:vMerge/>
            <w:tcBorders>
              <w:left w:val="single" w:sz="4" w:space="0" w:color="auto"/>
              <w:right w:val="single" w:sz="4" w:space="0" w:color="auto"/>
            </w:tcBorders>
            <w:shd w:val="clear" w:color="auto" w:fill="FFFFCC"/>
          </w:tcPr>
          <w:p w14:paraId="53EEF427" w14:textId="77777777" w:rsidR="002659F2" w:rsidRPr="00C17CBF" w:rsidRDefault="002659F2" w:rsidP="00040399">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11961B3" w14:textId="77777777" w:rsidR="002659F2" w:rsidRPr="00C17CBF" w:rsidRDefault="002659F2" w:rsidP="00040399">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9</w:t>
            </w:r>
          </w:p>
        </w:tc>
        <w:tc>
          <w:tcPr>
            <w:tcW w:w="1207" w:type="pct"/>
            <w:vMerge w:val="restart"/>
            <w:shd w:val="clear" w:color="auto" w:fill="auto"/>
            <w:vAlign w:val="center"/>
          </w:tcPr>
          <w:p w14:paraId="75045945" w14:textId="77F098F3" w:rsidR="002659F2" w:rsidRPr="00C17CBF" w:rsidRDefault="002659F2" w:rsidP="00040399">
            <w:pPr>
              <w:snapToGrid w:val="0"/>
              <w:rPr>
                <w:rFonts w:ascii="Times New Roman" w:eastAsia="標楷體" w:hAnsi="Times New Roman" w:cs="Times New Roman"/>
                <w:szCs w:val="24"/>
              </w:rPr>
            </w:pPr>
            <w:r w:rsidRPr="00C17CBF">
              <w:rPr>
                <w:rFonts w:ascii="Times New Roman" w:eastAsia="標楷體" w:hAnsi="Times New Roman" w:cs="Times New Roman"/>
                <w:szCs w:val="24"/>
              </w:rPr>
              <w:t>公司及專案參與中英文產品簡介</w:t>
            </w:r>
            <w:r w:rsidRPr="00C17CBF">
              <w:rPr>
                <w:rFonts w:ascii="Times New Roman" w:eastAsia="標楷體" w:hAnsi="Times New Roman" w:cs="Times New Roman"/>
                <w:szCs w:val="24"/>
              </w:rPr>
              <w:t>(50~100</w:t>
            </w:r>
            <w:r w:rsidRPr="00C17CBF">
              <w:rPr>
                <w:rFonts w:ascii="Times New Roman" w:eastAsia="標楷體" w:hAnsi="Times New Roman" w:cs="Times New Roman"/>
                <w:szCs w:val="24"/>
              </w:rPr>
              <w:t>字</w:t>
            </w:r>
            <w:r w:rsidRPr="00C17CBF">
              <w:rPr>
                <w:rFonts w:ascii="Times New Roman" w:eastAsia="標楷體" w:hAnsi="Times New Roman" w:cs="Times New Roman"/>
                <w:szCs w:val="24"/>
              </w:rPr>
              <w:t>)</w:t>
            </w:r>
          </w:p>
        </w:tc>
        <w:tc>
          <w:tcPr>
            <w:tcW w:w="3225" w:type="pct"/>
            <w:gridSpan w:val="4"/>
            <w:tcBorders>
              <w:bottom w:val="single" w:sz="4" w:space="0" w:color="auto"/>
              <w:right w:val="single" w:sz="4" w:space="0" w:color="auto"/>
            </w:tcBorders>
            <w:shd w:val="clear" w:color="auto" w:fill="auto"/>
            <w:vAlign w:val="center"/>
          </w:tcPr>
          <w:p w14:paraId="1162A378" w14:textId="2B4B7219" w:rsidR="002659F2" w:rsidRPr="00C17CBF" w:rsidRDefault="002659F2" w:rsidP="00040399">
            <w:pPr>
              <w:snapToGrid w:val="0"/>
              <w:rPr>
                <w:rFonts w:ascii="Times New Roman" w:eastAsia="標楷體" w:hAnsi="Times New Roman" w:cs="Times New Roman"/>
                <w:szCs w:val="24"/>
              </w:rPr>
            </w:pPr>
            <w:r w:rsidRPr="00C17CBF">
              <w:rPr>
                <w:rFonts w:ascii="Times New Roman" w:eastAsia="標楷體" w:hAnsi="Times New Roman" w:cs="Times New Roman"/>
                <w:szCs w:val="24"/>
                <w:lang w:eastAsia="ja-JP"/>
              </w:rPr>
              <w:t>（</w:t>
            </w:r>
            <w:r w:rsidRPr="00C17CBF">
              <w:rPr>
                <w:rFonts w:ascii="Times New Roman" w:eastAsia="標楷體" w:hAnsi="Times New Roman" w:cs="Times New Roman"/>
                <w:szCs w:val="24"/>
              </w:rPr>
              <w:t>中文</w:t>
            </w:r>
            <w:r w:rsidRPr="00C17CBF">
              <w:rPr>
                <w:rFonts w:ascii="Times New Roman" w:eastAsia="標楷體" w:hAnsi="Times New Roman" w:cs="Times New Roman"/>
                <w:szCs w:val="24"/>
                <w:lang w:eastAsia="ja-JP"/>
              </w:rPr>
              <w:t>）</w:t>
            </w:r>
          </w:p>
        </w:tc>
      </w:tr>
      <w:tr w:rsidR="00C17CBF" w:rsidRPr="00C17CBF" w14:paraId="4023F172" w14:textId="77777777" w:rsidTr="00F04B73">
        <w:trPr>
          <w:trHeight w:val="32"/>
          <w:jc w:val="center"/>
        </w:trPr>
        <w:tc>
          <w:tcPr>
            <w:tcW w:w="300" w:type="pct"/>
            <w:vMerge/>
            <w:tcBorders>
              <w:left w:val="single" w:sz="4" w:space="0" w:color="auto"/>
              <w:right w:val="single" w:sz="4" w:space="0" w:color="auto"/>
            </w:tcBorders>
            <w:shd w:val="clear" w:color="auto" w:fill="FFFFCC"/>
          </w:tcPr>
          <w:p w14:paraId="7D8043D8" w14:textId="77777777" w:rsidR="002659F2" w:rsidRPr="00C17CBF" w:rsidRDefault="002659F2" w:rsidP="00040399">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3CB7B586" w14:textId="77777777" w:rsidR="002659F2" w:rsidRPr="00C17CBF" w:rsidRDefault="002659F2" w:rsidP="00040399">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6EBB997D" w14:textId="77777777" w:rsidR="002659F2" w:rsidRPr="00C17CBF" w:rsidRDefault="002659F2" w:rsidP="00040399">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shd w:val="clear" w:color="auto" w:fill="auto"/>
            <w:vAlign w:val="center"/>
          </w:tcPr>
          <w:p w14:paraId="2DFC3903" w14:textId="0864ECBF" w:rsidR="002659F2" w:rsidRPr="00C17CBF" w:rsidRDefault="002659F2" w:rsidP="00040399">
            <w:pPr>
              <w:snapToGrid w:val="0"/>
              <w:rPr>
                <w:rFonts w:ascii="Times New Roman" w:eastAsia="標楷體" w:hAnsi="Times New Roman" w:cs="Times New Roman"/>
                <w:szCs w:val="24"/>
              </w:rPr>
            </w:pPr>
            <w:r w:rsidRPr="00C17CBF">
              <w:rPr>
                <w:rFonts w:ascii="Times New Roman" w:eastAsia="標楷體" w:hAnsi="Times New Roman" w:cs="Times New Roman"/>
                <w:szCs w:val="24"/>
                <w:lang w:eastAsia="ja-JP"/>
              </w:rPr>
              <w:t>（英</w:t>
            </w:r>
            <w:r w:rsidRPr="00C17CBF">
              <w:rPr>
                <w:rFonts w:ascii="Times New Roman" w:eastAsia="標楷體" w:hAnsi="Times New Roman" w:cs="Times New Roman"/>
                <w:szCs w:val="24"/>
              </w:rPr>
              <w:t>文</w:t>
            </w:r>
            <w:r w:rsidRPr="00C17CBF">
              <w:rPr>
                <w:rFonts w:ascii="Times New Roman" w:eastAsia="標楷體" w:hAnsi="Times New Roman" w:cs="Times New Roman"/>
                <w:szCs w:val="24"/>
                <w:lang w:eastAsia="ja-JP"/>
              </w:rPr>
              <w:t>）</w:t>
            </w:r>
          </w:p>
        </w:tc>
      </w:tr>
      <w:tr w:rsidR="00C17CBF" w:rsidRPr="00C17CBF" w14:paraId="167328D3"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8B5F530"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78BF786"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10</w:t>
            </w:r>
          </w:p>
        </w:tc>
        <w:tc>
          <w:tcPr>
            <w:tcW w:w="1207" w:type="pct"/>
            <w:vMerge w:val="restart"/>
            <w:shd w:val="clear" w:color="auto" w:fill="auto"/>
            <w:vAlign w:val="center"/>
          </w:tcPr>
          <w:p w14:paraId="6FA39549"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海外銷售實績</w:t>
            </w:r>
          </w:p>
        </w:tc>
        <w:tc>
          <w:tcPr>
            <w:tcW w:w="3225" w:type="pct"/>
            <w:gridSpan w:val="4"/>
            <w:tcBorders>
              <w:bottom w:val="nil"/>
              <w:right w:val="single" w:sz="4" w:space="0" w:color="auto"/>
            </w:tcBorders>
            <w:shd w:val="clear" w:color="auto" w:fill="auto"/>
            <w:vAlign w:val="center"/>
          </w:tcPr>
          <w:p w14:paraId="71A307E7"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w:t>
            </w:r>
            <w:r w:rsidRPr="00C17CBF">
              <w:rPr>
                <w:rFonts w:ascii="Times New Roman" w:eastAsia="標楷體" w:hAnsi="Times New Roman" w:cs="Times New Roman"/>
                <w:szCs w:val="24"/>
              </w:rPr>
              <w:t>有</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無</w:t>
            </w:r>
          </w:p>
        </w:tc>
      </w:tr>
      <w:tr w:rsidR="00C17CBF" w:rsidRPr="00C17CBF" w14:paraId="5BA97E8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AF1DC86" w14:textId="77777777" w:rsidR="002659F2" w:rsidRPr="00C17CBF"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0BA5F186" w14:textId="77777777" w:rsidR="002659F2" w:rsidRPr="00C17CBF"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782F6A48" w14:textId="77777777" w:rsidR="002659F2" w:rsidRPr="00C17CBF" w:rsidRDefault="002659F2" w:rsidP="00976E80">
            <w:pPr>
              <w:snapToGrid w:val="0"/>
              <w:rPr>
                <w:rFonts w:ascii="Times New Roman" w:eastAsia="標楷體" w:hAnsi="Times New Roman" w:cs="Times New Roman"/>
                <w:szCs w:val="24"/>
              </w:rPr>
            </w:pPr>
          </w:p>
        </w:tc>
        <w:tc>
          <w:tcPr>
            <w:tcW w:w="3225" w:type="pct"/>
            <w:gridSpan w:val="4"/>
            <w:tcBorders>
              <w:top w:val="nil"/>
              <w:bottom w:val="single" w:sz="4" w:space="0" w:color="auto"/>
              <w:right w:val="single" w:sz="4" w:space="0" w:color="auto"/>
            </w:tcBorders>
            <w:shd w:val="clear" w:color="auto" w:fill="auto"/>
            <w:vAlign w:val="center"/>
          </w:tcPr>
          <w:p w14:paraId="4E0D4CBC" w14:textId="77777777" w:rsidR="002659F2" w:rsidRPr="00C17CBF" w:rsidRDefault="002659F2" w:rsidP="00976E80">
            <w:pPr>
              <w:snapToGrid w:val="0"/>
              <w:ind w:left="1214" w:hangingChars="506" w:hanging="1214"/>
              <w:rPr>
                <w:rFonts w:ascii="Times New Roman" w:eastAsia="標楷體" w:hAnsi="Times New Roman" w:cs="Times New Roman"/>
                <w:szCs w:val="24"/>
              </w:rPr>
            </w:pPr>
            <w:r w:rsidRPr="00C17CBF">
              <w:rPr>
                <w:rFonts w:ascii="Times New Roman" w:eastAsia="標楷體" w:hAnsi="Times New Roman" w:cs="Times New Roman"/>
                <w:szCs w:val="24"/>
              </w:rPr>
              <w:t>銷售地區：</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印尼</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馬來西亞</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菲律賓</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新加坡</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泰國</w:t>
            </w:r>
          </w:p>
          <w:p w14:paraId="6F459672" w14:textId="77777777" w:rsidR="002659F2" w:rsidRPr="00C17CBF" w:rsidRDefault="002659F2" w:rsidP="00976E80">
            <w:pPr>
              <w:snapToGrid w:val="0"/>
              <w:ind w:leftChars="500" w:left="1214" w:hangingChars="6" w:hanging="14"/>
              <w:rPr>
                <w:rFonts w:ascii="Times New Roman" w:eastAsia="標楷體" w:hAnsi="Times New Roman" w:cs="Times New Roman"/>
                <w:szCs w:val="24"/>
              </w:rPr>
            </w:pPr>
            <w:r w:rsidRPr="00C17CBF">
              <w:rPr>
                <w:rFonts w:ascii="Times New Roman" w:eastAsia="標楷體" w:hAnsi="Times New Roman" w:cs="Times New Roman"/>
                <w:szCs w:val="24"/>
              </w:rPr>
              <w:t>□</w:t>
            </w:r>
            <w:r w:rsidRPr="00C17CBF">
              <w:rPr>
                <w:rFonts w:ascii="Times New Roman" w:eastAsia="標楷體" w:hAnsi="Times New Roman" w:cs="Times New Roman"/>
                <w:szCs w:val="24"/>
              </w:rPr>
              <w:t>越南</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印度</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其它</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請說明</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w:t>
            </w:r>
          </w:p>
        </w:tc>
      </w:tr>
      <w:tr w:rsidR="00C17CBF" w:rsidRPr="00C17CBF" w14:paraId="4A27E44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10692A90" w14:textId="77777777" w:rsidR="002659F2" w:rsidRPr="00C17CBF" w:rsidRDefault="002659F2" w:rsidP="00976E80">
            <w:pPr>
              <w:snapToGrid w:val="0"/>
              <w:jc w:val="center"/>
              <w:rPr>
                <w:rFonts w:ascii="Times New Roman" w:eastAsia="標楷體" w:hAnsi="Times New Roman" w:cs="Times New Roman"/>
                <w:szCs w:val="24"/>
                <w:lang w:eastAsia="ja-JP"/>
              </w:rPr>
            </w:pPr>
          </w:p>
        </w:tc>
        <w:tc>
          <w:tcPr>
            <w:tcW w:w="268" w:type="pct"/>
            <w:gridSpan w:val="2"/>
            <w:tcBorders>
              <w:top w:val="single" w:sz="4" w:space="0" w:color="auto"/>
              <w:left w:val="single" w:sz="4" w:space="0" w:color="auto"/>
              <w:bottom w:val="single" w:sz="4" w:space="0" w:color="auto"/>
            </w:tcBorders>
            <w:vAlign w:val="center"/>
          </w:tcPr>
          <w:p w14:paraId="2D929E65"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11</w:t>
            </w:r>
          </w:p>
        </w:tc>
        <w:tc>
          <w:tcPr>
            <w:tcW w:w="1207" w:type="pct"/>
            <w:tcBorders>
              <w:top w:val="single" w:sz="4" w:space="0" w:color="auto"/>
              <w:bottom w:val="single" w:sz="4" w:space="0" w:color="auto"/>
            </w:tcBorders>
            <w:vAlign w:val="center"/>
          </w:tcPr>
          <w:p w14:paraId="6CD3587D" w14:textId="77777777" w:rsidR="002659F2" w:rsidRPr="00C17CBF" w:rsidRDefault="002659F2" w:rsidP="00976E80">
            <w:pPr>
              <w:snapToGrid w:val="0"/>
              <w:rPr>
                <w:rFonts w:ascii="Times New Roman" w:eastAsia="標楷體" w:hAnsi="Times New Roman" w:cs="Times New Roman"/>
                <w:b/>
                <w:bCs/>
                <w:kern w:val="0"/>
                <w:szCs w:val="24"/>
                <w:lang w:eastAsia="ja-JP"/>
              </w:rPr>
            </w:pPr>
            <w:r w:rsidRPr="00C17CBF">
              <w:rPr>
                <w:rFonts w:ascii="Times New Roman" w:eastAsia="標楷體" w:hAnsi="Times New Roman" w:cs="Times New Roman"/>
                <w:szCs w:val="24"/>
              </w:rPr>
              <w:t>實收資本額</w:t>
            </w:r>
          </w:p>
        </w:tc>
        <w:tc>
          <w:tcPr>
            <w:tcW w:w="3225" w:type="pct"/>
            <w:gridSpan w:val="4"/>
            <w:tcBorders>
              <w:top w:val="single" w:sz="4" w:space="0" w:color="auto"/>
              <w:bottom w:val="single" w:sz="4" w:space="0" w:color="auto"/>
              <w:right w:val="single" w:sz="4" w:space="0" w:color="auto"/>
            </w:tcBorders>
            <w:vAlign w:val="center"/>
          </w:tcPr>
          <w:p w14:paraId="02F69E69" w14:textId="7777777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新臺幣</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千元</w:t>
            </w:r>
          </w:p>
        </w:tc>
      </w:tr>
      <w:tr w:rsidR="00C17CBF" w:rsidRPr="00C17CBF" w14:paraId="38FEE544"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776E6D16" w14:textId="77777777" w:rsidR="002659F2" w:rsidRPr="00C17CBF"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625BD349" w14:textId="77777777"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12</w:t>
            </w:r>
          </w:p>
        </w:tc>
        <w:tc>
          <w:tcPr>
            <w:tcW w:w="1207" w:type="pct"/>
            <w:tcBorders>
              <w:top w:val="single" w:sz="4" w:space="0" w:color="auto"/>
              <w:bottom w:val="single" w:sz="4" w:space="0" w:color="auto"/>
            </w:tcBorders>
            <w:vAlign w:val="center"/>
          </w:tcPr>
          <w:p w14:paraId="77C57FBE" w14:textId="4C245A5C"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107</w:t>
            </w:r>
            <w:r w:rsidRPr="00C17CBF">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6EC28F43"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rPr>
              <w:t>新臺幣</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千元</w:t>
            </w:r>
          </w:p>
        </w:tc>
      </w:tr>
      <w:tr w:rsidR="00C17CBF" w:rsidRPr="00C17CBF" w14:paraId="684CEC5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5AE3925" w14:textId="77777777" w:rsidR="002659F2" w:rsidRPr="00C17CBF"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7D3194F" w14:textId="2FE41CC0" w:rsidR="002659F2" w:rsidRPr="00C17CBF"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687EAF82" w14:textId="2B2281DD"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108</w:t>
            </w:r>
            <w:r w:rsidRPr="00C17CBF">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5F1FF6D3" w14:textId="77777777" w:rsidR="002659F2" w:rsidRPr="00C17CBF" w:rsidRDefault="002659F2" w:rsidP="00976E80">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rPr>
              <w:t>新臺幣</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千元</w:t>
            </w:r>
          </w:p>
        </w:tc>
      </w:tr>
      <w:tr w:rsidR="00C17CBF" w:rsidRPr="00C17CBF" w14:paraId="364B605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6A14CBAE" w14:textId="77777777" w:rsidR="002659F2" w:rsidRPr="00C17CBF"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3AD6C3E1" w14:textId="747620AC" w:rsidR="002659F2" w:rsidRPr="00C17CBF" w:rsidRDefault="002659F2" w:rsidP="00976E80">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1</w:t>
            </w:r>
            <w:r w:rsidR="00A44987">
              <w:rPr>
                <w:rFonts w:ascii="Times New Roman" w:eastAsia="標楷體" w:hAnsi="Times New Roman" w:cs="Times New Roman"/>
                <w:szCs w:val="24"/>
              </w:rPr>
              <w:t>3</w:t>
            </w:r>
          </w:p>
        </w:tc>
        <w:tc>
          <w:tcPr>
            <w:tcW w:w="1207" w:type="pct"/>
            <w:tcBorders>
              <w:top w:val="single" w:sz="4" w:space="0" w:color="auto"/>
              <w:bottom w:val="single" w:sz="4" w:space="0" w:color="auto"/>
            </w:tcBorders>
            <w:vAlign w:val="center"/>
          </w:tcPr>
          <w:p w14:paraId="5C255744" w14:textId="5F937037"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107</w:t>
            </w:r>
            <w:r w:rsidRPr="00C17CBF">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tcPr>
          <w:p w14:paraId="1F91C550" w14:textId="77777777" w:rsidR="002659F2" w:rsidRPr="00C17CBF" w:rsidRDefault="002659F2" w:rsidP="00976E80">
            <w:pPr>
              <w:rPr>
                <w:rFonts w:ascii="Times New Roman" w:hAnsi="Times New Roman" w:cs="Times New Roman"/>
              </w:rPr>
            </w:pPr>
            <w:r w:rsidRPr="00C17CBF">
              <w:rPr>
                <w:rFonts w:ascii="Times New Roman" w:eastAsia="標楷體" w:hAnsi="Times New Roman" w:cs="Times New Roman"/>
                <w:szCs w:val="24"/>
              </w:rPr>
              <w:t>新臺幣</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千元</w:t>
            </w:r>
          </w:p>
        </w:tc>
      </w:tr>
      <w:tr w:rsidR="00C17CBF" w:rsidRPr="00C17CBF" w14:paraId="3722647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04BB87A8" w14:textId="77777777" w:rsidR="002659F2" w:rsidRPr="00C17CBF"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94FE54A" w14:textId="0DCD4F97" w:rsidR="002659F2" w:rsidRPr="00C17CBF"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791C16A1" w14:textId="0A4D76F6" w:rsidR="002659F2" w:rsidRPr="00C17CBF" w:rsidRDefault="002659F2" w:rsidP="00976E80">
            <w:pPr>
              <w:snapToGrid w:val="0"/>
              <w:rPr>
                <w:rFonts w:ascii="Times New Roman" w:eastAsia="標楷體" w:hAnsi="Times New Roman" w:cs="Times New Roman"/>
                <w:szCs w:val="24"/>
              </w:rPr>
            </w:pPr>
            <w:r w:rsidRPr="00C17CBF">
              <w:rPr>
                <w:rFonts w:ascii="Times New Roman" w:eastAsia="標楷體" w:hAnsi="Times New Roman" w:cs="Times New Roman"/>
                <w:szCs w:val="24"/>
              </w:rPr>
              <w:t>108</w:t>
            </w:r>
            <w:r w:rsidRPr="00C17CBF">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tcPr>
          <w:p w14:paraId="459D1B05" w14:textId="77777777" w:rsidR="002659F2" w:rsidRPr="00C17CBF" w:rsidRDefault="002659F2" w:rsidP="00976E80">
            <w:pPr>
              <w:rPr>
                <w:rFonts w:ascii="Times New Roman" w:hAnsi="Times New Roman" w:cs="Times New Roman"/>
              </w:rPr>
            </w:pPr>
            <w:r w:rsidRPr="00C17CBF">
              <w:rPr>
                <w:rFonts w:ascii="Times New Roman" w:eastAsia="標楷體" w:hAnsi="Times New Roman" w:cs="Times New Roman"/>
                <w:szCs w:val="24"/>
              </w:rPr>
              <w:t>新臺幣</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千元</w:t>
            </w:r>
          </w:p>
        </w:tc>
      </w:tr>
      <w:tr w:rsidR="00C17CBF" w:rsidRPr="00C17CBF" w14:paraId="5A9E4BEC" w14:textId="77777777" w:rsidTr="0062779F">
        <w:trPr>
          <w:trHeight w:val="331"/>
          <w:jc w:val="center"/>
        </w:trPr>
        <w:tc>
          <w:tcPr>
            <w:tcW w:w="300" w:type="pct"/>
            <w:vMerge/>
            <w:tcBorders>
              <w:left w:val="single" w:sz="4" w:space="0" w:color="auto"/>
              <w:right w:val="single" w:sz="4" w:space="0" w:color="auto"/>
            </w:tcBorders>
            <w:shd w:val="clear" w:color="auto" w:fill="FFFFCC"/>
            <w:vAlign w:val="center"/>
          </w:tcPr>
          <w:p w14:paraId="53410261" w14:textId="77777777" w:rsidR="002659F2" w:rsidRPr="00C17CBF" w:rsidRDefault="002659F2" w:rsidP="002659F2">
            <w:pPr>
              <w:snapToGrid w:val="0"/>
              <w:jc w:val="center"/>
              <w:rPr>
                <w:rFonts w:ascii="Times New Roman" w:eastAsia="標楷體" w:hAnsi="Times New Roman" w:cs="Times New Roman"/>
                <w:szCs w:val="24"/>
                <w:lang w:eastAsia="ja-JP"/>
              </w:rPr>
            </w:pPr>
          </w:p>
        </w:tc>
        <w:tc>
          <w:tcPr>
            <w:tcW w:w="268" w:type="pct"/>
            <w:gridSpan w:val="2"/>
            <w:tcBorders>
              <w:left w:val="single" w:sz="4" w:space="0" w:color="auto"/>
            </w:tcBorders>
            <w:shd w:val="clear" w:color="auto" w:fill="auto"/>
            <w:vAlign w:val="center"/>
          </w:tcPr>
          <w:p w14:paraId="00052F37" w14:textId="3CA7A639" w:rsidR="002659F2" w:rsidRPr="00C17CBF" w:rsidRDefault="002659F2" w:rsidP="00A92F7F">
            <w:pPr>
              <w:snapToGrid w:val="0"/>
              <w:jc w:val="center"/>
              <w:rPr>
                <w:rFonts w:ascii="Times New Roman" w:eastAsia="標楷體" w:hAnsi="Times New Roman" w:cs="Times New Roman"/>
                <w:szCs w:val="24"/>
              </w:rPr>
            </w:pPr>
            <w:r w:rsidRPr="00C17CBF">
              <w:rPr>
                <w:rFonts w:ascii="Times New Roman" w:eastAsia="標楷體" w:hAnsi="Times New Roman" w:cs="Times New Roman" w:hint="eastAsia"/>
                <w:szCs w:val="24"/>
              </w:rPr>
              <w:t>1</w:t>
            </w:r>
            <w:r w:rsidR="00A44987">
              <w:rPr>
                <w:rFonts w:ascii="Times New Roman" w:eastAsia="標楷體" w:hAnsi="Times New Roman" w:cs="Times New Roman"/>
                <w:szCs w:val="24"/>
              </w:rPr>
              <w:t>4</w:t>
            </w:r>
          </w:p>
        </w:tc>
        <w:tc>
          <w:tcPr>
            <w:tcW w:w="1207" w:type="pct"/>
            <w:tcBorders>
              <w:top w:val="single" w:sz="4" w:space="0" w:color="auto"/>
            </w:tcBorders>
            <w:shd w:val="clear" w:color="auto" w:fill="auto"/>
            <w:vAlign w:val="center"/>
          </w:tcPr>
          <w:p w14:paraId="61F0FAA4" w14:textId="04FCACB0" w:rsidR="002659F2" w:rsidRPr="00C17CBF" w:rsidRDefault="002659F2" w:rsidP="002659F2">
            <w:pPr>
              <w:snapToGrid w:val="0"/>
              <w:rPr>
                <w:rFonts w:ascii="Times New Roman" w:eastAsia="標楷體" w:hAnsi="Times New Roman" w:cs="Times New Roman"/>
                <w:szCs w:val="24"/>
              </w:rPr>
            </w:pPr>
            <w:r w:rsidRPr="00C17CBF">
              <w:rPr>
                <w:rFonts w:ascii="Times New Roman" w:eastAsia="標楷體" w:hAnsi="Times New Roman" w:cs="Times New Roman" w:hint="eastAsia"/>
                <w:szCs w:val="24"/>
              </w:rPr>
              <w:t>參與本計畫之目標市場</w:t>
            </w:r>
          </w:p>
        </w:tc>
        <w:tc>
          <w:tcPr>
            <w:tcW w:w="3225" w:type="pct"/>
            <w:gridSpan w:val="4"/>
            <w:tcBorders>
              <w:top w:val="single" w:sz="4" w:space="0" w:color="auto"/>
              <w:right w:val="single" w:sz="4" w:space="0" w:color="auto"/>
            </w:tcBorders>
            <w:shd w:val="clear" w:color="auto" w:fill="auto"/>
          </w:tcPr>
          <w:p w14:paraId="74CC3F1E" w14:textId="0D0823C0" w:rsidR="002659F2" w:rsidRPr="00C17CBF" w:rsidRDefault="002659F2" w:rsidP="00F232A7">
            <w:pPr>
              <w:rPr>
                <w:rFonts w:ascii="Times New Roman" w:eastAsia="標楷體" w:hAnsi="Times New Roman" w:cs="Times New Roman"/>
                <w:szCs w:val="24"/>
              </w:rPr>
            </w:pPr>
            <w:r w:rsidRPr="00C17CBF">
              <w:rPr>
                <w:rFonts w:ascii="Times New Roman" w:eastAsia="標楷體" w:hAnsi="Times New Roman" w:cs="Times New Roman" w:hint="eastAsia"/>
                <w:szCs w:val="24"/>
              </w:rPr>
              <w:t>□</w:t>
            </w:r>
            <w:r w:rsidR="007C374A" w:rsidRPr="00C17CBF">
              <w:rPr>
                <w:rFonts w:ascii="Times New Roman" w:eastAsia="標楷體" w:hAnsi="Times New Roman" w:cs="Times New Roman" w:hint="eastAsia"/>
                <w:szCs w:val="24"/>
              </w:rPr>
              <w:t>菲律賓</w:t>
            </w:r>
            <w:r w:rsidR="007C374A">
              <w:rPr>
                <w:rFonts w:ascii="Times New Roman" w:eastAsia="標楷體" w:hAnsi="Times New Roman" w:cs="Times New Roman" w:hint="eastAsia"/>
                <w:szCs w:val="24"/>
              </w:rPr>
              <w:t xml:space="preserve"> </w:t>
            </w:r>
            <w:r w:rsidRPr="00C17CBF">
              <w:rPr>
                <w:rFonts w:ascii="Times New Roman" w:eastAsia="標楷體" w:hAnsi="Times New Roman" w:cs="Times New Roman" w:hint="eastAsia"/>
                <w:szCs w:val="24"/>
              </w:rPr>
              <w:t>□</w:t>
            </w:r>
            <w:r w:rsidR="007C374A" w:rsidRPr="00C17CBF">
              <w:rPr>
                <w:rFonts w:ascii="Times New Roman" w:eastAsia="標楷體" w:hAnsi="Times New Roman" w:cs="Times New Roman" w:hint="eastAsia"/>
                <w:szCs w:val="24"/>
              </w:rPr>
              <w:t>越南</w:t>
            </w:r>
          </w:p>
        </w:tc>
      </w:tr>
      <w:tr w:rsidR="00C17CBF" w:rsidRPr="00C17CBF" w14:paraId="5D4E0502" w14:textId="77777777" w:rsidTr="002659F2">
        <w:trPr>
          <w:trHeight w:val="30"/>
          <w:jc w:val="center"/>
        </w:trPr>
        <w:tc>
          <w:tcPr>
            <w:tcW w:w="300" w:type="pct"/>
            <w:vMerge w:val="restart"/>
            <w:tcBorders>
              <w:left w:val="single" w:sz="4" w:space="0" w:color="auto"/>
              <w:right w:val="single" w:sz="4" w:space="0" w:color="auto"/>
            </w:tcBorders>
            <w:shd w:val="clear" w:color="auto" w:fill="FFFFCC"/>
            <w:textDirection w:val="tbRlV"/>
            <w:vAlign w:val="center"/>
          </w:tcPr>
          <w:p w14:paraId="55F5B800" w14:textId="77777777" w:rsidR="00D05CF5" w:rsidRPr="0062779F" w:rsidRDefault="00D05CF5" w:rsidP="0062779F">
            <w:pPr>
              <w:shd w:val="clear" w:color="auto" w:fill="FFFFCC"/>
              <w:snapToGrid w:val="0"/>
              <w:ind w:left="113" w:right="113"/>
              <w:jc w:val="center"/>
            </w:pPr>
            <w:r w:rsidRPr="0062779F">
              <w:rPr>
                <w:rFonts w:ascii="Times New Roman" w:eastAsia="標楷體" w:hAnsi="Times New Roman" w:cs="Times New Roman"/>
                <w:szCs w:val="24"/>
              </w:rPr>
              <w:t>聯絡窗口</w:t>
            </w:r>
          </w:p>
        </w:tc>
        <w:tc>
          <w:tcPr>
            <w:tcW w:w="268" w:type="pct"/>
            <w:gridSpan w:val="2"/>
            <w:vMerge w:val="restart"/>
            <w:tcBorders>
              <w:top w:val="single" w:sz="4" w:space="0" w:color="auto"/>
              <w:left w:val="single" w:sz="4" w:space="0" w:color="auto"/>
            </w:tcBorders>
            <w:vAlign w:val="center"/>
          </w:tcPr>
          <w:p w14:paraId="4EA0C77E" w14:textId="5EFCAA5F" w:rsidR="00D05CF5" w:rsidRPr="00C17CBF" w:rsidRDefault="00D05CF5" w:rsidP="0062779F">
            <w:pPr>
              <w:snapToGrid w:val="0"/>
              <w:jc w:val="center"/>
              <w:rPr>
                <w:rFonts w:ascii="Times New Roman" w:eastAsia="標楷體" w:hAnsi="Times New Roman" w:cs="Times New Roman"/>
                <w:szCs w:val="24"/>
              </w:rPr>
            </w:pPr>
            <w:r w:rsidRPr="00C17CBF">
              <w:rPr>
                <w:rFonts w:ascii="Times New Roman" w:eastAsia="標楷體" w:hAnsi="Times New Roman" w:cs="Times New Roman"/>
                <w:szCs w:val="24"/>
              </w:rPr>
              <w:t>1</w:t>
            </w:r>
            <w:r w:rsidR="00A44987">
              <w:rPr>
                <w:rFonts w:ascii="Times New Roman" w:eastAsia="標楷體" w:hAnsi="Times New Roman" w:cs="Times New Roman"/>
                <w:szCs w:val="24"/>
              </w:rPr>
              <w:t>5</w:t>
            </w:r>
          </w:p>
        </w:tc>
        <w:tc>
          <w:tcPr>
            <w:tcW w:w="1207" w:type="pct"/>
            <w:vMerge w:val="restart"/>
            <w:tcBorders>
              <w:top w:val="single" w:sz="4" w:space="0" w:color="auto"/>
            </w:tcBorders>
            <w:vAlign w:val="center"/>
          </w:tcPr>
          <w:p w14:paraId="09121168" w14:textId="77777777" w:rsidR="00D05CF5" w:rsidRPr="00C17CBF" w:rsidRDefault="00D05CF5" w:rsidP="0062779F">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rPr>
              <w:t>業務聯絡人</w:t>
            </w:r>
          </w:p>
        </w:tc>
        <w:tc>
          <w:tcPr>
            <w:tcW w:w="790" w:type="pct"/>
            <w:tcBorders>
              <w:top w:val="single" w:sz="4" w:space="0" w:color="auto"/>
              <w:bottom w:val="single" w:sz="4" w:space="0" w:color="auto"/>
              <w:right w:val="single" w:sz="4" w:space="0" w:color="auto"/>
            </w:tcBorders>
            <w:vAlign w:val="center"/>
          </w:tcPr>
          <w:p w14:paraId="15327416" w14:textId="77777777" w:rsidR="00D05CF5" w:rsidRPr="00C17CBF" w:rsidRDefault="00D05CF5" w:rsidP="0062779F">
            <w:pPr>
              <w:snapToGrid w:val="0"/>
              <w:rPr>
                <w:rFonts w:ascii="Times New Roman" w:eastAsia="標楷體" w:hAnsi="Times New Roman" w:cs="Times New Roman"/>
                <w:szCs w:val="24"/>
              </w:rPr>
            </w:pPr>
            <w:r w:rsidRPr="00C17CBF">
              <w:rPr>
                <w:rFonts w:ascii="Times New Roman" w:eastAsia="標楷體" w:hAnsi="Times New Roman" w:cs="Times New Roman"/>
                <w:szCs w:val="24"/>
              </w:rPr>
              <w:t>姓名：</w:t>
            </w:r>
          </w:p>
        </w:tc>
        <w:tc>
          <w:tcPr>
            <w:tcW w:w="1450" w:type="pct"/>
            <w:gridSpan w:val="2"/>
            <w:tcBorders>
              <w:top w:val="single" w:sz="4" w:space="0" w:color="auto"/>
              <w:bottom w:val="single" w:sz="4" w:space="0" w:color="auto"/>
              <w:right w:val="single" w:sz="4" w:space="0" w:color="auto"/>
            </w:tcBorders>
            <w:vAlign w:val="center"/>
          </w:tcPr>
          <w:p w14:paraId="4B9C3766" w14:textId="77777777" w:rsidR="00D05CF5" w:rsidRPr="00C17CBF" w:rsidRDefault="00D05CF5" w:rsidP="0062779F">
            <w:pPr>
              <w:snapToGrid w:val="0"/>
              <w:ind w:left="47"/>
              <w:rPr>
                <w:rFonts w:ascii="Times New Roman" w:eastAsia="標楷體" w:hAnsi="Times New Roman" w:cs="Times New Roman"/>
                <w:szCs w:val="24"/>
              </w:rPr>
            </w:pPr>
            <w:r w:rsidRPr="00C17CBF">
              <w:rPr>
                <w:rFonts w:ascii="Times New Roman" w:eastAsia="標楷體" w:hAnsi="Times New Roman" w:cs="Times New Roman"/>
                <w:szCs w:val="24"/>
              </w:rPr>
              <w:t>部門：</w:t>
            </w:r>
          </w:p>
        </w:tc>
        <w:tc>
          <w:tcPr>
            <w:tcW w:w="985" w:type="pct"/>
            <w:tcBorders>
              <w:top w:val="single" w:sz="4" w:space="0" w:color="auto"/>
              <w:bottom w:val="single" w:sz="4" w:space="0" w:color="auto"/>
              <w:right w:val="single" w:sz="4" w:space="0" w:color="auto"/>
            </w:tcBorders>
            <w:vAlign w:val="center"/>
          </w:tcPr>
          <w:p w14:paraId="430621DD" w14:textId="77777777" w:rsidR="00D05CF5" w:rsidRPr="00C17CBF" w:rsidRDefault="00D05CF5" w:rsidP="0062779F">
            <w:pPr>
              <w:snapToGrid w:val="0"/>
              <w:rPr>
                <w:rFonts w:ascii="Times New Roman" w:eastAsia="標楷體" w:hAnsi="Times New Roman" w:cs="Times New Roman"/>
                <w:szCs w:val="24"/>
              </w:rPr>
            </w:pPr>
            <w:r w:rsidRPr="00C17CBF">
              <w:rPr>
                <w:rFonts w:ascii="Times New Roman" w:eastAsia="標楷體" w:hAnsi="Times New Roman" w:cs="Times New Roman"/>
                <w:szCs w:val="24"/>
              </w:rPr>
              <w:t>職稱：</w:t>
            </w:r>
          </w:p>
        </w:tc>
      </w:tr>
      <w:tr w:rsidR="00C17CBF" w:rsidRPr="00C17CBF" w14:paraId="68F55CBA" w14:textId="77777777" w:rsidTr="002659F2">
        <w:trPr>
          <w:trHeight w:val="30"/>
          <w:jc w:val="center"/>
        </w:trPr>
        <w:tc>
          <w:tcPr>
            <w:tcW w:w="300" w:type="pct"/>
            <w:vMerge/>
            <w:tcBorders>
              <w:left w:val="single" w:sz="4" w:space="0" w:color="auto"/>
              <w:right w:val="single" w:sz="4" w:space="0" w:color="auto"/>
            </w:tcBorders>
            <w:shd w:val="clear" w:color="auto" w:fill="FFFFCC"/>
            <w:vAlign w:val="center"/>
          </w:tcPr>
          <w:p w14:paraId="152302E2" w14:textId="77777777" w:rsidR="0089019A" w:rsidRPr="00C17CBF" w:rsidRDefault="0089019A"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7B3253D1" w14:textId="77777777" w:rsidR="0089019A" w:rsidRPr="00C17CBF" w:rsidRDefault="0089019A" w:rsidP="0062779F">
            <w:pPr>
              <w:snapToGrid w:val="0"/>
              <w:jc w:val="center"/>
              <w:rPr>
                <w:rFonts w:ascii="Times New Roman" w:eastAsia="標楷體" w:hAnsi="Times New Roman" w:cs="Times New Roman"/>
                <w:szCs w:val="24"/>
              </w:rPr>
            </w:pPr>
          </w:p>
        </w:tc>
        <w:tc>
          <w:tcPr>
            <w:tcW w:w="1207" w:type="pct"/>
            <w:vMerge/>
            <w:vAlign w:val="center"/>
          </w:tcPr>
          <w:p w14:paraId="54C67036" w14:textId="77777777" w:rsidR="0089019A" w:rsidRPr="00C17CBF" w:rsidRDefault="0089019A" w:rsidP="0062779F">
            <w:pPr>
              <w:widowControl/>
              <w:jc w:val="center"/>
              <w:rPr>
                <w:rFonts w:ascii="Times New Roman" w:eastAsia="標楷體" w:hAnsi="Times New Roman" w:cs="Times New Roman"/>
                <w:b/>
                <w:bCs/>
                <w:kern w:val="0"/>
                <w:szCs w:val="24"/>
              </w:rPr>
            </w:pPr>
          </w:p>
        </w:tc>
        <w:tc>
          <w:tcPr>
            <w:tcW w:w="1317" w:type="pct"/>
            <w:gridSpan w:val="2"/>
            <w:tcBorders>
              <w:bottom w:val="single" w:sz="4" w:space="0" w:color="auto"/>
              <w:right w:val="single" w:sz="4" w:space="0" w:color="auto"/>
            </w:tcBorders>
            <w:vAlign w:val="center"/>
          </w:tcPr>
          <w:p w14:paraId="2EFACBCC" w14:textId="49844834" w:rsidR="0089019A" w:rsidRPr="00C17CBF" w:rsidRDefault="0089019A" w:rsidP="0062779F">
            <w:pPr>
              <w:snapToGrid w:val="0"/>
              <w:rPr>
                <w:rFonts w:ascii="Times New Roman" w:eastAsia="標楷體" w:hAnsi="Times New Roman" w:cs="Times New Roman"/>
                <w:szCs w:val="24"/>
              </w:rPr>
            </w:pPr>
            <w:r w:rsidRPr="00C17CBF">
              <w:rPr>
                <w:rFonts w:ascii="Times New Roman" w:eastAsia="標楷體" w:hAnsi="Times New Roman" w:cs="Times New Roman"/>
                <w:szCs w:val="24"/>
              </w:rPr>
              <w:t>電話</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分機</w:t>
            </w:r>
            <w:r w:rsidRPr="00C17CBF">
              <w:rPr>
                <w:rFonts w:ascii="Times New Roman" w:eastAsia="標楷體" w:hAnsi="Times New Roman" w:cs="Times New Roman"/>
                <w:szCs w:val="24"/>
                <w:lang w:eastAsia="ja-JP"/>
              </w:rPr>
              <w:t>：</w:t>
            </w:r>
          </w:p>
        </w:tc>
        <w:tc>
          <w:tcPr>
            <w:tcW w:w="1908" w:type="pct"/>
            <w:gridSpan w:val="2"/>
            <w:tcBorders>
              <w:bottom w:val="single" w:sz="4" w:space="0" w:color="auto"/>
              <w:right w:val="single" w:sz="4" w:space="0" w:color="auto"/>
            </w:tcBorders>
            <w:vAlign w:val="center"/>
          </w:tcPr>
          <w:p w14:paraId="6669191D" w14:textId="77777777" w:rsidR="0089019A" w:rsidRPr="00C17CBF" w:rsidRDefault="0089019A" w:rsidP="0062779F">
            <w:pPr>
              <w:snapToGrid w:val="0"/>
              <w:rPr>
                <w:rFonts w:ascii="Times New Roman" w:eastAsia="標楷體" w:hAnsi="Times New Roman" w:cs="Times New Roman"/>
                <w:szCs w:val="24"/>
              </w:rPr>
            </w:pPr>
            <w:r w:rsidRPr="00C17CBF">
              <w:rPr>
                <w:rFonts w:ascii="Times New Roman" w:eastAsia="標楷體" w:hAnsi="Times New Roman" w:cs="Times New Roman"/>
                <w:szCs w:val="24"/>
              </w:rPr>
              <w:t>行動電話：</w:t>
            </w:r>
          </w:p>
        </w:tc>
      </w:tr>
      <w:tr w:rsidR="00C17CBF" w:rsidRPr="00C17CBF" w14:paraId="25F20538" w14:textId="77777777" w:rsidTr="002659F2">
        <w:trPr>
          <w:trHeight w:val="30"/>
          <w:jc w:val="center"/>
        </w:trPr>
        <w:tc>
          <w:tcPr>
            <w:tcW w:w="300" w:type="pct"/>
            <w:vMerge/>
            <w:tcBorders>
              <w:left w:val="single" w:sz="4" w:space="0" w:color="auto"/>
              <w:right w:val="single" w:sz="4" w:space="0" w:color="auto"/>
            </w:tcBorders>
            <w:shd w:val="clear" w:color="auto" w:fill="FFFFCC"/>
            <w:vAlign w:val="center"/>
          </w:tcPr>
          <w:p w14:paraId="27F33AB1" w14:textId="77777777" w:rsidR="00D05CF5" w:rsidRPr="00C17CBF" w:rsidRDefault="00D05CF5"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391F5A17" w14:textId="77777777" w:rsidR="00D05CF5" w:rsidRPr="00C17CBF" w:rsidRDefault="00D05CF5" w:rsidP="0062779F">
            <w:pPr>
              <w:snapToGrid w:val="0"/>
              <w:jc w:val="center"/>
              <w:rPr>
                <w:rFonts w:ascii="Times New Roman" w:eastAsia="標楷體" w:hAnsi="Times New Roman" w:cs="Times New Roman"/>
                <w:szCs w:val="24"/>
              </w:rPr>
            </w:pPr>
          </w:p>
        </w:tc>
        <w:tc>
          <w:tcPr>
            <w:tcW w:w="1207" w:type="pct"/>
            <w:vMerge/>
            <w:vAlign w:val="center"/>
          </w:tcPr>
          <w:p w14:paraId="02CFEA45" w14:textId="77777777" w:rsidR="00D05CF5" w:rsidRPr="00C17CBF" w:rsidRDefault="00D05CF5" w:rsidP="0062779F">
            <w:pPr>
              <w:widowControl/>
              <w:jc w:val="center"/>
              <w:rPr>
                <w:rFonts w:ascii="Times New Roman" w:eastAsia="標楷體" w:hAnsi="Times New Roman" w:cs="Times New Roman"/>
                <w:b/>
                <w:bCs/>
                <w:kern w:val="0"/>
                <w:szCs w:val="24"/>
              </w:rPr>
            </w:pPr>
          </w:p>
        </w:tc>
        <w:tc>
          <w:tcPr>
            <w:tcW w:w="3225" w:type="pct"/>
            <w:gridSpan w:val="4"/>
            <w:tcBorders>
              <w:bottom w:val="single" w:sz="4" w:space="0" w:color="auto"/>
              <w:right w:val="single" w:sz="4" w:space="0" w:color="auto"/>
            </w:tcBorders>
            <w:vAlign w:val="center"/>
          </w:tcPr>
          <w:p w14:paraId="7D5AF83C" w14:textId="77777777" w:rsidR="00D05CF5" w:rsidRPr="00C17CBF" w:rsidRDefault="00D05CF5" w:rsidP="0062779F">
            <w:pPr>
              <w:snapToGrid w:val="0"/>
              <w:rPr>
                <w:rFonts w:ascii="Times New Roman" w:eastAsia="標楷體" w:hAnsi="Times New Roman" w:cs="Times New Roman"/>
                <w:szCs w:val="24"/>
                <w:lang w:eastAsia="ja-JP"/>
              </w:rPr>
            </w:pPr>
            <w:r w:rsidRPr="00C17CBF">
              <w:rPr>
                <w:rFonts w:ascii="Times New Roman" w:eastAsia="標楷體" w:hAnsi="Times New Roman" w:cs="Times New Roman"/>
                <w:szCs w:val="24"/>
                <w:lang w:eastAsia="ja-JP"/>
              </w:rPr>
              <w:t>E-MAIL</w:t>
            </w:r>
            <w:r w:rsidRPr="00C17CBF">
              <w:rPr>
                <w:rFonts w:ascii="Times New Roman" w:eastAsia="標楷體" w:hAnsi="Times New Roman" w:cs="Times New Roman"/>
                <w:szCs w:val="24"/>
                <w:lang w:eastAsia="ja-JP"/>
              </w:rPr>
              <w:t>：</w:t>
            </w:r>
          </w:p>
        </w:tc>
      </w:tr>
      <w:tr w:rsidR="00C17CBF" w:rsidRPr="00C17CBF" w14:paraId="540A0E3E" w14:textId="77777777" w:rsidTr="0062779F">
        <w:trPr>
          <w:jc w:val="center"/>
        </w:trPr>
        <w:tc>
          <w:tcPr>
            <w:tcW w:w="300" w:type="pct"/>
            <w:vMerge/>
            <w:tcBorders>
              <w:left w:val="single" w:sz="4" w:space="0" w:color="auto"/>
              <w:right w:val="single" w:sz="4" w:space="0" w:color="auto"/>
            </w:tcBorders>
            <w:shd w:val="clear" w:color="auto" w:fill="FFFFCC"/>
            <w:vAlign w:val="center"/>
          </w:tcPr>
          <w:p w14:paraId="50BF03A5" w14:textId="77777777" w:rsidR="00D05CF5" w:rsidRPr="00C17CBF" w:rsidRDefault="00D05CF5"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tcBorders>
            <w:vAlign w:val="center"/>
          </w:tcPr>
          <w:p w14:paraId="4AFBA3A9" w14:textId="77777777" w:rsidR="00D05CF5" w:rsidRPr="00C17CBF" w:rsidRDefault="00D05CF5" w:rsidP="0062779F">
            <w:pPr>
              <w:snapToGrid w:val="0"/>
              <w:jc w:val="center"/>
              <w:rPr>
                <w:rFonts w:ascii="Times New Roman" w:eastAsia="標楷體" w:hAnsi="Times New Roman" w:cs="Times New Roman"/>
                <w:szCs w:val="24"/>
                <w:lang w:eastAsia="ja-JP"/>
              </w:rPr>
            </w:pPr>
          </w:p>
        </w:tc>
        <w:tc>
          <w:tcPr>
            <w:tcW w:w="1207" w:type="pct"/>
            <w:vMerge/>
            <w:vAlign w:val="center"/>
          </w:tcPr>
          <w:p w14:paraId="32C2789D" w14:textId="77777777" w:rsidR="00D05CF5" w:rsidRPr="00C17CBF" w:rsidRDefault="00D05CF5" w:rsidP="0062779F">
            <w:pPr>
              <w:widowControl/>
              <w:jc w:val="center"/>
              <w:rPr>
                <w:rFonts w:ascii="Times New Roman" w:eastAsia="標楷體" w:hAnsi="Times New Roman" w:cs="Times New Roman"/>
                <w:b/>
                <w:bCs/>
                <w:kern w:val="0"/>
                <w:szCs w:val="24"/>
                <w:lang w:eastAsia="ja-JP"/>
              </w:rPr>
            </w:pPr>
          </w:p>
        </w:tc>
        <w:tc>
          <w:tcPr>
            <w:tcW w:w="3225" w:type="pct"/>
            <w:gridSpan w:val="4"/>
            <w:tcBorders>
              <w:right w:val="single" w:sz="4" w:space="0" w:color="auto"/>
            </w:tcBorders>
            <w:vAlign w:val="center"/>
          </w:tcPr>
          <w:p w14:paraId="699A004A" w14:textId="77777777" w:rsidR="00D05CF5" w:rsidRPr="00C17CBF" w:rsidRDefault="00D05CF5" w:rsidP="0062779F">
            <w:pPr>
              <w:snapToGrid w:val="0"/>
              <w:rPr>
                <w:rFonts w:ascii="Times New Roman" w:eastAsia="標楷體" w:hAnsi="Times New Roman" w:cs="Times New Roman"/>
                <w:szCs w:val="24"/>
              </w:rPr>
            </w:pPr>
            <w:r w:rsidRPr="00C17CBF">
              <w:rPr>
                <w:rFonts w:ascii="Times New Roman" w:eastAsia="標楷體" w:hAnsi="Times New Roman" w:cs="Times New Roman"/>
                <w:szCs w:val="24"/>
              </w:rPr>
              <w:t>公司地址：</w:t>
            </w:r>
          </w:p>
        </w:tc>
      </w:tr>
      <w:tr w:rsidR="00C17CBF" w:rsidRPr="00C17CBF" w14:paraId="41B4CCFD" w14:textId="77777777" w:rsidTr="0089019A">
        <w:trPr>
          <w:trHeight w:val="58"/>
          <w:jc w:val="center"/>
        </w:trPr>
        <w:tc>
          <w:tcPr>
            <w:tcW w:w="5000" w:type="pct"/>
            <w:gridSpan w:val="8"/>
            <w:tcBorders>
              <w:left w:val="single" w:sz="4" w:space="0" w:color="auto"/>
              <w:right w:val="single" w:sz="4" w:space="0" w:color="auto"/>
            </w:tcBorders>
            <w:shd w:val="clear" w:color="auto" w:fill="auto"/>
          </w:tcPr>
          <w:p w14:paraId="20D147ED" w14:textId="77777777" w:rsidR="00D05CF5" w:rsidRPr="00C17CBF" w:rsidRDefault="00D05CF5" w:rsidP="00976E80">
            <w:pPr>
              <w:snapToGrid w:val="0"/>
              <w:spacing w:line="0" w:lineRule="atLeast"/>
              <w:rPr>
                <w:rFonts w:ascii="Times New Roman" w:eastAsia="標楷體" w:hAnsi="Times New Roman" w:cs="Times New Roman"/>
                <w:b/>
                <w:sz w:val="22"/>
              </w:rPr>
            </w:pPr>
            <w:r w:rsidRPr="00C17CBF">
              <w:rPr>
                <w:rFonts w:ascii="Times New Roman" w:eastAsia="標楷體" w:hAnsi="Times New Roman" w:cs="Times New Roman"/>
                <w:b/>
                <w:sz w:val="22"/>
              </w:rPr>
              <w:t>附件名稱及份數</w:t>
            </w:r>
          </w:p>
          <w:p w14:paraId="17C11C0D" w14:textId="77777777" w:rsidR="00D05CF5" w:rsidRPr="00C17CBF" w:rsidRDefault="00D05CF5" w:rsidP="000E1E84">
            <w:pPr>
              <w:numPr>
                <w:ilvl w:val="0"/>
                <w:numId w:val="16"/>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報名表</w:t>
            </w:r>
            <w:r w:rsidRPr="00C17CBF">
              <w:rPr>
                <w:rFonts w:ascii="Times New Roman" w:eastAsia="標楷體" w:hAnsi="Times New Roman" w:cs="Times New Roman"/>
                <w:szCs w:val="26"/>
              </w:rPr>
              <w:t xml:space="preserve">1 </w:t>
            </w:r>
            <w:r w:rsidRPr="00C17CBF">
              <w:rPr>
                <w:rFonts w:ascii="Times New Roman" w:eastAsia="標楷體" w:hAnsi="Times New Roman" w:cs="Times New Roman"/>
                <w:szCs w:val="26"/>
              </w:rPr>
              <w:t>份：請完整填寫並加蓋公司章及負責人印鑑（附件一）。</w:t>
            </w:r>
          </w:p>
          <w:p w14:paraId="665DE71A" w14:textId="5D133B5C" w:rsidR="00D05CF5" w:rsidRPr="00C17CBF" w:rsidRDefault="003A5959" w:rsidP="000E1E84">
            <w:pPr>
              <w:numPr>
                <w:ilvl w:val="0"/>
                <w:numId w:val="16"/>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公司</w:t>
            </w:r>
            <w:r w:rsidR="00D05CF5" w:rsidRPr="00C17CBF">
              <w:rPr>
                <w:rFonts w:ascii="Times New Roman" w:eastAsia="標楷體" w:hAnsi="Times New Roman" w:cs="Times New Roman"/>
                <w:szCs w:val="26"/>
              </w:rPr>
              <w:t>產品</w:t>
            </w:r>
            <w:r w:rsidR="00D04517" w:rsidRPr="00C17CBF">
              <w:rPr>
                <w:rFonts w:ascii="Times New Roman" w:eastAsia="標楷體" w:hAnsi="Times New Roman" w:cs="Times New Roman"/>
                <w:szCs w:val="26"/>
              </w:rPr>
              <w:t>/</w:t>
            </w:r>
            <w:r w:rsidR="00D05CF5" w:rsidRPr="00C17CBF">
              <w:rPr>
                <w:rFonts w:ascii="Times New Roman" w:eastAsia="標楷體" w:hAnsi="Times New Roman" w:cs="Times New Roman"/>
                <w:szCs w:val="26"/>
              </w:rPr>
              <w:t>品牌資料簡</w:t>
            </w:r>
            <w:r w:rsidRPr="00C17CBF">
              <w:rPr>
                <w:rFonts w:ascii="Times New Roman" w:eastAsia="標楷體" w:hAnsi="Times New Roman" w:cs="Times New Roman"/>
                <w:szCs w:val="26"/>
              </w:rPr>
              <w:t>介</w:t>
            </w:r>
            <w:r w:rsidR="00D05CF5" w:rsidRPr="00C17CBF">
              <w:rPr>
                <w:rFonts w:ascii="Times New Roman" w:eastAsia="標楷體" w:hAnsi="Times New Roman" w:cs="Times New Roman"/>
                <w:szCs w:val="26"/>
              </w:rPr>
              <w:t>1</w:t>
            </w:r>
            <w:r w:rsidR="00D05CF5" w:rsidRPr="00C17CBF">
              <w:rPr>
                <w:rFonts w:ascii="Times New Roman" w:eastAsia="標楷體" w:hAnsi="Times New Roman" w:cs="Times New Roman"/>
                <w:szCs w:val="26"/>
              </w:rPr>
              <w:t>份：請提供中英文品牌與產品簡介（附件二）。</w:t>
            </w:r>
          </w:p>
          <w:p w14:paraId="5E6E972B" w14:textId="4C379A4F" w:rsidR="00D05CF5" w:rsidRPr="00C17CBF" w:rsidRDefault="003A5959" w:rsidP="000E1E84">
            <w:pPr>
              <w:numPr>
                <w:ilvl w:val="0"/>
                <w:numId w:val="16"/>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公司</w:t>
            </w:r>
            <w:r w:rsidR="00D05CF5" w:rsidRPr="00C17CBF">
              <w:rPr>
                <w:rFonts w:ascii="Times New Roman" w:eastAsia="標楷體" w:hAnsi="Times New Roman" w:cs="Times New Roman"/>
                <w:szCs w:val="26"/>
              </w:rPr>
              <w:t>產品中英文型錄</w:t>
            </w:r>
            <w:r w:rsidR="00D05CF5" w:rsidRPr="00C17CBF">
              <w:rPr>
                <w:rFonts w:ascii="Times New Roman" w:eastAsia="標楷體" w:hAnsi="Times New Roman" w:cs="Times New Roman"/>
                <w:szCs w:val="26"/>
              </w:rPr>
              <w:t>1</w:t>
            </w:r>
            <w:r w:rsidR="00D05CF5" w:rsidRPr="00C17CBF">
              <w:rPr>
                <w:rFonts w:ascii="Times New Roman" w:eastAsia="標楷體" w:hAnsi="Times New Roman" w:cs="Times New Roman"/>
                <w:szCs w:val="26"/>
              </w:rPr>
              <w:t>份。</w:t>
            </w:r>
          </w:p>
          <w:p w14:paraId="53AA275C" w14:textId="7BCD7653" w:rsidR="003A5959" w:rsidRPr="00C17CBF" w:rsidRDefault="00D506D4" w:rsidP="00246A1A">
            <w:pPr>
              <w:numPr>
                <w:ilvl w:val="0"/>
                <w:numId w:val="16"/>
              </w:numPr>
              <w:spacing w:line="0" w:lineRule="atLeast"/>
              <w:rPr>
                <w:rFonts w:ascii="Times New Roman" w:eastAsia="標楷體" w:hAnsi="Times New Roman" w:cs="Times New Roman"/>
                <w:szCs w:val="26"/>
              </w:rPr>
            </w:pPr>
            <w:r w:rsidRPr="00D506D4">
              <w:rPr>
                <w:rFonts w:ascii="Times New Roman" w:eastAsia="標楷體" w:hAnsi="Times New Roman" w:cs="Times New Roman"/>
                <w:szCs w:val="26"/>
              </w:rPr>
              <w:t>公司設立或登記證明影本</w:t>
            </w:r>
            <w:r w:rsidRPr="00D506D4">
              <w:rPr>
                <w:rFonts w:ascii="Times New Roman" w:eastAsia="標楷體" w:hAnsi="Times New Roman" w:cs="Times New Roman"/>
                <w:szCs w:val="26"/>
              </w:rPr>
              <w:t>1</w:t>
            </w:r>
            <w:r w:rsidRPr="00D506D4">
              <w:rPr>
                <w:rFonts w:ascii="Times New Roman" w:eastAsia="標楷體" w:hAnsi="Times New Roman" w:cs="Times New Roman"/>
                <w:szCs w:val="26"/>
              </w:rPr>
              <w:t>份</w:t>
            </w:r>
            <w:r w:rsidRPr="00D506D4">
              <w:rPr>
                <w:rFonts w:ascii="Times New Roman" w:eastAsia="標楷體" w:hAnsi="Times New Roman" w:cs="Times New Roman"/>
                <w:szCs w:val="26"/>
              </w:rPr>
              <w:t>(</w:t>
            </w:r>
            <w:r w:rsidRPr="00D506D4">
              <w:rPr>
                <w:rFonts w:ascii="Times New Roman" w:eastAsia="標楷體" w:hAnsi="Times New Roman" w:cs="Times New Roman"/>
                <w:szCs w:val="26"/>
              </w:rPr>
              <w:t>請至商業司公司登記查詢網</w:t>
            </w:r>
            <w:r w:rsidRPr="00D506D4">
              <w:rPr>
                <w:rFonts w:ascii="Times New Roman" w:eastAsia="標楷體" w:hAnsi="Times New Roman" w:cs="Times New Roman" w:hint="eastAsia"/>
                <w:szCs w:val="26"/>
              </w:rPr>
              <w:t>站</w:t>
            </w:r>
            <w:hyperlink r:id="rId9" w:history="1">
              <w:r w:rsidRPr="00D506D4">
                <w:rPr>
                  <w:rFonts w:ascii="Times New Roman" w:eastAsia="標楷體" w:hAnsi="Times New Roman" w:cs="Times New Roman"/>
                  <w:szCs w:val="26"/>
                </w:rPr>
                <w:t>https://findbiz.nat.gov.tw</w:t>
              </w:r>
            </w:hyperlink>
            <w:r w:rsidRPr="00D506D4">
              <w:rPr>
                <w:rFonts w:ascii="Times New Roman" w:eastAsia="標楷體" w:hAnsi="Times New Roman" w:cs="Times New Roman"/>
                <w:szCs w:val="26"/>
              </w:rPr>
              <w:t>查詢營利登記，將公司狀態列印即可</w:t>
            </w:r>
            <w:r w:rsidRPr="00D506D4">
              <w:rPr>
                <w:rFonts w:ascii="Times New Roman" w:eastAsia="標楷體" w:hAnsi="Times New Roman" w:cs="Times New Roman"/>
                <w:szCs w:val="26"/>
              </w:rPr>
              <w:t>)</w:t>
            </w:r>
            <w:r w:rsidR="00D05CF5" w:rsidRPr="00C17CBF">
              <w:rPr>
                <w:rFonts w:ascii="Times New Roman" w:eastAsia="標楷體" w:hAnsi="Times New Roman" w:cs="Times New Roman"/>
                <w:szCs w:val="26"/>
              </w:rPr>
              <w:t>。</w:t>
            </w:r>
          </w:p>
        </w:tc>
      </w:tr>
      <w:tr w:rsidR="00C17CBF" w:rsidRPr="00C17CBF" w14:paraId="59940D6D" w14:textId="77777777" w:rsidTr="00D04517">
        <w:trPr>
          <w:trHeight w:val="2135"/>
          <w:jc w:val="center"/>
        </w:trPr>
        <w:tc>
          <w:tcPr>
            <w:tcW w:w="5000" w:type="pct"/>
            <w:gridSpan w:val="8"/>
            <w:tcBorders>
              <w:left w:val="single" w:sz="4" w:space="0" w:color="auto"/>
              <w:right w:val="single" w:sz="4" w:space="0" w:color="auto"/>
            </w:tcBorders>
            <w:shd w:val="clear" w:color="auto" w:fill="auto"/>
          </w:tcPr>
          <w:p w14:paraId="45448695" w14:textId="49F48AD0" w:rsidR="00D04517" w:rsidRPr="00C17CBF" w:rsidRDefault="00D04517" w:rsidP="00976E80">
            <w:pPr>
              <w:spacing w:line="0" w:lineRule="atLeast"/>
              <w:rPr>
                <w:rFonts w:ascii="Times New Roman" w:eastAsia="標楷體" w:hAnsi="Times New Roman" w:cs="Times New Roman"/>
                <w:b/>
                <w:szCs w:val="24"/>
              </w:rPr>
            </w:pPr>
            <w:r w:rsidRPr="00C17CBF">
              <w:rPr>
                <w:rFonts w:ascii="Times New Roman" w:eastAsia="標楷體" w:hAnsi="Times New Roman" w:cs="Times New Roman"/>
                <w:b/>
                <w:szCs w:val="24"/>
              </w:rPr>
              <w:t>個資法使用聲明</w:t>
            </w:r>
          </w:p>
          <w:p w14:paraId="47B03EB2" w14:textId="7573B4C4" w:rsidR="00F00FC3" w:rsidRPr="00C17CBF" w:rsidRDefault="00F00FC3" w:rsidP="00F00FC3">
            <w:pPr>
              <w:jc w:val="both"/>
              <w:rPr>
                <w:rFonts w:ascii="Times New Roman" w:eastAsia="標楷體" w:hAnsi="Times New Roman" w:cs="Times New Roman"/>
              </w:rPr>
            </w:pPr>
            <w:r w:rsidRPr="00C17CBF">
              <w:rPr>
                <w:rFonts w:ascii="Times New Roman" w:eastAsia="標楷體" w:hAnsi="Times New Roman" w:cs="Times New Roman"/>
              </w:rPr>
              <w:t>財團法人商業發展研究院</w:t>
            </w:r>
            <w:r w:rsidRPr="00C17CBF">
              <w:rPr>
                <w:rFonts w:ascii="Times New Roman" w:eastAsia="標楷體" w:hAnsi="Times New Roman" w:cs="Times New Roman"/>
              </w:rPr>
              <w:t>(</w:t>
            </w:r>
            <w:r w:rsidRPr="00C17CBF">
              <w:rPr>
                <w:rFonts w:ascii="Times New Roman" w:eastAsia="標楷體" w:hAnsi="Times New Roman" w:cs="Times New Roman"/>
              </w:rPr>
              <w:t>下稱本院</w:t>
            </w:r>
            <w:r w:rsidRPr="00C17CBF">
              <w:rPr>
                <w:rFonts w:ascii="Times New Roman" w:eastAsia="標楷體" w:hAnsi="Times New Roman" w:cs="Times New Roman"/>
              </w:rPr>
              <w:t>)</w:t>
            </w:r>
            <w:r w:rsidRPr="00C17CBF">
              <w:rPr>
                <w:rFonts w:ascii="Times New Roman" w:eastAsia="標楷體" w:hAnsi="Times New Roman" w:cs="Times New Roman"/>
              </w:rPr>
              <w:t>受經濟部貿易局委託辦理「</w:t>
            </w:r>
            <w:r w:rsidR="001455A1" w:rsidRPr="00C17CBF">
              <w:rPr>
                <w:rFonts w:ascii="Times New Roman" w:eastAsia="標楷體" w:hAnsi="Times New Roman" w:cs="Times New Roman" w:hint="eastAsia"/>
              </w:rPr>
              <w:t>境內體驗行銷</w:t>
            </w:r>
            <w:r w:rsidR="001455A1" w:rsidRPr="00C17CBF">
              <w:rPr>
                <w:rFonts w:ascii="Times New Roman" w:eastAsia="標楷體" w:hAnsi="Times New Roman" w:cs="Times New Roman" w:hint="eastAsia"/>
              </w:rPr>
              <w:t>(</w:t>
            </w:r>
            <w:r w:rsidR="001455A1" w:rsidRPr="00C17CBF">
              <w:rPr>
                <w:rFonts w:ascii="Times New Roman" w:eastAsia="標楷體" w:hAnsi="Times New Roman" w:cs="Times New Roman" w:hint="eastAsia"/>
              </w:rPr>
              <w:t>越南、菲律賓</w:t>
            </w:r>
            <w:r w:rsidR="001455A1" w:rsidRPr="00C17CBF">
              <w:rPr>
                <w:rFonts w:ascii="Times New Roman" w:eastAsia="標楷體" w:hAnsi="Times New Roman" w:cs="Times New Roman" w:hint="eastAsia"/>
              </w:rPr>
              <w:t>)</w:t>
            </w:r>
            <w:r w:rsidRPr="00C17CBF">
              <w:rPr>
                <w:rFonts w:ascii="Times New Roman" w:eastAsia="標楷體" w:hAnsi="Times New Roman" w:cs="Times New Roman"/>
              </w:rPr>
              <w:t>」，向您蒐集個人資料，依個人資料保護法令及本院個人資料保護相關規章，於蒐集您的個人資料前，告知下列事項：</w:t>
            </w:r>
          </w:p>
          <w:p w14:paraId="7E27D24F" w14:textId="29EB8C96" w:rsidR="00F00FC3" w:rsidRPr="00C17CBF" w:rsidRDefault="00F00FC3" w:rsidP="00543578">
            <w:pPr>
              <w:pStyle w:val="a3"/>
              <w:widowControl/>
              <w:numPr>
                <w:ilvl w:val="0"/>
                <w:numId w:val="17"/>
              </w:numPr>
              <w:ind w:leftChars="0"/>
              <w:jc w:val="both"/>
              <w:rPr>
                <w:rFonts w:ascii="Times New Roman" w:eastAsia="標楷體" w:hAnsi="Times New Roman" w:cs="Times New Roman"/>
              </w:rPr>
            </w:pPr>
            <w:r w:rsidRPr="00C17CBF">
              <w:rPr>
                <w:rFonts w:ascii="Times New Roman" w:eastAsia="標楷體" w:hAnsi="Times New Roman" w:cs="Times New Roman"/>
              </w:rPr>
              <w:t>蒐集目的及個人資料之類別</w:t>
            </w:r>
            <w:r w:rsidR="00EF2B43" w:rsidRPr="00C17CBF">
              <w:rPr>
                <w:rFonts w:ascii="Times New Roman" w:eastAsia="標楷體" w:hAnsi="Times New Roman" w:cs="Times New Roman" w:hint="eastAsia"/>
              </w:rPr>
              <w:t>：</w:t>
            </w:r>
            <w:r w:rsidRPr="00C17CBF">
              <w:rPr>
                <w:rFonts w:ascii="Times New Roman" w:eastAsia="標楷體" w:hAnsi="Times New Roman" w:cs="Times New Roman"/>
              </w:rPr>
              <w:t>為辦理「</w:t>
            </w:r>
            <w:r w:rsidR="001455A1" w:rsidRPr="00C17CBF">
              <w:rPr>
                <w:rFonts w:ascii="Times New Roman" w:eastAsia="標楷體" w:hAnsi="Times New Roman" w:cs="Times New Roman" w:hint="eastAsia"/>
              </w:rPr>
              <w:t>境內體驗行銷</w:t>
            </w:r>
            <w:r w:rsidR="001455A1" w:rsidRPr="00C17CBF">
              <w:rPr>
                <w:rFonts w:ascii="Times New Roman" w:eastAsia="標楷體" w:hAnsi="Times New Roman" w:cs="Times New Roman" w:hint="eastAsia"/>
              </w:rPr>
              <w:t>(</w:t>
            </w:r>
            <w:r w:rsidR="001455A1" w:rsidRPr="00C17CBF">
              <w:rPr>
                <w:rFonts w:ascii="Times New Roman" w:eastAsia="標楷體" w:hAnsi="Times New Roman" w:cs="Times New Roman" w:hint="eastAsia"/>
              </w:rPr>
              <w:t>越南、菲律賓</w:t>
            </w:r>
            <w:r w:rsidR="001455A1" w:rsidRPr="00C17CBF">
              <w:rPr>
                <w:rFonts w:ascii="Times New Roman" w:eastAsia="標楷體" w:hAnsi="Times New Roman" w:cs="Times New Roman" w:hint="eastAsia"/>
              </w:rPr>
              <w:t>)</w:t>
            </w:r>
            <w:r w:rsidRPr="00C17CBF">
              <w:rPr>
                <w:rFonts w:ascii="Times New Roman" w:eastAsia="標楷體" w:hAnsi="Times New Roman" w:cs="Times New Roman"/>
              </w:rPr>
              <w:t>」活動作業、執行本院章程所定之業務、基於貿易推廣與管理之蒐集目的，蒐集、處理及利用您所提供上述個人資料：姓名、聯絡方式</w:t>
            </w:r>
            <w:r w:rsidRPr="00C17CBF">
              <w:rPr>
                <w:rFonts w:ascii="Times New Roman" w:eastAsia="標楷體" w:hAnsi="Times New Roman" w:cs="Times New Roman"/>
              </w:rPr>
              <w:t>(</w:t>
            </w:r>
            <w:r w:rsidRPr="00C17CBF">
              <w:rPr>
                <w:rFonts w:ascii="Times New Roman" w:eastAsia="標楷體" w:hAnsi="Times New Roman" w:cs="Times New Roman"/>
              </w:rPr>
              <w:t>例如：電話號碼、職稱、電子郵件信箱</w:t>
            </w:r>
            <w:r w:rsidRPr="00C17CBF">
              <w:rPr>
                <w:rFonts w:ascii="Times New Roman" w:eastAsia="標楷體" w:hAnsi="Times New Roman" w:cs="Times New Roman"/>
              </w:rPr>
              <w:t>)</w:t>
            </w:r>
            <w:r w:rsidRPr="00C17CBF">
              <w:rPr>
                <w:rFonts w:ascii="Times New Roman" w:eastAsia="標楷體" w:hAnsi="Times New Roman" w:cs="Times New Roman"/>
              </w:rPr>
              <w:t>及等其他得直接或間接識別您個人之資料。</w:t>
            </w:r>
          </w:p>
          <w:p w14:paraId="44D10975" w14:textId="6508567F" w:rsidR="00F00FC3" w:rsidRPr="0062779F" w:rsidRDefault="00F00FC3" w:rsidP="005B52E2">
            <w:pPr>
              <w:pStyle w:val="a3"/>
              <w:widowControl/>
              <w:numPr>
                <w:ilvl w:val="0"/>
                <w:numId w:val="17"/>
              </w:numPr>
              <w:ind w:leftChars="0"/>
              <w:jc w:val="both"/>
              <w:rPr>
                <w:rFonts w:ascii="Times New Roman" w:eastAsia="標楷體" w:hAnsi="Times New Roman" w:cs="Times New Roman"/>
              </w:rPr>
            </w:pPr>
            <w:r w:rsidRPr="00C17CBF">
              <w:rPr>
                <w:rFonts w:ascii="Times New Roman" w:eastAsia="標楷體" w:hAnsi="Times New Roman" w:cs="Times New Roman"/>
              </w:rPr>
              <w:t>個人資料之利用期間、地區、對象及方式</w:t>
            </w:r>
            <w:r w:rsidR="00EF2B43" w:rsidRPr="00C17CBF">
              <w:rPr>
                <w:rFonts w:ascii="Times New Roman" w:eastAsia="標楷體" w:hAnsi="Times New Roman" w:cs="Times New Roman" w:hint="eastAsia"/>
              </w:rPr>
              <w:t>：</w:t>
            </w:r>
            <w:r w:rsidRPr="00C17CBF">
              <w:rPr>
                <w:rFonts w:ascii="Times New Roman" w:eastAsia="標楷體" w:hAnsi="Times New Roman" w:cs="Times New Roman"/>
              </w:rPr>
              <w:t>您的個人資料僅提供於中華民國領域內，依誠實及信用方法，在不逾</w:t>
            </w:r>
            <w:r w:rsidRPr="0062779F">
              <w:rPr>
                <w:rFonts w:ascii="Times New Roman" w:eastAsia="標楷體" w:hAnsi="Times New Roman" w:cs="Times New Roman"/>
              </w:rPr>
              <w:t>越前述蒐集目的之必要範圍內，以合理方式利用至本專案期間結束為止。</w:t>
            </w:r>
          </w:p>
          <w:p w14:paraId="3DE820EC" w14:textId="6AD5F725" w:rsidR="00F00FC3" w:rsidRPr="00356954" w:rsidRDefault="00F00FC3" w:rsidP="001628FF">
            <w:pPr>
              <w:pStyle w:val="a3"/>
              <w:widowControl/>
              <w:numPr>
                <w:ilvl w:val="0"/>
                <w:numId w:val="17"/>
              </w:numPr>
              <w:ind w:leftChars="0"/>
              <w:jc w:val="both"/>
              <w:rPr>
                <w:rFonts w:ascii="Times New Roman" w:eastAsia="標楷體" w:hAnsi="Times New Roman" w:cs="Times New Roman"/>
              </w:rPr>
            </w:pPr>
            <w:r w:rsidRPr="0062779F">
              <w:rPr>
                <w:rFonts w:ascii="Times New Roman" w:eastAsia="標楷體" w:hAnsi="Times New Roman" w:cs="Times New Roman"/>
              </w:rPr>
              <w:t>當事人權利</w:t>
            </w:r>
            <w:r w:rsidR="00EF2B43" w:rsidRPr="0062779F">
              <w:rPr>
                <w:rFonts w:ascii="Times New Roman" w:eastAsia="標楷體" w:hAnsi="Times New Roman" w:cs="Times New Roman" w:hint="eastAsia"/>
              </w:rPr>
              <w:t>：</w:t>
            </w:r>
            <w:r w:rsidRPr="0062779F">
              <w:rPr>
                <w:rFonts w:ascii="Times New Roman" w:eastAsia="標楷體" w:hAnsi="Times New Roman" w:cs="Times New Roman"/>
              </w:rPr>
              <w:t>您可就所</w:t>
            </w:r>
            <w:r w:rsidRPr="00356954">
              <w:rPr>
                <w:rFonts w:ascii="Times New Roman" w:eastAsia="標楷體" w:hAnsi="Times New Roman" w:cs="Times New Roman"/>
              </w:rPr>
              <w:t>提供之個人資料得依個人資料保護法第三條，行使下列權利：</w:t>
            </w:r>
            <w:r w:rsidR="00EF2B43" w:rsidRPr="00356954">
              <w:rPr>
                <w:rFonts w:ascii="Times New Roman" w:eastAsia="標楷體" w:hAnsi="Times New Roman" w:cs="Times New Roman" w:hint="eastAsia"/>
              </w:rPr>
              <w:t>(</w:t>
            </w:r>
            <w:r w:rsidR="00EF2B43" w:rsidRPr="00356954">
              <w:rPr>
                <w:rFonts w:ascii="Times New Roman" w:eastAsia="標楷體" w:hAnsi="Times New Roman" w:cs="Times New Roman"/>
              </w:rPr>
              <w:t>1)</w:t>
            </w:r>
            <w:r w:rsidRPr="00356954">
              <w:rPr>
                <w:rFonts w:ascii="Times New Roman" w:eastAsia="標楷體" w:hAnsi="Times New Roman" w:cs="Times New Roman"/>
              </w:rPr>
              <w:t>查詢或請求閱覽；</w:t>
            </w:r>
            <w:r w:rsidR="00EF2B43" w:rsidRPr="00356954">
              <w:rPr>
                <w:rFonts w:ascii="Times New Roman" w:eastAsia="標楷體" w:hAnsi="Times New Roman" w:cs="Times New Roman" w:hint="eastAsia"/>
              </w:rPr>
              <w:t>(</w:t>
            </w:r>
            <w:r w:rsidR="00EF2B43" w:rsidRPr="00356954">
              <w:rPr>
                <w:rFonts w:ascii="Times New Roman" w:eastAsia="標楷體" w:hAnsi="Times New Roman" w:cs="Times New Roman"/>
              </w:rPr>
              <w:t>2)</w:t>
            </w:r>
            <w:r w:rsidRPr="00356954">
              <w:rPr>
                <w:rFonts w:ascii="Times New Roman" w:eastAsia="標楷體" w:hAnsi="Times New Roman" w:cs="Times New Roman"/>
              </w:rPr>
              <w:t>請求製給複製本；</w:t>
            </w:r>
            <w:r w:rsidR="00EF2B43" w:rsidRPr="00356954">
              <w:rPr>
                <w:rFonts w:ascii="Times New Roman" w:eastAsia="標楷體" w:hAnsi="Times New Roman" w:cs="Times New Roman" w:hint="eastAsia"/>
              </w:rPr>
              <w:t>(</w:t>
            </w:r>
            <w:r w:rsidR="00EF2B43" w:rsidRPr="00356954">
              <w:rPr>
                <w:rFonts w:ascii="Times New Roman" w:eastAsia="標楷體" w:hAnsi="Times New Roman" w:cs="Times New Roman"/>
              </w:rPr>
              <w:t>3)</w:t>
            </w:r>
            <w:r w:rsidRPr="00356954">
              <w:rPr>
                <w:rFonts w:ascii="Times New Roman" w:eastAsia="標楷體" w:hAnsi="Times New Roman" w:cs="Times New Roman"/>
              </w:rPr>
              <w:t>請求補充或更正；</w:t>
            </w:r>
            <w:r w:rsidR="00EF2B43" w:rsidRPr="00356954">
              <w:rPr>
                <w:rFonts w:ascii="Times New Roman" w:eastAsia="標楷體" w:hAnsi="Times New Roman" w:cs="Times New Roman" w:hint="eastAsia"/>
              </w:rPr>
              <w:t>(</w:t>
            </w:r>
            <w:r w:rsidR="00EF2B43" w:rsidRPr="00356954">
              <w:rPr>
                <w:rFonts w:ascii="Times New Roman" w:eastAsia="標楷體" w:hAnsi="Times New Roman" w:cs="Times New Roman"/>
              </w:rPr>
              <w:t>4)</w:t>
            </w:r>
            <w:r w:rsidRPr="00356954">
              <w:rPr>
                <w:rFonts w:ascii="Times New Roman" w:eastAsia="標楷體" w:hAnsi="Times New Roman" w:cs="Times New Roman"/>
              </w:rPr>
              <w:t>請求停止蒐集、處理或利用；</w:t>
            </w:r>
            <w:r w:rsidR="00EF2B43" w:rsidRPr="00356954">
              <w:rPr>
                <w:rFonts w:ascii="Times New Roman" w:eastAsia="標楷體" w:hAnsi="Times New Roman" w:cs="Times New Roman" w:hint="eastAsia"/>
              </w:rPr>
              <w:t>(</w:t>
            </w:r>
            <w:r w:rsidR="00EF2B43" w:rsidRPr="00356954">
              <w:rPr>
                <w:rFonts w:ascii="Times New Roman" w:eastAsia="標楷體" w:hAnsi="Times New Roman" w:cs="Times New Roman"/>
              </w:rPr>
              <w:t>5)</w:t>
            </w:r>
            <w:r w:rsidRPr="00356954">
              <w:rPr>
                <w:rFonts w:ascii="Times New Roman" w:eastAsia="標楷體" w:hAnsi="Times New Roman" w:cs="Times New Roman"/>
              </w:rPr>
              <w:t>請求刪除。</w:t>
            </w:r>
          </w:p>
          <w:p w14:paraId="7CAC8B59" w14:textId="75C7DB33" w:rsidR="00F00FC3" w:rsidRPr="00356954" w:rsidRDefault="00F00FC3" w:rsidP="00EF2B43">
            <w:pPr>
              <w:pStyle w:val="a3"/>
              <w:widowControl/>
              <w:numPr>
                <w:ilvl w:val="0"/>
                <w:numId w:val="17"/>
              </w:numPr>
              <w:ind w:leftChars="0"/>
              <w:jc w:val="both"/>
              <w:rPr>
                <w:rFonts w:ascii="Times New Roman" w:eastAsia="標楷體" w:hAnsi="Times New Roman" w:cs="Times New Roman"/>
              </w:rPr>
            </w:pPr>
            <w:r w:rsidRPr="00356954">
              <w:rPr>
                <w:rFonts w:ascii="Times New Roman" w:eastAsia="標楷體" w:hAnsi="Times New Roman" w:cs="Times New Roman"/>
              </w:rPr>
              <w:t>蒐集方式</w:t>
            </w:r>
            <w:r w:rsidR="00EF2B43" w:rsidRPr="00356954">
              <w:rPr>
                <w:rFonts w:ascii="Times New Roman" w:eastAsia="標楷體" w:hAnsi="Times New Roman" w:cs="Times New Roman" w:hint="eastAsia"/>
              </w:rPr>
              <w:t>：</w:t>
            </w:r>
            <w:r w:rsidRPr="00356954">
              <w:rPr>
                <w:rFonts w:ascii="Times New Roman" w:eastAsia="標楷體" w:hAnsi="Times New Roman" w:cs="Times New Roman"/>
              </w:rPr>
              <w:t>報名系統、紙本蒐集或其他方式</w:t>
            </w:r>
            <w:r w:rsidRPr="00356954">
              <w:rPr>
                <w:rFonts w:ascii="Times New Roman" w:eastAsia="標楷體" w:hAnsi="Times New Roman" w:cs="Times New Roman"/>
              </w:rPr>
              <w:t>(</w:t>
            </w:r>
            <w:r w:rsidRPr="00356954">
              <w:rPr>
                <w:rFonts w:ascii="Times New Roman" w:eastAsia="標楷體" w:hAnsi="Times New Roman" w:cs="Times New Roman"/>
              </w:rPr>
              <w:t>如個人領據</w:t>
            </w:r>
            <w:r w:rsidRPr="00356954">
              <w:rPr>
                <w:rFonts w:ascii="Times New Roman" w:eastAsia="標楷體" w:hAnsi="Times New Roman" w:cs="Times New Roman"/>
              </w:rPr>
              <w:t>)</w:t>
            </w:r>
            <w:r w:rsidRPr="00356954">
              <w:rPr>
                <w:rFonts w:ascii="Times New Roman" w:eastAsia="標楷體" w:hAnsi="Times New Roman" w:cs="Times New Roman"/>
              </w:rPr>
              <w:t>。</w:t>
            </w:r>
          </w:p>
          <w:p w14:paraId="596BE50C" w14:textId="29CC49F7" w:rsidR="00F00FC3" w:rsidRPr="00356954" w:rsidRDefault="00F00FC3" w:rsidP="00EF2B43">
            <w:pPr>
              <w:pStyle w:val="a3"/>
              <w:widowControl/>
              <w:numPr>
                <w:ilvl w:val="0"/>
                <w:numId w:val="17"/>
              </w:numPr>
              <w:ind w:leftChars="0"/>
              <w:jc w:val="both"/>
              <w:rPr>
                <w:rFonts w:ascii="Times New Roman" w:eastAsia="標楷體" w:hAnsi="Times New Roman" w:cs="Times New Roman"/>
              </w:rPr>
            </w:pPr>
            <w:r w:rsidRPr="00356954">
              <w:rPr>
                <w:rFonts w:ascii="Times New Roman" w:eastAsia="標楷體" w:hAnsi="Times New Roman" w:cs="Times New Roman"/>
              </w:rPr>
              <w:t>不提供對您權益之影響</w:t>
            </w:r>
            <w:r w:rsidR="00EF2B43" w:rsidRPr="00356954">
              <w:rPr>
                <w:rFonts w:ascii="Times New Roman" w:eastAsia="標楷體" w:hAnsi="Times New Roman" w:cs="Times New Roman" w:hint="eastAsia"/>
              </w:rPr>
              <w:t>：</w:t>
            </w:r>
            <w:r w:rsidRPr="00356954">
              <w:rPr>
                <w:rFonts w:ascii="Times New Roman" w:eastAsia="標楷體" w:hAnsi="Times New Roman" w:cs="Times New Roman"/>
              </w:rPr>
              <w:t>您可自由選擇是否提供您的個人資料，若所提供之個人資料不足以確認您身分真實性或不提供等情形，本院將無法提供您與蒐集目的有關之服務。</w:t>
            </w:r>
          </w:p>
          <w:p w14:paraId="56C3F1D4" w14:textId="6FD8F9BA" w:rsidR="00F00FC3" w:rsidRPr="00356954" w:rsidRDefault="00F00FC3" w:rsidP="00DB7AF9">
            <w:pPr>
              <w:pStyle w:val="a3"/>
              <w:widowControl/>
              <w:numPr>
                <w:ilvl w:val="0"/>
                <w:numId w:val="17"/>
              </w:numPr>
              <w:ind w:leftChars="0"/>
              <w:jc w:val="both"/>
              <w:rPr>
                <w:rFonts w:ascii="Times New Roman" w:eastAsia="標楷體" w:hAnsi="Times New Roman" w:cs="Times New Roman"/>
              </w:rPr>
            </w:pPr>
            <w:r w:rsidRPr="00356954">
              <w:rPr>
                <w:rFonts w:ascii="Times New Roman" w:eastAsia="標楷體" w:hAnsi="Times New Roman" w:cs="Times New Roman"/>
              </w:rPr>
              <w:t>聯絡方式</w:t>
            </w:r>
            <w:r w:rsidR="00EF2B43" w:rsidRPr="00356954">
              <w:rPr>
                <w:rFonts w:ascii="Times New Roman" w:eastAsia="標楷體" w:hAnsi="Times New Roman" w:cs="Times New Roman" w:hint="eastAsia"/>
              </w:rPr>
              <w:t>：</w:t>
            </w:r>
            <w:r w:rsidRPr="00356954">
              <w:rPr>
                <w:rFonts w:ascii="Times New Roman" w:eastAsia="標楷體" w:hAnsi="Times New Roman" w:cs="Times New Roman"/>
              </w:rPr>
              <w:t>若有任何問題或權利行使，煩請聯繫本院聯絡人：</w:t>
            </w:r>
            <w:r w:rsidR="001455A1" w:rsidRPr="00356954">
              <w:rPr>
                <w:rFonts w:ascii="Times New Roman" w:eastAsia="標楷體" w:hAnsi="Times New Roman" w:cs="Times New Roman" w:hint="eastAsia"/>
              </w:rPr>
              <w:t>周毓敦</w:t>
            </w:r>
            <w:r w:rsidRPr="00356954">
              <w:rPr>
                <w:rFonts w:ascii="Times New Roman" w:eastAsia="標楷體" w:hAnsi="Times New Roman" w:cs="Times New Roman"/>
              </w:rPr>
              <w:t>，電話：</w:t>
            </w:r>
            <w:r w:rsidR="001455A1" w:rsidRPr="00356954">
              <w:rPr>
                <w:rFonts w:ascii="Times New Roman" w:eastAsia="標楷體" w:hAnsi="Times New Roman" w:cs="Times New Roman"/>
                <w:szCs w:val="24"/>
              </w:rPr>
              <w:t>02-7707-4908</w:t>
            </w:r>
            <w:r w:rsidRPr="00356954">
              <w:rPr>
                <w:rFonts w:ascii="Times New Roman" w:eastAsia="標楷體" w:hAnsi="Times New Roman" w:cs="Times New Roman"/>
              </w:rPr>
              <w:t>，</w:t>
            </w:r>
            <w:r w:rsidRPr="00356954">
              <w:rPr>
                <w:rFonts w:ascii="Times New Roman" w:eastAsia="標楷體" w:hAnsi="Times New Roman" w:cs="Times New Roman"/>
              </w:rPr>
              <w:t>E-mail</w:t>
            </w:r>
            <w:r w:rsidRPr="00356954">
              <w:rPr>
                <w:rFonts w:ascii="Times New Roman" w:eastAsia="標楷體" w:hAnsi="Times New Roman" w:cs="Times New Roman"/>
              </w:rPr>
              <w:t>：</w:t>
            </w:r>
            <w:bookmarkStart w:id="20" w:name="_Hlk29905042"/>
            <w:r w:rsidR="001455A1" w:rsidRPr="00356954">
              <w:rPr>
                <w:rFonts w:ascii="Times New Roman" w:eastAsia="標楷體" w:hAnsi="Times New Roman" w:cs="Times New Roman"/>
                <w:szCs w:val="24"/>
              </w:rPr>
              <w:t>DavidChou@cdri.org.tw</w:t>
            </w:r>
            <w:bookmarkEnd w:id="20"/>
            <w:r w:rsidRPr="00356954">
              <w:rPr>
                <w:rFonts w:ascii="Times New Roman" w:hAnsi="Times New Roman" w:cs="Times New Roman"/>
              </w:rPr>
              <w:t>，</w:t>
            </w:r>
            <w:r w:rsidRPr="00356954">
              <w:rPr>
                <w:rStyle w:val="a5"/>
                <w:rFonts w:ascii="Times New Roman" w:eastAsia="標楷體" w:hAnsi="Times New Roman" w:cs="Times New Roman"/>
                <w:color w:val="auto"/>
                <w:u w:val="none"/>
              </w:rPr>
              <w:t>我們將盡速為您處理，謝謝</w:t>
            </w:r>
            <w:r w:rsidRPr="00356954">
              <w:rPr>
                <w:rFonts w:ascii="Times New Roman" w:eastAsia="標楷體" w:hAnsi="Times New Roman" w:cs="Times New Roman"/>
              </w:rPr>
              <w:t>！</w:t>
            </w:r>
          </w:p>
          <w:p w14:paraId="687B3458" w14:textId="54F69339" w:rsidR="00D04517" w:rsidRPr="00C17CBF" w:rsidRDefault="00F00FC3" w:rsidP="00F00FC3">
            <w:pPr>
              <w:spacing w:line="0" w:lineRule="atLeast"/>
              <w:jc w:val="center"/>
              <w:rPr>
                <w:rFonts w:ascii="Times New Roman" w:eastAsia="標楷體" w:hAnsi="Times New Roman" w:cs="Times New Roman"/>
                <w:b/>
                <w:sz w:val="22"/>
              </w:rPr>
            </w:pPr>
            <w:r w:rsidRPr="00C17CBF">
              <w:rPr>
                <w:rFonts w:ascii="Times New Roman" w:eastAsia="標楷體" w:hAnsi="Times New Roman" w:cs="Times New Roman"/>
                <w:b/>
                <w:sz w:val="22"/>
              </w:rPr>
              <w:t>業者於遞件報名完成後，視同同意上述聲明。</w:t>
            </w:r>
          </w:p>
        </w:tc>
      </w:tr>
      <w:tr w:rsidR="00C17CBF" w:rsidRPr="00C17CBF" w14:paraId="02E8C201" w14:textId="77777777" w:rsidTr="0089019A">
        <w:trPr>
          <w:trHeight w:val="4138"/>
          <w:jc w:val="center"/>
        </w:trPr>
        <w:tc>
          <w:tcPr>
            <w:tcW w:w="5000" w:type="pct"/>
            <w:gridSpan w:val="8"/>
            <w:tcBorders>
              <w:left w:val="single" w:sz="4" w:space="0" w:color="auto"/>
              <w:right w:val="single" w:sz="4" w:space="0" w:color="auto"/>
            </w:tcBorders>
            <w:shd w:val="clear" w:color="auto" w:fill="auto"/>
          </w:tcPr>
          <w:p w14:paraId="5028D436" w14:textId="77777777" w:rsidR="00D05CF5" w:rsidRPr="00C17CBF" w:rsidRDefault="00D05CF5" w:rsidP="00976E80">
            <w:pPr>
              <w:spacing w:line="0" w:lineRule="atLeast"/>
              <w:rPr>
                <w:rFonts w:ascii="Times New Roman" w:eastAsia="標楷體" w:hAnsi="Times New Roman" w:cs="Times New Roman"/>
                <w:b/>
                <w:sz w:val="28"/>
                <w:szCs w:val="28"/>
              </w:rPr>
            </w:pPr>
            <w:r w:rsidRPr="00C17CBF">
              <w:rPr>
                <w:rFonts w:ascii="Times New Roman" w:eastAsia="標楷體" w:hAnsi="Times New Roman" w:cs="Times New Roman"/>
                <w:b/>
                <w:szCs w:val="24"/>
              </w:rPr>
              <w:lastRenderedPageBreak/>
              <w:t>承諾書</w:t>
            </w:r>
          </w:p>
          <w:p w14:paraId="4961EE56" w14:textId="1F8AD37A" w:rsidR="00D05CF5" w:rsidRPr="00C17CBF" w:rsidRDefault="00D05CF5" w:rsidP="00D04517">
            <w:pPr>
              <w:numPr>
                <w:ilvl w:val="0"/>
                <w:numId w:val="42"/>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本公司保證</w:t>
            </w:r>
            <w:r w:rsidR="00200BBC" w:rsidRPr="00C17CBF">
              <w:rPr>
                <w:rFonts w:ascii="Times New Roman" w:eastAsia="標楷體" w:hAnsi="Times New Roman" w:cs="Times New Roman"/>
                <w:szCs w:val="26"/>
              </w:rPr>
              <w:t>本專案</w:t>
            </w:r>
            <w:r w:rsidR="00EF2C6B" w:rsidRPr="00C17CBF">
              <w:rPr>
                <w:rFonts w:ascii="Times New Roman" w:eastAsia="標楷體" w:hAnsi="Times New Roman" w:cs="Times New Roman"/>
                <w:szCs w:val="26"/>
              </w:rPr>
              <w:t>申請所提供之各項文件與內容，以及本承諾書所載內容均為屬實，</w:t>
            </w:r>
            <w:r w:rsidRPr="00C17CBF">
              <w:rPr>
                <w:rFonts w:ascii="Times New Roman" w:eastAsia="標楷體" w:hAnsi="Times New Roman" w:cs="Times New Roman"/>
                <w:szCs w:val="26"/>
              </w:rPr>
              <w:t>且為本公司合法所持有，若有不實情事或若有涉嫌冒用、盜用、偽造之情事，本公司願負一切法律責任，且執行單位將取消業者</w:t>
            </w:r>
            <w:r w:rsidR="00DE7E6D" w:rsidRPr="00C17CBF">
              <w:rPr>
                <w:rFonts w:ascii="Times New Roman" w:eastAsia="標楷體" w:hAnsi="Times New Roman" w:cs="Times New Roman"/>
                <w:szCs w:val="26"/>
              </w:rPr>
              <w:t>獲選</w:t>
            </w:r>
            <w:r w:rsidRPr="00C17CBF">
              <w:rPr>
                <w:rFonts w:ascii="Times New Roman" w:eastAsia="標楷體" w:hAnsi="Times New Roman" w:cs="Times New Roman"/>
                <w:szCs w:val="26"/>
              </w:rPr>
              <w:t>資格，業者自行負擔相關之損害賠償或損失補償責</w:t>
            </w:r>
            <w:r w:rsidR="00EF2C6B" w:rsidRPr="00C17CBF">
              <w:rPr>
                <w:rFonts w:ascii="Times New Roman" w:eastAsia="標楷體" w:hAnsi="Times New Roman" w:cs="Times New Roman"/>
                <w:szCs w:val="26"/>
              </w:rPr>
              <w:t>任。</w:t>
            </w:r>
          </w:p>
          <w:p w14:paraId="4D014776" w14:textId="41E1CAD4" w:rsidR="00D05CF5" w:rsidRPr="00C17CBF" w:rsidRDefault="00D05CF5" w:rsidP="00D04517">
            <w:pPr>
              <w:numPr>
                <w:ilvl w:val="0"/>
                <w:numId w:val="42"/>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本公司將依據</w:t>
            </w:r>
            <w:r w:rsidR="00200BBC" w:rsidRPr="00C17CBF">
              <w:rPr>
                <w:rFonts w:ascii="Times New Roman" w:eastAsia="標楷體" w:hAnsi="Times New Roman" w:cs="Times New Roman"/>
                <w:szCs w:val="26"/>
              </w:rPr>
              <w:t>本專案</w:t>
            </w:r>
            <w:r w:rsidR="004851B7" w:rsidRPr="00C17CBF">
              <w:rPr>
                <w:rFonts w:ascii="Times New Roman" w:eastAsia="標楷體" w:hAnsi="Times New Roman" w:cs="Times New Roman"/>
                <w:szCs w:val="26"/>
              </w:rPr>
              <w:t>申請辦法</w:t>
            </w:r>
            <w:r w:rsidRPr="00C17CBF">
              <w:rPr>
                <w:rFonts w:ascii="Times New Roman" w:eastAsia="標楷體" w:hAnsi="Times New Roman" w:cs="Times New Roman"/>
                <w:szCs w:val="26"/>
              </w:rPr>
              <w:t>及專案合作契約等相關規定履行責任義務，如有其他不配合之事項，則執行單位將視情況取消資格。</w:t>
            </w:r>
          </w:p>
          <w:p w14:paraId="70071890" w14:textId="380336FF" w:rsidR="0024642A" w:rsidRPr="00C17CBF" w:rsidRDefault="0024642A" w:rsidP="00D04517">
            <w:pPr>
              <w:numPr>
                <w:ilvl w:val="0"/>
                <w:numId w:val="42"/>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計畫申請無下列情形</w:t>
            </w:r>
            <w:r w:rsidR="00F04B73">
              <w:rPr>
                <w:rFonts w:ascii="Times New Roman" w:eastAsia="標楷體" w:hAnsi="Times New Roman" w:cs="Times New Roman" w:hint="eastAsia"/>
                <w:szCs w:val="26"/>
              </w:rPr>
              <w:t>：</w:t>
            </w:r>
          </w:p>
          <w:p w14:paraId="3BDE2369" w14:textId="7E793ACC" w:rsidR="0024642A" w:rsidRPr="00C17CBF" w:rsidRDefault="0024642A" w:rsidP="00EF2C6B">
            <w:pPr>
              <w:numPr>
                <w:ilvl w:val="0"/>
                <w:numId w:val="39"/>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至</w:t>
            </w:r>
            <w:r w:rsidR="00200BBC" w:rsidRPr="00C17CBF">
              <w:rPr>
                <w:rFonts w:ascii="Times New Roman" w:eastAsia="標楷體" w:hAnsi="Times New Roman" w:cs="Times New Roman"/>
                <w:szCs w:val="26"/>
              </w:rPr>
              <w:t>本專案</w:t>
            </w:r>
            <w:r w:rsidRPr="00C17CBF">
              <w:rPr>
                <w:rFonts w:ascii="Times New Roman" w:eastAsia="標楷體" w:hAnsi="Times New Roman" w:cs="Times New Roman"/>
                <w:szCs w:val="26"/>
              </w:rPr>
              <w:t>公告收件截止日前</w:t>
            </w:r>
            <w:r w:rsidRPr="00C17CBF">
              <w:rPr>
                <w:rFonts w:ascii="Times New Roman" w:eastAsia="標楷體" w:hAnsi="Times New Roman" w:cs="Times New Roman"/>
                <w:szCs w:val="26"/>
              </w:rPr>
              <w:t>5</w:t>
            </w:r>
            <w:r w:rsidRPr="00C17CBF">
              <w:rPr>
                <w:rFonts w:ascii="Times New Roman" w:eastAsia="標楷體" w:hAnsi="Times New Roman" w:cs="Times New Roman"/>
                <w:szCs w:val="26"/>
              </w:rPr>
              <w:t>年內，無執行政府計畫，有重大違約紀錄，亦無遭受停權處分且其期間尚未屆滿之情形</w:t>
            </w:r>
            <w:r w:rsidR="00B90E31">
              <w:rPr>
                <w:rFonts w:ascii="Times New Roman" w:eastAsia="標楷體" w:hAnsi="Times New Roman" w:cs="Times New Roman" w:hint="eastAsia"/>
                <w:szCs w:val="26"/>
              </w:rPr>
              <w:t>。</w:t>
            </w:r>
          </w:p>
          <w:p w14:paraId="54015021" w14:textId="16FE7501" w:rsidR="0024642A" w:rsidRPr="00C17CBF" w:rsidRDefault="0024642A" w:rsidP="00EF2C6B">
            <w:pPr>
              <w:numPr>
                <w:ilvl w:val="0"/>
                <w:numId w:val="39"/>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至</w:t>
            </w:r>
            <w:r w:rsidR="00200BBC" w:rsidRPr="00C17CBF">
              <w:rPr>
                <w:rFonts w:ascii="Times New Roman" w:eastAsia="標楷體" w:hAnsi="Times New Roman" w:cs="Times New Roman"/>
                <w:szCs w:val="26"/>
              </w:rPr>
              <w:t>本專案</w:t>
            </w:r>
            <w:r w:rsidRPr="00C17CBF">
              <w:rPr>
                <w:rFonts w:ascii="Times New Roman" w:eastAsia="標楷體" w:hAnsi="Times New Roman" w:cs="Times New Roman"/>
                <w:szCs w:val="26"/>
              </w:rPr>
              <w:t>公告收件截止日前</w:t>
            </w:r>
            <w:r w:rsidRPr="00C17CBF">
              <w:rPr>
                <w:rFonts w:ascii="Times New Roman" w:eastAsia="標楷體" w:hAnsi="Times New Roman" w:cs="Times New Roman"/>
                <w:szCs w:val="26"/>
              </w:rPr>
              <w:t>1</w:t>
            </w:r>
            <w:r w:rsidRPr="00C17CBF">
              <w:rPr>
                <w:rFonts w:ascii="Times New Roman" w:eastAsia="標楷體" w:hAnsi="Times New Roman" w:cs="Times New Roman"/>
                <w:szCs w:val="26"/>
              </w:rPr>
              <w:t>年內，</w:t>
            </w:r>
            <w:r w:rsidR="00EF2C6B" w:rsidRPr="00C17CBF">
              <w:rPr>
                <w:rFonts w:ascii="Times New Roman" w:eastAsia="標楷體" w:hAnsi="Times New Roman" w:cs="Times New Roman"/>
                <w:szCs w:val="26"/>
              </w:rPr>
              <w:t>無</w:t>
            </w:r>
            <w:r w:rsidRPr="00C17CBF">
              <w:rPr>
                <w:rFonts w:ascii="Times New Roman" w:eastAsia="標楷體" w:hAnsi="Times New Roman" w:cs="Times New Roman"/>
                <w:szCs w:val="26"/>
              </w:rPr>
              <w:t>受撤銷、廢止出進口廠商登記或停止輸出、輸入或輸出入貨品處分紀錄者。</w:t>
            </w:r>
          </w:p>
          <w:p w14:paraId="516BEBC9" w14:textId="0EA59FD9" w:rsidR="0024642A" w:rsidRPr="00C17CBF" w:rsidRDefault="0024642A" w:rsidP="00EF2C6B">
            <w:pPr>
              <w:numPr>
                <w:ilvl w:val="0"/>
                <w:numId w:val="39"/>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至</w:t>
            </w:r>
            <w:r w:rsidR="00200BBC" w:rsidRPr="00C17CBF">
              <w:rPr>
                <w:rFonts w:ascii="Times New Roman" w:eastAsia="標楷體" w:hAnsi="Times New Roman" w:cs="Times New Roman"/>
                <w:szCs w:val="26"/>
              </w:rPr>
              <w:t>本專案</w:t>
            </w:r>
            <w:r w:rsidRPr="00C17CBF">
              <w:rPr>
                <w:rFonts w:ascii="Times New Roman" w:eastAsia="標楷體" w:hAnsi="Times New Roman" w:cs="Times New Roman"/>
                <w:szCs w:val="26"/>
              </w:rPr>
              <w:t>公告收件截止日前</w:t>
            </w:r>
            <w:r w:rsidRPr="00C17CBF">
              <w:rPr>
                <w:rFonts w:ascii="Times New Roman" w:eastAsia="標楷體" w:hAnsi="Times New Roman" w:cs="Times New Roman"/>
                <w:szCs w:val="26"/>
              </w:rPr>
              <w:t>3</w:t>
            </w:r>
            <w:r w:rsidRPr="00C17CBF">
              <w:rPr>
                <w:rFonts w:ascii="Times New Roman" w:eastAsia="標楷體" w:hAnsi="Times New Roman" w:cs="Times New Roman"/>
                <w:szCs w:val="26"/>
              </w:rPr>
              <w:t>年內，</w:t>
            </w:r>
            <w:r w:rsidR="00EF2C6B" w:rsidRPr="00C17CBF">
              <w:rPr>
                <w:rFonts w:ascii="Times New Roman" w:eastAsia="標楷體" w:hAnsi="Times New Roman" w:cs="Times New Roman"/>
                <w:szCs w:val="26"/>
              </w:rPr>
              <w:t>無</w:t>
            </w:r>
            <w:r w:rsidRPr="00C17CBF">
              <w:rPr>
                <w:rFonts w:ascii="Times New Roman" w:eastAsia="標楷體" w:hAnsi="Times New Roman" w:cs="Times New Roman"/>
                <w:szCs w:val="26"/>
              </w:rPr>
              <w:t>欠繳應納推廣貿易服務費之紀錄。</w:t>
            </w:r>
          </w:p>
          <w:p w14:paraId="69E14A35" w14:textId="1706A59A" w:rsidR="00EF2C6B" w:rsidRPr="00C17CBF" w:rsidRDefault="00D05CF5" w:rsidP="00D04517">
            <w:pPr>
              <w:numPr>
                <w:ilvl w:val="0"/>
                <w:numId w:val="42"/>
              </w:numPr>
              <w:spacing w:line="0" w:lineRule="atLeast"/>
              <w:rPr>
                <w:rFonts w:ascii="Times New Roman" w:eastAsia="標楷體" w:hAnsi="Times New Roman" w:cs="Times New Roman"/>
                <w:szCs w:val="26"/>
              </w:rPr>
            </w:pPr>
            <w:r w:rsidRPr="00C17CBF">
              <w:rPr>
                <w:rFonts w:ascii="Times New Roman" w:eastAsia="標楷體" w:hAnsi="Times New Roman" w:cs="Times New Roman"/>
                <w:szCs w:val="26"/>
              </w:rPr>
              <w:t>本公司接受</w:t>
            </w:r>
            <w:r w:rsidR="00200BBC" w:rsidRPr="00C17CBF">
              <w:rPr>
                <w:rFonts w:ascii="Times New Roman" w:eastAsia="標楷體" w:hAnsi="Times New Roman" w:cs="Times New Roman"/>
                <w:szCs w:val="26"/>
              </w:rPr>
              <w:t>本專案</w:t>
            </w:r>
            <w:r w:rsidR="004851B7" w:rsidRPr="00C17CBF">
              <w:rPr>
                <w:rFonts w:ascii="Times New Roman" w:eastAsia="標楷體" w:hAnsi="Times New Roman" w:cs="Times New Roman"/>
                <w:szCs w:val="26"/>
              </w:rPr>
              <w:t>申請辦法</w:t>
            </w:r>
            <w:r w:rsidRPr="00C17CBF">
              <w:rPr>
                <w:rFonts w:ascii="Times New Roman" w:eastAsia="標楷體" w:hAnsi="Times New Roman" w:cs="Times New Roman"/>
                <w:szCs w:val="26"/>
              </w:rPr>
              <w:t>之相關規定，若本公司於簽訂合約前因自身因素中途退出本案，執行單位將遞補備取業者；簽訂契約後退出者依合作契約規範辦理。</w:t>
            </w:r>
          </w:p>
        </w:tc>
      </w:tr>
      <w:tr w:rsidR="00C17CBF" w:rsidRPr="00C17CBF" w14:paraId="09688435" w14:textId="1ABF82F3" w:rsidTr="00F523F1">
        <w:trPr>
          <w:trHeight w:val="2627"/>
          <w:jc w:val="center"/>
        </w:trPr>
        <w:tc>
          <w:tcPr>
            <w:tcW w:w="2565" w:type="pct"/>
            <w:gridSpan w:val="5"/>
            <w:tcBorders>
              <w:left w:val="single" w:sz="4" w:space="0" w:color="auto"/>
              <w:right w:val="single" w:sz="4" w:space="0" w:color="auto"/>
            </w:tcBorders>
            <w:shd w:val="clear" w:color="auto" w:fill="auto"/>
          </w:tcPr>
          <w:p w14:paraId="7EF18E49" w14:textId="7F9A2ED8" w:rsidR="00EF2C6B" w:rsidRPr="00C17CBF" w:rsidRDefault="00EF2C6B" w:rsidP="00EF2C6B">
            <w:pPr>
              <w:adjustRightInd w:val="0"/>
              <w:jc w:val="both"/>
              <w:textAlignment w:val="baseline"/>
              <w:rPr>
                <w:rFonts w:ascii="Times New Roman" w:eastAsia="標楷體" w:hAnsi="Times New Roman" w:cs="Times New Roman"/>
                <w:sz w:val="26"/>
                <w:szCs w:val="26"/>
              </w:rPr>
            </w:pPr>
            <w:r w:rsidRPr="00C17CBF">
              <w:rPr>
                <w:rFonts w:ascii="Times New Roman" w:eastAsia="標楷體" w:hAnsi="Times New Roman" w:cs="Times New Roman"/>
                <w:noProof/>
                <w:kern w:val="0"/>
                <w:sz w:val="20"/>
                <w:szCs w:val="26"/>
              </w:rPr>
              <mc:AlternateContent>
                <mc:Choice Requires="wps">
                  <w:drawing>
                    <wp:anchor distT="0" distB="0" distL="114300" distR="114300" simplePos="0" relativeHeight="251665408" behindDoc="0" locked="0" layoutInCell="1" allowOverlap="1" wp14:anchorId="1588BDD9" wp14:editId="47723FE0">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457" id="Rectangle 128" o:spid="_x0000_s1026" style="position:absolute;margin-left:109.2pt;margin-top:9.25pt;width:127.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" strokecolor="red" strokeweight="4.5pt">
                      <v:stroke linestyle="thinThick"/>
                    </v:rect>
                  </w:pict>
                </mc:Fallback>
              </mc:AlternateContent>
            </w:r>
          </w:p>
          <w:p w14:paraId="71CE71FC" w14:textId="4A9696EE" w:rsidR="00EF2C6B" w:rsidRPr="00C17CBF" w:rsidRDefault="00EF2C6B" w:rsidP="00EF2C6B">
            <w:pPr>
              <w:adjustRightInd w:val="0"/>
              <w:jc w:val="both"/>
              <w:textAlignment w:val="baseline"/>
              <w:rPr>
                <w:rFonts w:ascii="Times New Roman" w:eastAsia="標楷體" w:hAnsi="Times New Roman" w:cs="Times New Roman"/>
                <w:sz w:val="26"/>
                <w:szCs w:val="26"/>
              </w:rPr>
            </w:pPr>
          </w:p>
          <w:p w14:paraId="198BC203" w14:textId="3AD784EE" w:rsidR="00EF2C6B" w:rsidRPr="00C17CBF" w:rsidRDefault="00EF2C6B" w:rsidP="00EF2C6B">
            <w:pPr>
              <w:adjustRightInd w:val="0"/>
              <w:jc w:val="both"/>
              <w:textAlignment w:val="baseline"/>
              <w:rPr>
                <w:rFonts w:ascii="Times New Roman" w:eastAsia="標楷體" w:hAnsi="Times New Roman" w:cs="Times New Roman"/>
                <w:sz w:val="26"/>
                <w:szCs w:val="26"/>
              </w:rPr>
            </w:pPr>
          </w:p>
          <w:p w14:paraId="61B89BD9" w14:textId="5EE7C3E2" w:rsidR="00EF2C6B" w:rsidRPr="00C17CBF" w:rsidRDefault="00EF2C6B" w:rsidP="00EF2C6B">
            <w:pPr>
              <w:adjustRightInd w:val="0"/>
              <w:jc w:val="both"/>
              <w:textAlignment w:val="baseline"/>
              <w:rPr>
                <w:rFonts w:ascii="Times New Roman" w:eastAsia="標楷體" w:hAnsi="Times New Roman" w:cs="Times New Roman"/>
                <w:sz w:val="26"/>
                <w:szCs w:val="26"/>
              </w:rPr>
            </w:pPr>
          </w:p>
          <w:p w14:paraId="7C7B3028" w14:textId="77777777" w:rsidR="00EF2C6B" w:rsidRPr="00C17CBF" w:rsidRDefault="00EF2C6B" w:rsidP="00EF2C6B">
            <w:pPr>
              <w:adjustRightInd w:val="0"/>
              <w:jc w:val="both"/>
              <w:textAlignment w:val="baseline"/>
              <w:rPr>
                <w:rFonts w:ascii="Times New Roman" w:eastAsia="標楷體" w:hAnsi="Times New Roman" w:cs="Times New Roman"/>
                <w:sz w:val="26"/>
                <w:szCs w:val="26"/>
              </w:rPr>
            </w:pPr>
          </w:p>
          <w:p w14:paraId="4C0509ED" w14:textId="77777777" w:rsidR="00EF2C6B" w:rsidRPr="00C17CBF" w:rsidRDefault="00EF2C6B" w:rsidP="00EF2C6B">
            <w:pPr>
              <w:adjustRightInd w:val="0"/>
              <w:jc w:val="both"/>
              <w:textAlignment w:val="baseline"/>
              <w:rPr>
                <w:rFonts w:ascii="Times New Roman" w:eastAsia="標楷體" w:hAnsi="Times New Roman" w:cs="Times New Roman"/>
                <w:sz w:val="26"/>
                <w:szCs w:val="26"/>
              </w:rPr>
            </w:pPr>
          </w:p>
          <w:p w14:paraId="26C908EF" w14:textId="7B409030" w:rsidR="00EF2C6B" w:rsidRPr="00C17CBF" w:rsidRDefault="00EF2C6B" w:rsidP="00EF2C6B">
            <w:pPr>
              <w:adjustRightInd w:val="0"/>
              <w:jc w:val="both"/>
              <w:textAlignment w:val="baseline"/>
              <w:rPr>
                <w:rFonts w:ascii="Times New Roman" w:eastAsia="標楷體" w:hAnsi="Times New Roman" w:cs="Times New Roman"/>
                <w:kern w:val="0"/>
                <w:sz w:val="26"/>
                <w:szCs w:val="26"/>
              </w:rPr>
            </w:pPr>
            <w:r w:rsidRPr="00C17CBF">
              <w:rPr>
                <w:rFonts w:ascii="Times New Roman" w:eastAsia="標楷體" w:hAnsi="Times New Roman" w:cs="Times New Roman"/>
                <w:sz w:val="26"/>
                <w:szCs w:val="26"/>
              </w:rPr>
              <w:t>公司印鑑</w:t>
            </w:r>
            <w:r w:rsidRPr="00C17CBF">
              <w:rPr>
                <w:rFonts w:ascii="Times New Roman" w:eastAsia="標楷體" w:hAnsi="Times New Roman" w:cs="Times New Roman"/>
                <w:sz w:val="26"/>
                <w:szCs w:val="26"/>
              </w:rPr>
              <w:t xml:space="preserve">                       </w:t>
            </w:r>
          </w:p>
        </w:tc>
        <w:tc>
          <w:tcPr>
            <w:tcW w:w="2435" w:type="pct"/>
            <w:gridSpan w:val="3"/>
            <w:tcBorders>
              <w:left w:val="single" w:sz="4" w:space="0" w:color="auto"/>
              <w:right w:val="single" w:sz="4" w:space="0" w:color="auto"/>
            </w:tcBorders>
            <w:shd w:val="clear" w:color="auto" w:fill="auto"/>
          </w:tcPr>
          <w:p w14:paraId="3A9D2044" w14:textId="579401FA" w:rsidR="00EF2C6B" w:rsidRPr="00C17CBF" w:rsidRDefault="00EF2C6B">
            <w:pPr>
              <w:widowControl/>
              <w:rPr>
                <w:rFonts w:ascii="Times New Roman" w:eastAsia="標楷體" w:hAnsi="Times New Roman" w:cs="Times New Roman"/>
                <w:sz w:val="26"/>
                <w:szCs w:val="26"/>
              </w:rPr>
            </w:pPr>
          </w:p>
          <w:p w14:paraId="639ADF86" w14:textId="2F392B6C" w:rsidR="00EF2C6B" w:rsidRPr="00C17CBF" w:rsidRDefault="00EF2B43" w:rsidP="00976E80">
            <w:pPr>
              <w:rPr>
                <w:rFonts w:ascii="Times New Roman" w:eastAsia="標楷體" w:hAnsi="Times New Roman" w:cs="Times New Roman"/>
                <w:sz w:val="26"/>
                <w:szCs w:val="26"/>
              </w:rPr>
            </w:pPr>
            <w:r w:rsidRPr="00C17CBF">
              <w:rPr>
                <w:rFonts w:ascii="Times New Roman" w:eastAsia="標楷體" w:hAnsi="Times New Roman" w:cs="Times New Roman"/>
                <w:noProof/>
                <w:sz w:val="26"/>
                <w:szCs w:val="26"/>
              </w:rPr>
              <mc:AlternateContent>
                <mc:Choice Requires="wps">
                  <w:drawing>
                    <wp:anchor distT="0" distB="0" distL="114300" distR="114300" simplePos="0" relativeHeight="251666432" behindDoc="0" locked="0" layoutInCell="1" allowOverlap="1" wp14:anchorId="1092FBAD" wp14:editId="48575DE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D289" id="Rectangle 129" o:spid="_x0000_s1026" style="position:absolute;margin-left:109.45pt;margin-top:11.1pt;width:85.0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" strokecolor="red" strokeweight="4.5pt">
                      <v:stroke linestyle="thinThick"/>
                    </v:rect>
                  </w:pict>
                </mc:Fallback>
              </mc:AlternateContent>
            </w:r>
          </w:p>
          <w:p w14:paraId="48702CEA" w14:textId="324C853C" w:rsidR="00EF2C6B" w:rsidRPr="00C17CBF" w:rsidRDefault="00EF2C6B" w:rsidP="00976E80">
            <w:pPr>
              <w:rPr>
                <w:rFonts w:ascii="Times New Roman" w:eastAsia="標楷體" w:hAnsi="Times New Roman" w:cs="Times New Roman"/>
                <w:sz w:val="26"/>
                <w:szCs w:val="26"/>
              </w:rPr>
            </w:pPr>
          </w:p>
          <w:p w14:paraId="1EDF8D7C" w14:textId="6F5F1F1A" w:rsidR="00EF2C6B" w:rsidRPr="00C17CBF" w:rsidRDefault="00EF2C6B" w:rsidP="00976E80">
            <w:pPr>
              <w:rPr>
                <w:rFonts w:ascii="Times New Roman" w:eastAsia="標楷體" w:hAnsi="Times New Roman" w:cs="Times New Roman"/>
                <w:sz w:val="26"/>
                <w:szCs w:val="26"/>
              </w:rPr>
            </w:pPr>
          </w:p>
          <w:p w14:paraId="5BA1CEC6" w14:textId="09FA5FCD" w:rsidR="00EF2C6B" w:rsidRPr="00C17CBF" w:rsidRDefault="00EF2C6B" w:rsidP="00976E80">
            <w:pPr>
              <w:rPr>
                <w:rFonts w:ascii="Times New Roman" w:eastAsia="標楷體" w:hAnsi="Times New Roman" w:cs="Times New Roman"/>
                <w:sz w:val="26"/>
                <w:szCs w:val="26"/>
              </w:rPr>
            </w:pPr>
          </w:p>
          <w:p w14:paraId="5C741E2C" w14:textId="0B54691C" w:rsidR="00EF2C6B" w:rsidRPr="00C17CBF" w:rsidRDefault="00EF2C6B" w:rsidP="00976E80">
            <w:pPr>
              <w:rPr>
                <w:rFonts w:ascii="Times New Roman" w:eastAsia="標楷體" w:hAnsi="Times New Roman" w:cs="Times New Roman"/>
                <w:sz w:val="26"/>
                <w:szCs w:val="26"/>
              </w:rPr>
            </w:pPr>
          </w:p>
          <w:p w14:paraId="400F5415" w14:textId="59E27A6B" w:rsidR="00EF2C6B" w:rsidRPr="00C17CBF" w:rsidRDefault="00EF2C6B" w:rsidP="00976E80">
            <w:pPr>
              <w:rPr>
                <w:rFonts w:ascii="Times New Roman" w:eastAsia="標楷體" w:hAnsi="Times New Roman" w:cs="Times New Roman"/>
                <w:sz w:val="26"/>
                <w:szCs w:val="26"/>
              </w:rPr>
            </w:pPr>
            <w:r w:rsidRPr="00C17CBF">
              <w:rPr>
                <w:rFonts w:ascii="Times New Roman" w:eastAsia="標楷體" w:hAnsi="Times New Roman" w:cs="Times New Roman"/>
                <w:sz w:val="26"/>
                <w:szCs w:val="26"/>
              </w:rPr>
              <w:t>負責人簽章</w:t>
            </w:r>
          </w:p>
        </w:tc>
      </w:tr>
      <w:tr w:rsidR="00C17CBF" w:rsidRPr="00C17CBF" w14:paraId="5CB6F294" w14:textId="1E473511" w:rsidTr="002659F2">
        <w:trPr>
          <w:trHeight w:val="22"/>
          <w:jc w:val="center"/>
        </w:trPr>
        <w:tc>
          <w:tcPr>
            <w:tcW w:w="521" w:type="pct"/>
            <w:gridSpan w:val="2"/>
            <w:tcBorders>
              <w:left w:val="single" w:sz="4" w:space="0" w:color="auto"/>
              <w:right w:val="single" w:sz="4" w:space="0" w:color="auto"/>
            </w:tcBorders>
            <w:shd w:val="clear" w:color="auto" w:fill="auto"/>
          </w:tcPr>
          <w:p w14:paraId="0F2769BB" w14:textId="38DBFDD2" w:rsidR="00F523F1" w:rsidRPr="00C17CBF" w:rsidRDefault="00F523F1" w:rsidP="00EF2C6B">
            <w:pPr>
              <w:adjustRightInd w:val="0"/>
              <w:jc w:val="both"/>
              <w:textAlignment w:val="baseline"/>
              <w:rPr>
                <w:rFonts w:ascii="Times New Roman" w:eastAsia="標楷體" w:hAnsi="Times New Roman" w:cs="Times New Roman"/>
                <w:noProof/>
                <w:kern w:val="0"/>
                <w:sz w:val="20"/>
                <w:szCs w:val="26"/>
              </w:rPr>
            </w:pPr>
            <w:r w:rsidRPr="00C17CBF">
              <w:rPr>
                <w:rFonts w:ascii="Times New Roman" w:eastAsia="標楷體" w:hAnsi="Times New Roman" w:cs="Times New Roman" w:hint="eastAsia"/>
                <w:kern w:val="0"/>
                <w:szCs w:val="24"/>
              </w:rPr>
              <w:t>送件</w:t>
            </w:r>
            <w:r w:rsidRPr="00C17CBF">
              <w:rPr>
                <w:rFonts w:ascii="Times New Roman" w:eastAsia="標楷體" w:hAnsi="Times New Roman" w:cs="Times New Roman"/>
                <w:kern w:val="0"/>
                <w:szCs w:val="24"/>
              </w:rPr>
              <w:t>日</w:t>
            </w:r>
            <w:r w:rsidRPr="00C17CBF">
              <w:rPr>
                <w:rFonts w:ascii="Times New Roman" w:eastAsia="標楷體" w:hAnsi="Times New Roman" w:cs="Times New Roman" w:hint="eastAsia"/>
                <w:kern w:val="0"/>
                <w:szCs w:val="24"/>
              </w:rPr>
              <w:t>期</w:t>
            </w:r>
          </w:p>
        </w:tc>
        <w:tc>
          <w:tcPr>
            <w:tcW w:w="2044" w:type="pct"/>
            <w:gridSpan w:val="3"/>
            <w:tcBorders>
              <w:left w:val="single" w:sz="4" w:space="0" w:color="auto"/>
              <w:right w:val="single" w:sz="4" w:space="0" w:color="auto"/>
            </w:tcBorders>
            <w:shd w:val="clear" w:color="auto" w:fill="auto"/>
          </w:tcPr>
          <w:p w14:paraId="50E603CA" w14:textId="330DAFEF" w:rsidR="00F523F1" w:rsidRPr="00C17CBF" w:rsidRDefault="00F523F1" w:rsidP="00EF2C6B">
            <w:pPr>
              <w:adjustRightInd w:val="0"/>
              <w:jc w:val="both"/>
              <w:textAlignment w:val="baseline"/>
              <w:rPr>
                <w:rFonts w:ascii="Times New Roman" w:eastAsia="標楷體" w:hAnsi="Times New Roman" w:cs="Times New Roman"/>
                <w:noProof/>
                <w:kern w:val="0"/>
                <w:sz w:val="20"/>
                <w:szCs w:val="26"/>
              </w:rPr>
            </w:pPr>
            <w:r w:rsidRPr="00C17CBF">
              <w:rPr>
                <w:rFonts w:ascii="Times New Roman" w:eastAsia="標楷體" w:hAnsi="Times New Roman" w:cs="Times New Roman"/>
                <w:kern w:val="0"/>
                <w:szCs w:val="24"/>
              </w:rPr>
              <w:t>中華民國　　　年　　月　　日</w:t>
            </w:r>
          </w:p>
        </w:tc>
        <w:tc>
          <w:tcPr>
            <w:tcW w:w="527" w:type="pct"/>
            <w:tcBorders>
              <w:left w:val="single" w:sz="4" w:space="0" w:color="auto"/>
              <w:right w:val="single" w:sz="4" w:space="0" w:color="auto"/>
            </w:tcBorders>
            <w:shd w:val="clear" w:color="auto" w:fill="auto"/>
          </w:tcPr>
          <w:p w14:paraId="760FF1AA" w14:textId="44EA86A9" w:rsidR="00F523F1" w:rsidRPr="00C17CBF" w:rsidRDefault="00F523F1" w:rsidP="00976E80">
            <w:pPr>
              <w:rPr>
                <w:rFonts w:ascii="Times New Roman" w:eastAsia="標楷體" w:hAnsi="Times New Roman" w:cs="Times New Roman"/>
                <w:sz w:val="26"/>
                <w:szCs w:val="26"/>
              </w:rPr>
            </w:pPr>
            <w:r w:rsidRPr="00C17CBF">
              <w:rPr>
                <w:rFonts w:ascii="Times New Roman" w:eastAsia="標楷體" w:hAnsi="Times New Roman" w:cs="Times New Roman"/>
                <w:kern w:val="0"/>
                <w:szCs w:val="24"/>
              </w:rPr>
              <w:t>收件日期</w:t>
            </w:r>
          </w:p>
        </w:tc>
        <w:tc>
          <w:tcPr>
            <w:tcW w:w="1908" w:type="pct"/>
            <w:gridSpan w:val="2"/>
            <w:tcBorders>
              <w:left w:val="single" w:sz="4" w:space="0" w:color="auto"/>
              <w:right w:val="single" w:sz="4" w:space="0" w:color="auto"/>
            </w:tcBorders>
            <w:shd w:val="clear" w:color="auto" w:fill="auto"/>
          </w:tcPr>
          <w:p w14:paraId="2CCB9974" w14:textId="30F2FCAC" w:rsidR="00F523F1" w:rsidRPr="00C17CBF" w:rsidRDefault="00F523F1" w:rsidP="00976E80">
            <w:pPr>
              <w:rPr>
                <w:rFonts w:ascii="Times New Roman" w:eastAsia="標楷體" w:hAnsi="Times New Roman" w:cs="Times New Roman"/>
                <w:sz w:val="26"/>
                <w:szCs w:val="26"/>
              </w:rPr>
            </w:pPr>
            <w:r w:rsidRPr="00C17CBF">
              <w:rPr>
                <w:rFonts w:ascii="Times New Roman" w:eastAsia="標楷體" w:hAnsi="Times New Roman" w:cs="Times New Roman"/>
                <w:kern w:val="0"/>
                <w:szCs w:val="24"/>
              </w:rPr>
              <w:t>中華民國　　　年　　月　　日</w:t>
            </w:r>
          </w:p>
        </w:tc>
      </w:tr>
    </w:tbl>
    <w:p w14:paraId="0949B1AC" w14:textId="557E70A3" w:rsidR="003479C6" w:rsidRPr="00C17CBF" w:rsidRDefault="003479C6" w:rsidP="003479C6">
      <w:pPr>
        <w:spacing w:line="440" w:lineRule="exact"/>
        <w:jc w:val="both"/>
        <w:rPr>
          <w:rFonts w:ascii="Times New Roman" w:eastAsia="標楷體" w:hAnsi="Times New Roman" w:cs="Times New Roman"/>
          <w:szCs w:val="24"/>
        </w:rPr>
      </w:pPr>
      <w:bookmarkStart w:id="21" w:name="_Hlk28696927"/>
      <w:bookmarkStart w:id="22" w:name="_Hlk535256804"/>
      <w:r w:rsidRPr="00C17CBF">
        <w:rPr>
          <w:rFonts w:ascii="Times New Roman" w:eastAsia="標楷體" w:hAnsi="Times New Roman" w:cs="Times New Roman"/>
          <w:szCs w:val="24"/>
        </w:rPr>
        <w:t>報名作業：申請業者將申請資料備齊後，可以下列方式報名</w:t>
      </w:r>
      <w:r w:rsidR="00EF2C6B" w:rsidRPr="00C17CBF">
        <w:rPr>
          <w:rFonts w:ascii="Times New Roman" w:eastAsia="標楷體" w:hAnsi="Times New Roman" w:cs="Times New Roman"/>
          <w:szCs w:val="24"/>
        </w:rPr>
        <w:t>。</w:t>
      </w:r>
    </w:p>
    <w:p w14:paraId="6B31D618" w14:textId="7381730C" w:rsidR="003479C6" w:rsidRPr="00C17CBF"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C17CBF">
        <w:rPr>
          <w:rFonts w:ascii="Times New Roman" w:eastAsia="標楷體" w:hAnsi="Times New Roman" w:cs="Times New Roman"/>
          <w:szCs w:val="24"/>
        </w:rPr>
        <w:t>郵寄報名：申請資料請裝於信封，封面註明「報名</w:t>
      </w:r>
      <w:r w:rsidRPr="00C17CBF">
        <w:rPr>
          <w:rFonts w:ascii="Times New Roman" w:eastAsia="標楷體" w:hAnsi="Times New Roman" w:cs="Times New Roman"/>
          <w:szCs w:val="24"/>
        </w:rPr>
        <w:t>109</w:t>
      </w:r>
      <w:r w:rsidRPr="00C17CBF">
        <w:rPr>
          <w:rFonts w:ascii="Times New Roman" w:eastAsia="標楷體" w:hAnsi="Times New Roman" w:cs="Times New Roman"/>
          <w:szCs w:val="24"/>
        </w:rPr>
        <w:t>年新南向市場創新行銷計畫</w:t>
      </w:r>
      <w:r w:rsidRPr="00C17CBF">
        <w:rPr>
          <w:rFonts w:ascii="Times New Roman" w:eastAsia="標楷體" w:hAnsi="Times New Roman" w:cs="Times New Roman"/>
          <w:szCs w:val="24"/>
        </w:rPr>
        <w:t>-</w:t>
      </w:r>
      <w:r w:rsidR="00CE2C54" w:rsidRPr="00C17CBF">
        <w:rPr>
          <w:rFonts w:ascii="Times New Roman" w:eastAsia="標楷體" w:hAnsi="Times New Roman" w:cs="Times New Roman" w:hint="eastAsia"/>
          <w:szCs w:val="24"/>
        </w:rPr>
        <w:t>境內體驗行銷</w:t>
      </w:r>
      <w:r w:rsidR="00CE2C54" w:rsidRPr="00C17CBF">
        <w:rPr>
          <w:rFonts w:ascii="Times New Roman" w:eastAsia="標楷體" w:hAnsi="Times New Roman" w:cs="Times New Roman" w:hint="eastAsia"/>
          <w:szCs w:val="24"/>
        </w:rPr>
        <w:t>(</w:t>
      </w:r>
      <w:r w:rsidR="00CE2C54" w:rsidRPr="00C17CBF">
        <w:rPr>
          <w:rFonts w:ascii="Times New Roman" w:eastAsia="標楷體" w:hAnsi="Times New Roman" w:cs="Times New Roman" w:hint="eastAsia"/>
          <w:szCs w:val="24"/>
        </w:rPr>
        <w:t>越南、菲律賓</w:t>
      </w:r>
      <w:r w:rsidR="00CE2C54" w:rsidRPr="00C17CBF">
        <w:rPr>
          <w:rFonts w:ascii="Times New Roman" w:eastAsia="標楷體" w:hAnsi="Times New Roman" w:cs="Times New Roman" w:hint="eastAsia"/>
          <w:szCs w:val="24"/>
        </w:rPr>
        <w:t>)</w:t>
      </w:r>
      <w:r w:rsidRPr="00C17CBF">
        <w:rPr>
          <w:rFonts w:ascii="Times New Roman" w:eastAsia="標楷體" w:hAnsi="Times New Roman" w:cs="Times New Roman"/>
          <w:szCs w:val="24"/>
        </w:rPr>
        <w:t>」，並於期限內以掛號郵寄方式遞交申請資料</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以郵戳時間為憑</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w:t>
      </w:r>
    </w:p>
    <w:p w14:paraId="71EF42EA" w14:textId="6AB1DBDA"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聯絡人</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財團法人商業發展研究院</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行銷所</w:t>
      </w:r>
      <w:r w:rsidRPr="00C17CBF">
        <w:rPr>
          <w:rFonts w:ascii="Times New Roman" w:eastAsia="標楷體" w:hAnsi="Times New Roman" w:cs="Times New Roman"/>
          <w:szCs w:val="24"/>
        </w:rPr>
        <w:t xml:space="preserve"> </w:t>
      </w:r>
      <w:r w:rsidR="00CE2C54" w:rsidRPr="00C17CBF">
        <w:rPr>
          <w:rFonts w:ascii="Times New Roman" w:eastAsia="標楷體" w:hAnsi="Times New Roman" w:cs="Times New Roman" w:hint="eastAsia"/>
          <w:szCs w:val="24"/>
        </w:rPr>
        <w:t>周毓敦</w:t>
      </w:r>
      <w:r w:rsidRPr="00C17CBF">
        <w:rPr>
          <w:rFonts w:ascii="Times New Roman" w:eastAsia="標楷體" w:hAnsi="Times New Roman" w:cs="Times New Roman"/>
          <w:szCs w:val="24"/>
        </w:rPr>
        <w:t>。</w:t>
      </w:r>
    </w:p>
    <w:p w14:paraId="02E6EFF1" w14:textId="77777777"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地址</w:t>
      </w:r>
      <w:r w:rsidRPr="00C17CBF">
        <w:rPr>
          <w:rFonts w:ascii="Times New Roman" w:eastAsia="標楷體" w:hAnsi="Times New Roman" w:cs="Times New Roman"/>
          <w:szCs w:val="24"/>
        </w:rPr>
        <w:t>: 10665</w:t>
      </w:r>
      <w:r w:rsidRPr="00C17CBF">
        <w:rPr>
          <w:rFonts w:ascii="Times New Roman" w:eastAsia="標楷體" w:hAnsi="Times New Roman" w:cs="Times New Roman"/>
          <w:szCs w:val="24"/>
        </w:rPr>
        <w:t>台北市大安區復興南路一段</w:t>
      </w:r>
      <w:r w:rsidRPr="00C17CBF">
        <w:rPr>
          <w:rFonts w:ascii="Times New Roman" w:eastAsia="標楷體" w:hAnsi="Times New Roman" w:cs="Times New Roman"/>
          <w:szCs w:val="24"/>
        </w:rPr>
        <w:t>303</w:t>
      </w:r>
      <w:r w:rsidRPr="00C17CBF">
        <w:rPr>
          <w:rFonts w:ascii="Times New Roman" w:eastAsia="標楷體" w:hAnsi="Times New Roman" w:cs="Times New Roman"/>
          <w:szCs w:val="24"/>
        </w:rPr>
        <w:t>號</w:t>
      </w:r>
      <w:r w:rsidRPr="00C17CBF">
        <w:rPr>
          <w:rFonts w:ascii="Times New Roman" w:eastAsia="標楷體" w:hAnsi="Times New Roman" w:cs="Times New Roman"/>
          <w:szCs w:val="24"/>
        </w:rPr>
        <w:t>4</w:t>
      </w:r>
      <w:r w:rsidRPr="00C17CBF">
        <w:rPr>
          <w:rFonts w:ascii="Times New Roman" w:eastAsia="標楷體" w:hAnsi="Times New Roman" w:cs="Times New Roman"/>
          <w:szCs w:val="24"/>
        </w:rPr>
        <w:t>樓。</w:t>
      </w:r>
    </w:p>
    <w:p w14:paraId="708F9770" w14:textId="19A257A6"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連絡電話</w:t>
      </w:r>
      <w:r w:rsidRPr="00C17CBF">
        <w:rPr>
          <w:rFonts w:ascii="Times New Roman" w:eastAsia="標楷體" w:hAnsi="Times New Roman" w:cs="Times New Roman"/>
          <w:szCs w:val="24"/>
        </w:rPr>
        <w:t>: 02-7707-49</w:t>
      </w:r>
      <w:r w:rsidR="00CE2C54" w:rsidRPr="00C17CBF">
        <w:rPr>
          <w:rFonts w:ascii="Times New Roman" w:eastAsia="標楷體" w:hAnsi="Times New Roman" w:cs="Times New Roman"/>
          <w:szCs w:val="24"/>
        </w:rPr>
        <w:t>08</w:t>
      </w:r>
      <w:r w:rsidRPr="00C17CBF">
        <w:rPr>
          <w:rFonts w:ascii="Times New Roman" w:eastAsia="標楷體" w:hAnsi="Times New Roman" w:cs="Times New Roman"/>
          <w:szCs w:val="24"/>
        </w:rPr>
        <w:t>。</w:t>
      </w:r>
    </w:p>
    <w:p w14:paraId="4FB187F1" w14:textId="79372FF2" w:rsidR="003479C6" w:rsidRPr="00C17CBF"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C17CBF">
        <w:rPr>
          <w:rFonts w:ascii="Times New Roman" w:eastAsia="標楷體" w:hAnsi="Times New Roman" w:cs="Times New Roman"/>
          <w:szCs w:val="24"/>
        </w:rPr>
        <w:t>電子郵件報名：申請資料以壓縮檔方式附加於電子郵件，信件主旨註明「報名</w:t>
      </w:r>
      <w:r w:rsidRPr="00C17CBF">
        <w:rPr>
          <w:rFonts w:ascii="Times New Roman" w:eastAsia="標楷體" w:hAnsi="Times New Roman" w:cs="Times New Roman"/>
          <w:szCs w:val="24"/>
        </w:rPr>
        <w:t>109</w:t>
      </w:r>
      <w:r w:rsidRPr="00C17CBF">
        <w:rPr>
          <w:rFonts w:ascii="Times New Roman" w:eastAsia="標楷體" w:hAnsi="Times New Roman" w:cs="Times New Roman"/>
          <w:szCs w:val="24"/>
        </w:rPr>
        <w:t>年新南向市場創新行銷計畫</w:t>
      </w:r>
      <w:r w:rsidRPr="00C17CBF">
        <w:rPr>
          <w:rFonts w:ascii="Times New Roman" w:eastAsia="標楷體" w:hAnsi="Times New Roman" w:cs="Times New Roman"/>
          <w:szCs w:val="24"/>
        </w:rPr>
        <w:t>-</w:t>
      </w:r>
      <w:bookmarkStart w:id="23" w:name="_Hlk29905109"/>
      <w:r w:rsidR="00CE2C54" w:rsidRPr="00C17CBF">
        <w:rPr>
          <w:rFonts w:ascii="Times New Roman" w:eastAsia="標楷體" w:hAnsi="Times New Roman" w:cs="Times New Roman" w:hint="eastAsia"/>
          <w:szCs w:val="24"/>
        </w:rPr>
        <w:t>境內體驗行銷</w:t>
      </w:r>
      <w:r w:rsidR="00CE2C54" w:rsidRPr="00C17CBF">
        <w:rPr>
          <w:rFonts w:ascii="Times New Roman" w:eastAsia="標楷體" w:hAnsi="Times New Roman" w:cs="Times New Roman" w:hint="eastAsia"/>
          <w:szCs w:val="24"/>
        </w:rPr>
        <w:t>(</w:t>
      </w:r>
      <w:r w:rsidR="00CE2C54" w:rsidRPr="00C17CBF">
        <w:rPr>
          <w:rFonts w:ascii="Times New Roman" w:eastAsia="標楷體" w:hAnsi="Times New Roman" w:cs="Times New Roman" w:hint="eastAsia"/>
          <w:szCs w:val="24"/>
        </w:rPr>
        <w:t>越南、菲律賓</w:t>
      </w:r>
      <w:r w:rsidR="00CE2C54" w:rsidRPr="00C17CBF">
        <w:rPr>
          <w:rFonts w:ascii="Times New Roman" w:eastAsia="標楷體" w:hAnsi="Times New Roman" w:cs="Times New Roman" w:hint="eastAsia"/>
          <w:szCs w:val="24"/>
        </w:rPr>
        <w:t>)</w:t>
      </w:r>
      <w:bookmarkEnd w:id="23"/>
      <w:r w:rsidRPr="00C17CBF">
        <w:rPr>
          <w:rFonts w:ascii="Times New Roman" w:eastAsia="標楷體" w:hAnsi="Times New Roman" w:cs="Times New Roman"/>
          <w:szCs w:val="24"/>
        </w:rPr>
        <w:t>」，並發送至</w:t>
      </w:r>
      <w:r w:rsidR="00CE2C54" w:rsidRPr="00C17CBF">
        <w:rPr>
          <w:rFonts w:ascii="Times New Roman" w:eastAsia="標楷體" w:hAnsi="Times New Roman" w:cs="Times New Roman"/>
          <w:szCs w:val="24"/>
        </w:rPr>
        <w:t xml:space="preserve">DavidChou@cdri.org.tw </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以電子郵件發送時間為憑</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w:t>
      </w:r>
    </w:p>
    <w:p w14:paraId="68B91AD0" w14:textId="45EADCBC"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lastRenderedPageBreak/>
        <w:t>聯絡人</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財團法人商業發展研究院</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行銷所</w:t>
      </w:r>
      <w:r w:rsidRPr="00C17CBF">
        <w:rPr>
          <w:rFonts w:ascii="Times New Roman" w:eastAsia="標楷體" w:hAnsi="Times New Roman" w:cs="Times New Roman"/>
          <w:szCs w:val="24"/>
        </w:rPr>
        <w:t xml:space="preserve"> </w:t>
      </w:r>
      <w:r w:rsidR="00CE2C54" w:rsidRPr="00C17CBF">
        <w:rPr>
          <w:rFonts w:ascii="Times New Roman" w:eastAsia="標楷體" w:hAnsi="Times New Roman" w:cs="Times New Roman" w:hint="eastAsia"/>
          <w:szCs w:val="24"/>
        </w:rPr>
        <w:t>周毓敦</w:t>
      </w:r>
      <w:r w:rsidRPr="00C17CBF">
        <w:rPr>
          <w:rFonts w:ascii="Times New Roman" w:eastAsia="標楷體" w:hAnsi="Times New Roman" w:cs="Times New Roman"/>
          <w:szCs w:val="24"/>
        </w:rPr>
        <w:t>。</w:t>
      </w:r>
    </w:p>
    <w:p w14:paraId="20469DD8" w14:textId="77777777"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地址</w:t>
      </w:r>
      <w:r w:rsidRPr="00C17CBF">
        <w:rPr>
          <w:rFonts w:ascii="Times New Roman" w:eastAsia="標楷體" w:hAnsi="Times New Roman" w:cs="Times New Roman"/>
          <w:szCs w:val="24"/>
        </w:rPr>
        <w:t>: 10665</w:t>
      </w:r>
      <w:r w:rsidRPr="00C17CBF">
        <w:rPr>
          <w:rFonts w:ascii="Times New Roman" w:eastAsia="標楷體" w:hAnsi="Times New Roman" w:cs="Times New Roman"/>
          <w:szCs w:val="24"/>
        </w:rPr>
        <w:t>台北市大安區復興南路一段</w:t>
      </w:r>
      <w:r w:rsidRPr="00C17CBF">
        <w:rPr>
          <w:rFonts w:ascii="Times New Roman" w:eastAsia="標楷體" w:hAnsi="Times New Roman" w:cs="Times New Roman"/>
          <w:szCs w:val="24"/>
        </w:rPr>
        <w:t>303</w:t>
      </w:r>
      <w:r w:rsidRPr="00C17CBF">
        <w:rPr>
          <w:rFonts w:ascii="Times New Roman" w:eastAsia="標楷體" w:hAnsi="Times New Roman" w:cs="Times New Roman"/>
          <w:szCs w:val="24"/>
        </w:rPr>
        <w:t>號</w:t>
      </w:r>
      <w:r w:rsidRPr="00C17CBF">
        <w:rPr>
          <w:rFonts w:ascii="Times New Roman" w:eastAsia="標楷體" w:hAnsi="Times New Roman" w:cs="Times New Roman"/>
          <w:szCs w:val="24"/>
        </w:rPr>
        <w:t>4</w:t>
      </w:r>
      <w:r w:rsidRPr="00C17CBF">
        <w:rPr>
          <w:rFonts w:ascii="Times New Roman" w:eastAsia="標楷體" w:hAnsi="Times New Roman" w:cs="Times New Roman"/>
          <w:szCs w:val="24"/>
        </w:rPr>
        <w:t>樓。</w:t>
      </w:r>
    </w:p>
    <w:p w14:paraId="502219BF" w14:textId="1D166D25"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連絡電話</w:t>
      </w:r>
      <w:r w:rsidRPr="00C17CBF">
        <w:rPr>
          <w:rFonts w:ascii="Times New Roman" w:eastAsia="標楷體" w:hAnsi="Times New Roman" w:cs="Times New Roman"/>
          <w:szCs w:val="24"/>
        </w:rPr>
        <w:t>: 02-7707-49</w:t>
      </w:r>
      <w:r w:rsidR="00CE2C54" w:rsidRPr="00C17CBF">
        <w:rPr>
          <w:rFonts w:ascii="Times New Roman" w:eastAsia="標楷體" w:hAnsi="Times New Roman" w:cs="Times New Roman"/>
          <w:szCs w:val="24"/>
        </w:rPr>
        <w:t>08</w:t>
      </w:r>
      <w:r w:rsidRPr="00C17CBF">
        <w:rPr>
          <w:rFonts w:ascii="Times New Roman" w:eastAsia="標楷體" w:hAnsi="Times New Roman" w:cs="Times New Roman"/>
          <w:szCs w:val="24"/>
        </w:rPr>
        <w:t>。</w:t>
      </w:r>
    </w:p>
    <w:p w14:paraId="474289A8" w14:textId="526A4B55" w:rsidR="003479C6" w:rsidRPr="00C17CBF"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C17CBF">
        <w:rPr>
          <w:rFonts w:ascii="Times New Roman" w:eastAsia="標楷體" w:hAnsi="Times New Roman" w:cs="Times New Roman"/>
          <w:szCs w:val="24"/>
        </w:rPr>
        <w:t>親繳報名資料：申請資料請裝於信封，封面註明「報名</w:t>
      </w:r>
      <w:r w:rsidRPr="00C17CBF">
        <w:rPr>
          <w:rFonts w:ascii="Times New Roman" w:eastAsia="標楷體" w:hAnsi="Times New Roman" w:cs="Times New Roman"/>
          <w:szCs w:val="24"/>
        </w:rPr>
        <w:t>109</w:t>
      </w:r>
      <w:r w:rsidRPr="00C17CBF">
        <w:rPr>
          <w:rFonts w:ascii="Times New Roman" w:eastAsia="標楷體" w:hAnsi="Times New Roman" w:cs="Times New Roman"/>
          <w:szCs w:val="24"/>
        </w:rPr>
        <w:t>年新南向市場創新行銷計畫</w:t>
      </w:r>
      <w:r w:rsidRPr="00C17CBF">
        <w:rPr>
          <w:rFonts w:ascii="Times New Roman" w:eastAsia="標楷體" w:hAnsi="Times New Roman" w:cs="Times New Roman"/>
          <w:szCs w:val="24"/>
        </w:rPr>
        <w:t>-</w:t>
      </w:r>
      <w:r w:rsidR="00CE2C54" w:rsidRPr="00C17CBF">
        <w:rPr>
          <w:rFonts w:ascii="Times New Roman" w:eastAsia="標楷體" w:hAnsi="Times New Roman" w:cs="Times New Roman" w:hint="eastAsia"/>
          <w:szCs w:val="24"/>
        </w:rPr>
        <w:t>境內體驗行銷</w:t>
      </w:r>
      <w:r w:rsidR="00CE2C54" w:rsidRPr="00C17CBF">
        <w:rPr>
          <w:rFonts w:ascii="Times New Roman" w:eastAsia="標楷體" w:hAnsi="Times New Roman" w:cs="Times New Roman" w:hint="eastAsia"/>
          <w:szCs w:val="24"/>
        </w:rPr>
        <w:t>(</w:t>
      </w:r>
      <w:r w:rsidR="00CE2C54" w:rsidRPr="00C17CBF">
        <w:rPr>
          <w:rFonts w:ascii="Times New Roman" w:eastAsia="標楷體" w:hAnsi="Times New Roman" w:cs="Times New Roman" w:hint="eastAsia"/>
          <w:szCs w:val="24"/>
        </w:rPr>
        <w:t>越南、菲律賓</w:t>
      </w:r>
      <w:r w:rsidR="00CE2C54" w:rsidRPr="00C17CBF">
        <w:rPr>
          <w:rFonts w:ascii="Times New Roman" w:eastAsia="標楷體" w:hAnsi="Times New Roman" w:cs="Times New Roman" w:hint="eastAsia"/>
          <w:szCs w:val="24"/>
        </w:rPr>
        <w:t>)</w:t>
      </w:r>
      <w:r w:rsidRPr="00C17CBF">
        <w:rPr>
          <w:rFonts w:ascii="Times New Roman" w:eastAsia="標楷體" w:hAnsi="Times New Roman" w:cs="Times New Roman"/>
          <w:szCs w:val="24"/>
        </w:rPr>
        <w:t>」，請於執行單位正常上班日上班時間，自上午</w:t>
      </w:r>
      <w:r w:rsidRPr="00C17CBF">
        <w:rPr>
          <w:rFonts w:ascii="Times New Roman" w:eastAsia="標楷體" w:hAnsi="Times New Roman" w:cs="Times New Roman"/>
          <w:szCs w:val="24"/>
        </w:rPr>
        <w:t xml:space="preserve"> 9 </w:t>
      </w:r>
      <w:r w:rsidRPr="00C17CBF">
        <w:rPr>
          <w:rFonts w:ascii="Times New Roman" w:eastAsia="標楷體" w:hAnsi="Times New Roman" w:cs="Times New Roman"/>
          <w:szCs w:val="24"/>
        </w:rPr>
        <w:t>時</w:t>
      </w:r>
      <w:r w:rsidRPr="00C17CBF">
        <w:rPr>
          <w:rFonts w:ascii="Times New Roman" w:eastAsia="標楷體" w:hAnsi="Times New Roman" w:cs="Times New Roman"/>
          <w:szCs w:val="24"/>
        </w:rPr>
        <w:t xml:space="preserve"> 00 </w:t>
      </w:r>
      <w:r w:rsidRPr="00C17CBF">
        <w:rPr>
          <w:rFonts w:ascii="Times New Roman" w:eastAsia="標楷體" w:hAnsi="Times New Roman" w:cs="Times New Roman"/>
          <w:szCs w:val="24"/>
        </w:rPr>
        <w:t>分至下午</w:t>
      </w:r>
      <w:r w:rsidRPr="00C17CBF">
        <w:rPr>
          <w:rFonts w:ascii="Times New Roman" w:eastAsia="標楷體" w:hAnsi="Times New Roman" w:cs="Times New Roman"/>
          <w:szCs w:val="24"/>
        </w:rPr>
        <w:t xml:space="preserve"> 5 </w:t>
      </w:r>
      <w:r w:rsidRPr="00C17CBF">
        <w:rPr>
          <w:rFonts w:ascii="Times New Roman" w:eastAsia="標楷體" w:hAnsi="Times New Roman" w:cs="Times New Roman"/>
          <w:szCs w:val="24"/>
        </w:rPr>
        <w:t>時</w:t>
      </w:r>
      <w:r w:rsidRPr="00C17CBF">
        <w:rPr>
          <w:rFonts w:ascii="Times New Roman" w:eastAsia="標楷體" w:hAnsi="Times New Roman" w:cs="Times New Roman"/>
          <w:szCs w:val="24"/>
        </w:rPr>
        <w:t xml:space="preserve"> 30 </w:t>
      </w:r>
      <w:r w:rsidRPr="00C17CBF">
        <w:rPr>
          <w:rFonts w:ascii="Times New Roman" w:eastAsia="標楷體" w:hAnsi="Times New Roman" w:cs="Times New Roman"/>
          <w:szCs w:val="24"/>
        </w:rPr>
        <w:t>分止送達</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以繳交收據時間為憑</w:t>
      </w:r>
      <w:r w:rsidRPr="00C17CBF">
        <w:rPr>
          <w:rFonts w:ascii="Times New Roman" w:eastAsia="標楷體" w:hAnsi="Times New Roman" w:cs="Times New Roman"/>
          <w:szCs w:val="24"/>
        </w:rPr>
        <w:t>)</w:t>
      </w:r>
      <w:r w:rsidR="00356954">
        <w:rPr>
          <w:rFonts w:ascii="Times New Roman" w:eastAsia="標楷體" w:hAnsi="Times New Roman" w:cs="Times New Roman" w:hint="eastAsia"/>
          <w:szCs w:val="24"/>
        </w:rPr>
        <w:t>。</w:t>
      </w:r>
    </w:p>
    <w:p w14:paraId="5EA7C0A1" w14:textId="35814027"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聯絡人</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財團法人商業發展研究院</w:t>
      </w:r>
      <w:r w:rsidRPr="00C17CBF">
        <w:rPr>
          <w:rFonts w:ascii="Times New Roman" w:eastAsia="標楷體" w:hAnsi="Times New Roman" w:cs="Times New Roman"/>
          <w:szCs w:val="24"/>
        </w:rPr>
        <w:t xml:space="preserve"> </w:t>
      </w:r>
      <w:r w:rsidRPr="00C17CBF">
        <w:rPr>
          <w:rFonts w:ascii="Times New Roman" w:eastAsia="標楷體" w:hAnsi="Times New Roman" w:cs="Times New Roman"/>
          <w:szCs w:val="24"/>
        </w:rPr>
        <w:t>行銷所</w:t>
      </w:r>
      <w:r w:rsidRPr="00C17CBF">
        <w:rPr>
          <w:rFonts w:ascii="Times New Roman" w:eastAsia="標楷體" w:hAnsi="Times New Roman" w:cs="Times New Roman"/>
          <w:szCs w:val="24"/>
        </w:rPr>
        <w:t xml:space="preserve"> </w:t>
      </w:r>
      <w:r w:rsidR="00CE2C54" w:rsidRPr="00C17CBF">
        <w:rPr>
          <w:rFonts w:ascii="Times New Roman" w:eastAsia="標楷體" w:hAnsi="Times New Roman" w:cs="Times New Roman" w:hint="eastAsia"/>
          <w:szCs w:val="24"/>
        </w:rPr>
        <w:t>周毓敦</w:t>
      </w:r>
      <w:r w:rsidRPr="00C17CBF">
        <w:rPr>
          <w:rFonts w:ascii="Times New Roman" w:eastAsia="標楷體" w:hAnsi="Times New Roman" w:cs="Times New Roman"/>
          <w:szCs w:val="24"/>
        </w:rPr>
        <w:t>。</w:t>
      </w:r>
    </w:p>
    <w:p w14:paraId="6495CF15" w14:textId="77777777"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地址</w:t>
      </w:r>
      <w:r w:rsidRPr="00C17CBF">
        <w:rPr>
          <w:rFonts w:ascii="Times New Roman" w:eastAsia="標楷體" w:hAnsi="Times New Roman" w:cs="Times New Roman"/>
          <w:szCs w:val="24"/>
        </w:rPr>
        <w:t>: 10665</w:t>
      </w:r>
      <w:r w:rsidRPr="00C17CBF">
        <w:rPr>
          <w:rFonts w:ascii="Times New Roman" w:eastAsia="標楷體" w:hAnsi="Times New Roman" w:cs="Times New Roman"/>
          <w:szCs w:val="24"/>
        </w:rPr>
        <w:t>台北市大安區復興南路一段</w:t>
      </w:r>
      <w:r w:rsidRPr="00C17CBF">
        <w:rPr>
          <w:rFonts w:ascii="Times New Roman" w:eastAsia="標楷體" w:hAnsi="Times New Roman" w:cs="Times New Roman"/>
          <w:szCs w:val="24"/>
        </w:rPr>
        <w:t>303</w:t>
      </w:r>
      <w:r w:rsidRPr="00C17CBF">
        <w:rPr>
          <w:rFonts w:ascii="Times New Roman" w:eastAsia="標楷體" w:hAnsi="Times New Roman" w:cs="Times New Roman"/>
          <w:szCs w:val="24"/>
        </w:rPr>
        <w:t>號</w:t>
      </w:r>
      <w:r w:rsidRPr="00C17CBF">
        <w:rPr>
          <w:rFonts w:ascii="Times New Roman" w:eastAsia="標楷體" w:hAnsi="Times New Roman" w:cs="Times New Roman"/>
          <w:szCs w:val="24"/>
        </w:rPr>
        <w:t>12</w:t>
      </w:r>
      <w:r w:rsidRPr="00C17CBF">
        <w:rPr>
          <w:rFonts w:ascii="Times New Roman" w:eastAsia="標楷體" w:hAnsi="Times New Roman" w:cs="Times New Roman"/>
          <w:szCs w:val="24"/>
        </w:rPr>
        <w:t>樓。</w:t>
      </w:r>
    </w:p>
    <w:p w14:paraId="6236365D" w14:textId="1EA648D5" w:rsidR="003479C6" w:rsidRPr="00C17CBF"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C17CBF">
        <w:rPr>
          <w:rFonts w:ascii="Times New Roman" w:eastAsia="標楷體" w:hAnsi="Times New Roman" w:cs="Times New Roman"/>
          <w:szCs w:val="24"/>
        </w:rPr>
        <w:t>連絡電話</w:t>
      </w:r>
      <w:r w:rsidRPr="00C17CBF">
        <w:rPr>
          <w:rFonts w:ascii="Times New Roman" w:eastAsia="標楷體" w:hAnsi="Times New Roman" w:cs="Times New Roman"/>
          <w:szCs w:val="24"/>
        </w:rPr>
        <w:t>: 02-7707-49</w:t>
      </w:r>
      <w:r w:rsidR="00CE2C54" w:rsidRPr="00C17CBF">
        <w:rPr>
          <w:rFonts w:ascii="Times New Roman" w:eastAsia="標楷體" w:hAnsi="Times New Roman" w:cs="Times New Roman"/>
          <w:szCs w:val="24"/>
        </w:rPr>
        <w:t>08</w:t>
      </w:r>
      <w:r w:rsidRPr="00C17CBF">
        <w:rPr>
          <w:rFonts w:ascii="Times New Roman" w:eastAsia="標楷體" w:hAnsi="Times New Roman" w:cs="Times New Roman"/>
          <w:szCs w:val="24"/>
        </w:rPr>
        <w:t>。</w:t>
      </w:r>
    </w:p>
    <w:p w14:paraId="54D0708A" w14:textId="77777777" w:rsidR="003479C6" w:rsidRPr="00C17CBF"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C17CBF">
        <w:rPr>
          <w:rFonts w:ascii="Times New Roman" w:eastAsia="標楷體" w:hAnsi="Times New Roman" w:cs="Times New Roman"/>
          <w:szCs w:val="24"/>
        </w:rPr>
        <w:t>如非屬郵局投遞之其他方式</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如快遞、宅急便等</w:t>
      </w:r>
      <w:r w:rsidRPr="00C17CBF">
        <w:rPr>
          <w:rFonts w:ascii="Times New Roman" w:eastAsia="標楷體" w:hAnsi="Times New Roman" w:cs="Times New Roman"/>
          <w:szCs w:val="24"/>
        </w:rPr>
        <w:t>)</w:t>
      </w:r>
      <w:r w:rsidRPr="00C17CBF">
        <w:rPr>
          <w:rFonts w:ascii="Times New Roman" w:eastAsia="標楷體" w:hAnsi="Times New Roman" w:cs="Times New Roman"/>
          <w:szCs w:val="24"/>
        </w:rPr>
        <w:t>視同親送，逾期或逾時概不受理。</w:t>
      </w:r>
      <w:r w:rsidRPr="00C17CBF">
        <w:rPr>
          <w:rFonts w:ascii="Times New Roman" w:eastAsia="標楷體" w:hAnsi="Times New Roman" w:cs="Times New Roman"/>
          <w:szCs w:val="24"/>
        </w:rPr>
        <w:t xml:space="preserve"> </w:t>
      </w:r>
    </w:p>
    <w:p w14:paraId="2099AADB" w14:textId="60C33BCC" w:rsidR="00F6755B" w:rsidRPr="00C17CBF" w:rsidRDefault="00F6755B" w:rsidP="00F6755B">
      <w:pPr>
        <w:pStyle w:val="a3"/>
        <w:numPr>
          <w:ilvl w:val="0"/>
          <w:numId w:val="15"/>
        </w:numPr>
        <w:spacing w:line="480" w:lineRule="exact"/>
        <w:ind w:leftChars="0" w:rightChars="-413" w:right="-991"/>
        <w:rPr>
          <w:rFonts w:ascii="Times New Roman" w:eastAsia="標楷體" w:hAnsi="Times New Roman" w:cs="Times New Roman"/>
          <w:szCs w:val="24"/>
        </w:rPr>
      </w:pPr>
      <w:r w:rsidRPr="00C17CBF">
        <w:rPr>
          <w:rFonts w:ascii="Times New Roman" w:eastAsia="標楷體" w:hAnsi="Times New Roman" w:cs="Times New Roman"/>
          <w:szCs w:val="24"/>
        </w:rPr>
        <w:t>所有申請資料恕不退回，請務必自行影印留存，業者需自行負擔申請資料、合作契約等文件掛號郵寄相關費用</w:t>
      </w:r>
      <w:bookmarkEnd w:id="21"/>
      <w:r w:rsidRPr="00C17CBF">
        <w:rPr>
          <w:rFonts w:ascii="Times New Roman" w:eastAsia="標楷體" w:hAnsi="Times New Roman" w:cs="Times New Roman"/>
          <w:szCs w:val="24"/>
        </w:rPr>
        <w:t>。</w:t>
      </w:r>
    </w:p>
    <w:p w14:paraId="2B26AA50" w14:textId="5CF0E67C" w:rsidR="00D05CF5" w:rsidRPr="00C17CBF" w:rsidRDefault="00D05CF5" w:rsidP="00F6755B">
      <w:pPr>
        <w:pStyle w:val="a3"/>
        <w:spacing w:line="480" w:lineRule="exact"/>
        <w:ind w:leftChars="0" w:left="-653" w:rightChars="-413" w:right="-991"/>
        <w:rPr>
          <w:rFonts w:ascii="Times New Roman" w:eastAsia="標楷體" w:hAnsi="Times New Roman" w:cs="Times New Roman"/>
          <w:szCs w:val="24"/>
        </w:rPr>
      </w:pPr>
    </w:p>
    <w:bookmarkEnd w:id="22"/>
    <w:p w14:paraId="05608C3E" w14:textId="77777777" w:rsidR="00D05CF5" w:rsidRPr="00C17CBF" w:rsidRDefault="00D05CF5" w:rsidP="00D05CF5">
      <w:pPr>
        <w:rPr>
          <w:rFonts w:ascii="Times New Roman" w:eastAsia="標楷體" w:hAnsi="Times New Roman" w:cs="Times New Roman"/>
          <w:sz w:val="26"/>
          <w:szCs w:val="26"/>
        </w:rPr>
      </w:pPr>
    </w:p>
    <w:p w14:paraId="2DBFCD9C" w14:textId="06408143" w:rsidR="00D05CF5" w:rsidRPr="00C17CBF" w:rsidRDefault="00D05CF5">
      <w:pPr>
        <w:widowControl/>
        <w:rPr>
          <w:rFonts w:ascii="Times New Roman" w:eastAsia="標楷體" w:hAnsi="Times New Roman" w:cs="Times New Roman"/>
          <w:sz w:val="26"/>
          <w:szCs w:val="26"/>
        </w:rPr>
      </w:pPr>
      <w:r w:rsidRPr="00C17CBF">
        <w:rPr>
          <w:rFonts w:ascii="Times New Roman" w:eastAsia="標楷體" w:hAnsi="Times New Roman" w:cs="Times New Roman"/>
          <w:sz w:val="26"/>
          <w:szCs w:val="26"/>
        </w:rPr>
        <w:br w:type="page"/>
      </w:r>
    </w:p>
    <w:p w14:paraId="0083485C" w14:textId="77777777" w:rsidR="00D05CF5" w:rsidRPr="00C17CBF" w:rsidRDefault="00D05CF5" w:rsidP="00D05CF5">
      <w:pPr>
        <w:spacing w:line="0" w:lineRule="atLeast"/>
        <w:ind w:left="567"/>
        <w:rPr>
          <w:rFonts w:ascii="Times New Roman" w:eastAsia="標楷體" w:hAnsi="Times New Roman" w:cs="Times New Roman"/>
          <w:szCs w:val="24"/>
        </w:rPr>
      </w:pPr>
    </w:p>
    <w:p w14:paraId="293A9E43" w14:textId="77777777" w:rsidR="0089019A" w:rsidRPr="00C17CBF" w:rsidRDefault="00D05CF5" w:rsidP="0089019A">
      <w:pPr>
        <w:spacing w:line="500" w:lineRule="exact"/>
        <w:ind w:leftChars="-59" w:left="-142" w:rightChars="-177" w:right="-425"/>
        <w:jc w:val="center"/>
        <w:rPr>
          <w:rFonts w:ascii="Times New Roman" w:eastAsia="標楷體" w:hAnsi="Times New Roman" w:cs="Times New Roman"/>
          <w:b/>
          <w:sz w:val="36"/>
          <w:szCs w:val="32"/>
        </w:rPr>
      </w:pPr>
      <w:r w:rsidRPr="00C17CBF">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7"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" fillcolor="window" strokeweight=".5pt">
                <v:textbox>
                  <w:txbxContent>
                    <w:p w14:paraId="1A30EC29"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r w:rsidRPr="00C17CBF">
        <w:rPr>
          <w:rFonts w:ascii="Times New Roman" w:eastAsia="標楷體" w:hAnsi="Times New Roman" w:cs="Times New Roman"/>
          <w:b/>
          <w:sz w:val="36"/>
          <w:szCs w:val="32"/>
        </w:rPr>
        <w:t>「</w:t>
      </w:r>
      <w:r w:rsidR="0089019A" w:rsidRPr="00C17CBF">
        <w:rPr>
          <w:rFonts w:ascii="Times New Roman" w:eastAsia="標楷體" w:hAnsi="Times New Roman" w:cs="Times New Roman"/>
          <w:b/>
          <w:sz w:val="36"/>
          <w:szCs w:val="32"/>
        </w:rPr>
        <w:t>109</w:t>
      </w:r>
      <w:r w:rsidR="0089019A" w:rsidRPr="00C17CBF">
        <w:rPr>
          <w:rFonts w:ascii="Times New Roman" w:eastAsia="標楷體" w:hAnsi="Times New Roman" w:cs="Times New Roman"/>
          <w:b/>
          <w:sz w:val="36"/>
          <w:szCs w:val="32"/>
        </w:rPr>
        <w:t>年度新南向市場創新行銷開發計畫</w:t>
      </w:r>
    </w:p>
    <w:p w14:paraId="477B9E27" w14:textId="11C77A06" w:rsidR="00D05CF5" w:rsidRPr="00C17CBF" w:rsidRDefault="0089019A" w:rsidP="00D05CF5">
      <w:pPr>
        <w:snapToGrid w:val="0"/>
        <w:spacing w:afterLines="50" w:after="120" w:line="440" w:lineRule="exact"/>
        <w:jc w:val="center"/>
        <w:rPr>
          <w:rFonts w:ascii="Times New Roman" w:eastAsia="標楷體" w:hAnsi="Times New Roman" w:cs="Times New Roman"/>
          <w:b/>
          <w:sz w:val="36"/>
          <w:szCs w:val="32"/>
        </w:rPr>
      </w:pPr>
      <w:r w:rsidRPr="00C17CBF">
        <w:rPr>
          <w:rFonts w:ascii="Times New Roman" w:eastAsia="標楷體" w:hAnsi="Times New Roman" w:cs="Times New Roman"/>
          <w:b/>
          <w:sz w:val="36"/>
          <w:szCs w:val="32"/>
        </w:rPr>
        <w:t>-</w:t>
      </w:r>
      <w:r w:rsidR="002D4778" w:rsidRPr="00C17CBF">
        <w:rPr>
          <w:rFonts w:ascii="Times New Roman" w:eastAsia="標楷體" w:hAnsi="Times New Roman" w:cs="Times New Roman" w:hint="eastAsia"/>
          <w:b/>
          <w:sz w:val="36"/>
          <w:szCs w:val="32"/>
        </w:rPr>
        <w:t>境內體驗行銷</w:t>
      </w:r>
      <w:r w:rsidR="002D4778" w:rsidRPr="00C17CBF">
        <w:rPr>
          <w:rFonts w:ascii="Times New Roman" w:eastAsia="標楷體" w:hAnsi="Times New Roman" w:cs="Times New Roman" w:hint="eastAsia"/>
          <w:b/>
          <w:sz w:val="36"/>
          <w:szCs w:val="32"/>
        </w:rPr>
        <w:t>(</w:t>
      </w:r>
      <w:r w:rsidR="002D4778" w:rsidRPr="00C17CBF">
        <w:rPr>
          <w:rFonts w:ascii="Times New Roman" w:eastAsia="標楷體" w:hAnsi="Times New Roman" w:cs="Times New Roman" w:hint="eastAsia"/>
          <w:b/>
          <w:sz w:val="36"/>
          <w:szCs w:val="32"/>
        </w:rPr>
        <w:t>越南、菲律賓</w:t>
      </w:r>
      <w:r w:rsidR="002D4778" w:rsidRPr="00C17CBF">
        <w:rPr>
          <w:rFonts w:ascii="Times New Roman" w:eastAsia="標楷體" w:hAnsi="Times New Roman" w:cs="Times New Roman" w:hint="eastAsia"/>
          <w:b/>
          <w:sz w:val="36"/>
          <w:szCs w:val="32"/>
        </w:rPr>
        <w:t>)</w:t>
      </w:r>
      <w:r w:rsidR="00D05CF5" w:rsidRPr="00C17CBF">
        <w:rPr>
          <w:rFonts w:ascii="Times New Roman" w:eastAsia="標楷體" w:hAnsi="Times New Roman" w:cs="Times New Roman"/>
          <w:b/>
          <w:sz w:val="36"/>
          <w:szCs w:val="32"/>
        </w:rPr>
        <w:t>」</w:t>
      </w:r>
    </w:p>
    <w:p w14:paraId="6C6F28DD" w14:textId="77777777" w:rsidR="00D05CF5" w:rsidRPr="00C17CBF" w:rsidRDefault="00D05CF5" w:rsidP="00D05CF5">
      <w:pPr>
        <w:snapToGrid w:val="0"/>
        <w:spacing w:afterLines="50" w:after="120" w:line="440" w:lineRule="exact"/>
        <w:jc w:val="center"/>
        <w:rPr>
          <w:rFonts w:ascii="Times New Roman" w:eastAsia="標楷體" w:hAnsi="Times New Roman" w:cs="Times New Roman"/>
          <w:b/>
          <w:sz w:val="36"/>
          <w:szCs w:val="32"/>
        </w:rPr>
      </w:pPr>
      <w:r w:rsidRPr="00C17CBF">
        <w:rPr>
          <w:rFonts w:ascii="Times New Roman" w:eastAsia="標楷體" w:hAnsi="Times New Roman" w:cs="Times New Roman"/>
          <w:b/>
          <w:sz w:val="36"/>
          <w:szCs w:val="32"/>
        </w:rPr>
        <w:t>專案合作契約</w:t>
      </w:r>
    </w:p>
    <w:p w14:paraId="7F7FA4C3" w14:textId="77777777" w:rsidR="00D05CF5" w:rsidRPr="00C17CBF" w:rsidRDefault="00D05CF5" w:rsidP="00D05CF5">
      <w:pPr>
        <w:snapToGrid w:val="0"/>
        <w:spacing w:afterLines="50" w:after="120" w:line="440" w:lineRule="exact"/>
        <w:jc w:val="center"/>
        <w:rPr>
          <w:rFonts w:ascii="Times New Roman" w:eastAsia="標楷體" w:hAnsi="Times New Roman" w:cs="Times New Roman"/>
          <w:b/>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C17CBF" w:rsidRPr="00C17CBF" w14:paraId="2F7A964E" w14:textId="77777777" w:rsidTr="00976E80">
        <w:tc>
          <w:tcPr>
            <w:tcW w:w="1729" w:type="dxa"/>
          </w:tcPr>
          <w:p w14:paraId="5EE0BE0E" w14:textId="77777777" w:rsidR="00D05CF5" w:rsidRPr="00C17CBF" w:rsidRDefault="00D05CF5" w:rsidP="00976E80">
            <w:pPr>
              <w:snapToGrid w:val="0"/>
              <w:spacing w:afterLines="50" w:after="120" w:line="440" w:lineRule="exact"/>
              <w:rPr>
                <w:rFonts w:ascii="Times New Roman" w:eastAsia="標楷體" w:hAnsi="Times New Roman" w:cs="Times New Roman"/>
                <w:sz w:val="32"/>
                <w:szCs w:val="32"/>
              </w:rPr>
            </w:pPr>
          </w:p>
        </w:tc>
        <w:tc>
          <w:tcPr>
            <w:tcW w:w="4599" w:type="dxa"/>
          </w:tcPr>
          <w:p w14:paraId="6EE80A9B" w14:textId="77777777" w:rsidR="00D05CF5" w:rsidRPr="00C17CBF" w:rsidRDefault="00D05CF5" w:rsidP="00976E80">
            <w:pPr>
              <w:snapToGrid w:val="0"/>
              <w:spacing w:afterLines="50" w:after="120" w:line="440" w:lineRule="exact"/>
              <w:jc w:val="center"/>
              <w:rPr>
                <w:rFonts w:ascii="Times New Roman" w:eastAsia="標楷體" w:hAnsi="Times New Roman" w:cs="Times New Roman"/>
                <w:sz w:val="32"/>
                <w:szCs w:val="32"/>
              </w:rPr>
            </w:pPr>
            <w:r w:rsidRPr="00C17CBF">
              <w:rPr>
                <w:rFonts w:ascii="Times New Roman" w:eastAsia="標楷體" w:hAnsi="Times New Roman" w:cs="Times New Roman"/>
                <w:sz w:val="32"/>
                <w:szCs w:val="32"/>
              </w:rPr>
              <w:t>財團法人商業發展研究院</w:t>
            </w:r>
          </w:p>
        </w:tc>
        <w:tc>
          <w:tcPr>
            <w:tcW w:w="2489" w:type="dxa"/>
          </w:tcPr>
          <w:p w14:paraId="56EBCF3F" w14:textId="77777777" w:rsidR="00D05CF5" w:rsidRPr="00C17CBF" w:rsidRDefault="00D05CF5" w:rsidP="00976E80">
            <w:pPr>
              <w:snapToGrid w:val="0"/>
              <w:spacing w:afterLines="50" w:after="120" w:line="440" w:lineRule="exact"/>
              <w:ind w:rightChars="-117" w:right="-281"/>
              <w:rPr>
                <w:rFonts w:ascii="Times New Roman" w:eastAsia="標楷體" w:hAnsi="Times New Roman" w:cs="Times New Roman"/>
                <w:sz w:val="32"/>
                <w:szCs w:val="32"/>
              </w:rPr>
            </w:pPr>
            <w:r w:rsidRPr="00C17CBF">
              <w:rPr>
                <w:rFonts w:ascii="Times New Roman" w:eastAsia="標楷體" w:hAnsi="Times New Roman" w:cs="Times New Roman"/>
                <w:sz w:val="32"/>
                <w:szCs w:val="32"/>
              </w:rPr>
              <w:t>（以下簡稱甲方）</w:t>
            </w:r>
          </w:p>
        </w:tc>
      </w:tr>
      <w:tr w:rsidR="00D05CF5" w:rsidRPr="00C17CBF" w14:paraId="2E3EBA95" w14:textId="77777777" w:rsidTr="00976E80">
        <w:tc>
          <w:tcPr>
            <w:tcW w:w="1729" w:type="dxa"/>
          </w:tcPr>
          <w:p w14:paraId="0CE4EFD4" w14:textId="77777777" w:rsidR="00D05CF5" w:rsidRPr="00C17CBF" w:rsidRDefault="00D05CF5" w:rsidP="00976E80">
            <w:pPr>
              <w:snapToGrid w:val="0"/>
              <w:spacing w:afterLines="50" w:after="120" w:line="44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立契約人</w:t>
            </w:r>
          </w:p>
        </w:tc>
        <w:tc>
          <w:tcPr>
            <w:tcW w:w="4599" w:type="dxa"/>
          </w:tcPr>
          <w:p w14:paraId="45D1420D" w14:textId="77777777" w:rsidR="00D05CF5" w:rsidRPr="00C17CBF" w:rsidRDefault="00D05CF5" w:rsidP="00976E80">
            <w:pPr>
              <w:snapToGrid w:val="0"/>
              <w:spacing w:afterLines="50" w:after="120" w:line="440" w:lineRule="exact"/>
              <w:jc w:val="center"/>
              <w:rPr>
                <w:rFonts w:ascii="Times New Roman" w:eastAsia="標楷體" w:hAnsi="Times New Roman" w:cs="Times New Roman"/>
                <w:sz w:val="32"/>
                <w:szCs w:val="32"/>
              </w:rPr>
            </w:pPr>
            <w:r w:rsidRPr="00C17CBF">
              <w:rPr>
                <w:rFonts w:ascii="Times New Roman" w:eastAsia="標楷體" w:hAnsi="Times New Roman" w:cs="Times New Roman"/>
                <w:sz w:val="32"/>
                <w:szCs w:val="32"/>
              </w:rPr>
              <w:t xml:space="preserve">                  </w:t>
            </w:r>
            <w:r w:rsidRPr="00C17CBF">
              <w:rPr>
                <w:rFonts w:ascii="Times New Roman" w:eastAsia="標楷體" w:hAnsi="Times New Roman" w:cs="Times New Roman"/>
                <w:sz w:val="32"/>
                <w:szCs w:val="32"/>
              </w:rPr>
              <w:t>公司</w:t>
            </w:r>
          </w:p>
        </w:tc>
        <w:tc>
          <w:tcPr>
            <w:tcW w:w="2489" w:type="dxa"/>
          </w:tcPr>
          <w:p w14:paraId="07DFC2BE" w14:textId="77777777" w:rsidR="00D05CF5" w:rsidRPr="00C17CBF" w:rsidRDefault="00D05CF5" w:rsidP="00976E80">
            <w:pPr>
              <w:snapToGrid w:val="0"/>
              <w:spacing w:afterLines="50" w:after="120" w:line="440" w:lineRule="exact"/>
              <w:ind w:rightChars="-117" w:right="-281"/>
              <w:rPr>
                <w:rFonts w:ascii="Times New Roman" w:eastAsia="標楷體" w:hAnsi="Times New Roman" w:cs="Times New Roman"/>
                <w:sz w:val="32"/>
                <w:szCs w:val="32"/>
              </w:rPr>
            </w:pPr>
            <w:r w:rsidRPr="00C17CBF">
              <w:rPr>
                <w:rFonts w:ascii="Times New Roman" w:eastAsia="標楷體" w:hAnsi="Times New Roman" w:cs="Times New Roman"/>
                <w:sz w:val="32"/>
                <w:szCs w:val="32"/>
              </w:rPr>
              <w:t>（以下簡稱乙方）</w:t>
            </w:r>
          </w:p>
        </w:tc>
      </w:tr>
    </w:tbl>
    <w:p w14:paraId="3788AB83" w14:textId="77777777" w:rsidR="00D05CF5" w:rsidRPr="00C17CBF" w:rsidRDefault="00D05CF5" w:rsidP="00D05CF5">
      <w:pPr>
        <w:snapToGrid w:val="0"/>
        <w:spacing w:afterLines="50" w:after="120" w:line="440" w:lineRule="exact"/>
        <w:rPr>
          <w:rFonts w:ascii="Times New Roman" w:eastAsia="標楷體" w:hAnsi="Times New Roman" w:cs="Times New Roman"/>
          <w:sz w:val="28"/>
          <w:szCs w:val="28"/>
        </w:rPr>
      </w:pPr>
    </w:p>
    <w:p w14:paraId="1128A213" w14:textId="77777777" w:rsidR="00D05CF5" w:rsidRPr="00C17CBF"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合作目的</w:t>
      </w:r>
    </w:p>
    <w:p w14:paraId="5EDE7271" w14:textId="6CA83BE5" w:rsidR="00D05CF5" w:rsidRPr="00C17CBF"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甲乙雙方為合作進行商業發展研究院執行之「經濟部國際貿易局</w:t>
      </w:r>
      <w:r w:rsidRPr="00C17CBF">
        <w:rPr>
          <w:rFonts w:ascii="Times New Roman" w:eastAsia="標楷體" w:hAnsi="Times New Roman" w:cs="Times New Roman"/>
          <w:sz w:val="28"/>
          <w:szCs w:val="28"/>
        </w:rPr>
        <w:t>10</w:t>
      </w:r>
      <w:r w:rsidR="0089019A" w:rsidRPr="00C17CBF">
        <w:rPr>
          <w:rFonts w:ascii="Times New Roman" w:eastAsia="標楷體" w:hAnsi="Times New Roman" w:cs="Times New Roman"/>
          <w:sz w:val="28"/>
          <w:szCs w:val="28"/>
        </w:rPr>
        <w:t>9</w:t>
      </w:r>
      <w:r w:rsidRPr="00C17CBF">
        <w:rPr>
          <w:rFonts w:ascii="Times New Roman" w:eastAsia="標楷體" w:hAnsi="Times New Roman" w:cs="Times New Roman"/>
          <w:sz w:val="28"/>
          <w:szCs w:val="28"/>
        </w:rPr>
        <w:t>年度新南向市場創新行銷開發計畫－</w:t>
      </w:r>
      <w:r w:rsidR="002D4778" w:rsidRPr="00C17CBF">
        <w:rPr>
          <w:rFonts w:ascii="Times New Roman" w:eastAsia="標楷體" w:hAnsi="Times New Roman" w:cs="Times New Roman" w:hint="eastAsia"/>
          <w:sz w:val="28"/>
          <w:szCs w:val="28"/>
        </w:rPr>
        <w:t>境內體驗行銷</w:t>
      </w:r>
      <w:r w:rsidR="002D4778" w:rsidRPr="00C17CBF">
        <w:rPr>
          <w:rFonts w:ascii="Times New Roman" w:eastAsia="標楷體" w:hAnsi="Times New Roman" w:cs="Times New Roman" w:hint="eastAsia"/>
          <w:sz w:val="28"/>
          <w:szCs w:val="28"/>
        </w:rPr>
        <w:t>(</w:t>
      </w:r>
      <w:r w:rsidR="002D4778" w:rsidRPr="00C17CBF">
        <w:rPr>
          <w:rFonts w:ascii="Times New Roman" w:eastAsia="標楷體" w:hAnsi="Times New Roman" w:cs="Times New Roman" w:hint="eastAsia"/>
          <w:sz w:val="28"/>
          <w:szCs w:val="28"/>
        </w:rPr>
        <w:t>越南、菲律賓</w:t>
      </w:r>
      <w:r w:rsidR="002D4778" w:rsidRPr="00C17CBF">
        <w:rPr>
          <w:rFonts w:ascii="Times New Roman" w:eastAsia="標楷體" w:hAnsi="Times New Roman" w:cs="Times New Roman" w:hint="eastAsia"/>
          <w:sz w:val="28"/>
          <w:szCs w:val="28"/>
        </w:rPr>
        <w:t>)</w:t>
      </w:r>
      <w:r w:rsidRPr="00C17CBF">
        <w:rPr>
          <w:rFonts w:ascii="Times New Roman" w:eastAsia="標楷體" w:hAnsi="Times New Roman" w:cs="Times New Roman"/>
          <w:sz w:val="28"/>
          <w:szCs w:val="28"/>
        </w:rPr>
        <w:t>」（下稱本</w:t>
      </w:r>
      <w:r w:rsidR="00EF2B43" w:rsidRPr="00C17CBF">
        <w:rPr>
          <w:rFonts w:ascii="Times New Roman" w:eastAsia="標楷體" w:hAnsi="Times New Roman" w:cs="Times New Roman"/>
          <w:sz w:val="28"/>
          <w:szCs w:val="28"/>
        </w:rPr>
        <w:t>專</w:t>
      </w:r>
      <w:r w:rsidRPr="00C17CBF">
        <w:rPr>
          <w:rFonts w:ascii="Times New Roman" w:eastAsia="標楷體" w:hAnsi="Times New Roman" w:cs="Times New Roman"/>
          <w:sz w:val="28"/>
          <w:szCs w:val="28"/>
        </w:rPr>
        <w:t>案），特簽訂本合作契約。</w:t>
      </w:r>
    </w:p>
    <w:p w14:paraId="16D93417" w14:textId="77777777" w:rsidR="00D05CF5" w:rsidRPr="00C17CBF"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契約期間</w:t>
      </w:r>
    </w:p>
    <w:p w14:paraId="25B0246F" w14:textId="5F41DA73" w:rsidR="00D05CF5" w:rsidRPr="00C17CBF"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自簽約日起至</w:t>
      </w:r>
      <w:r w:rsidRPr="00C17CBF">
        <w:rPr>
          <w:rFonts w:ascii="Times New Roman" w:eastAsia="標楷體" w:hAnsi="Times New Roman" w:cs="Times New Roman"/>
          <w:sz w:val="28"/>
          <w:szCs w:val="28"/>
        </w:rPr>
        <w:t>10</w:t>
      </w:r>
      <w:r w:rsidR="006C327F" w:rsidRPr="00C17CBF">
        <w:rPr>
          <w:rFonts w:ascii="Times New Roman" w:eastAsia="標楷體" w:hAnsi="Times New Roman" w:cs="Times New Roman"/>
          <w:sz w:val="28"/>
          <w:szCs w:val="28"/>
        </w:rPr>
        <w:t>9</w:t>
      </w:r>
      <w:r w:rsidRPr="00C17CBF">
        <w:rPr>
          <w:rFonts w:ascii="Times New Roman" w:eastAsia="標楷體" w:hAnsi="Times New Roman" w:cs="Times New Roman"/>
          <w:sz w:val="28"/>
          <w:szCs w:val="28"/>
        </w:rPr>
        <w:t>年</w:t>
      </w:r>
      <w:r w:rsidRPr="00C17CBF">
        <w:rPr>
          <w:rFonts w:ascii="Times New Roman" w:eastAsia="標楷體" w:hAnsi="Times New Roman" w:cs="Times New Roman"/>
          <w:sz w:val="28"/>
          <w:szCs w:val="28"/>
        </w:rPr>
        <w:t>12</w:t>
      </w:r>
      <w:r w:rsidRPr="00C17CBF">
        <w:rPr>
          <w:rFonts w:ascii="Times New Roman" w:eastAsia="標楷體" w:hAnsi="Times New Roman" w:cs="Times New Roman"/>
          <w:sz w:val="28"/>
          <w:szCs w:val="28"/>
        </w:rPr>
        <w:t>月</w:t>
      </w:r>
      <w:r w:rsidRPr="00C17CBF">
        <w:rPr>
          <w:rFonts w:ascii="Times New Roman" w:eastAsia="標楷體" w:hAnsi="Times New Roman" w:cs="Times New Roman"/>
          <w:sz w:val="28"/>
          <w:szCs w:val="28"/>
        </w:rPr>
        <w:t>31</w:t>
      </w:r>
      <w:r w:rsidRPr="00C17CBF">
        <w:rPr>
          <w:rFonts w:ascii="Times New Roman" w:eastAsia="標楷體" w:hAnsi="Times New Roman" w:cs="Times New Roman"/>
          <w:sz w:val="28"/>
          <w:szCs w:val="28"/>
        </w:rPr>
        <w:t>日止。</w:t>
      </w:r>
    </w:p>
    <w:p w14:paraId="71727423" w14:textId="77777777" w:rsidR="00D05CF5" w:rsidRPr="00C17CBF"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契約及其相關文件</w:t>
      </w:r>
    </w:p>
    <w:p w14:paraId="4EDE5D4C" w14:textId="76A2E2FB" w:rsidR="00D05CF5" w:rsidRPr="00C17CBF"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本合作契約包括以下文件：「經濟部國際貿易局</w:t>
      </w:r>
      <w:r w:rsidRPr="00C17CBF">
        <w:rPr>
          <w:rFonts w:ascii="Times New Roman" w:eastAsia="標楷體" w:hAnsi="Times New Roman" w:cs="Times New Roman"/>
          <w:sz w:val="28"/>
          <w:szCs w:val="28"/>
        </w:rPr>
        <w:t>10</w:t>
      </w:r>
      <w:r w:rsidR="000D76CE" w:rsidRPr="00C17CBF">
        <w:rPr>
          <w:rFonts w:ascii="Times New Roman" w:eastAsia="標楷體" w:hAnsi="Times New Roman" w:cs="Times New Roman"/>
          <w:sz w:val="28"/>
          <w:szCs w:val="28"/>
        </w:rPr>
        <w:t>9</w:t>
      </w:r>
      <w:r w:rsidRPr="00C17CBF">
        <w:rPr>
          <w:rFonts w:ascii="Times New Roman" w:eastAsia="標楷體" w:hAnsi="Times New Roman" w:cs="Times New Roman"/>
          <w:sz w:val="28"/>
          <w:szCs w:val="28"/>
        </w:rPr>
        <w:t>年度新南向市場創新行銷開發計畫－</w:t>
      </w:r>
      <w:r w:rsidR="002D4778" w:rsidRPr="00C17CBF">
        <w:rPr>
          <w:rFonts w:ascii="Times New Roman" w:eastAsia="標楷體" w:hAnsi="Times New Roman" w:cs="Times New Roman" w:hint="eastAsia"/>
          <w:sz w:val="28"/>
          <w:szCs w:val="28"/>
        </w:rPr>
        <w:t>境內體驗行銷</w:t>
      </w:r>
      <w:r w:rsidR="002D4778" w:rsidRPr="00C17CBF">
        <w:rPr>
          <w:rFonts w:ascii="Times New Roman" w:eastAsia="標楷體" w:hAnsi="Times New Roman" w:cs="Times New Roman" w:hint="eastAsia"/>
          <w:sz w:val="28"/>
          <w:szCs w:val="28"/>
        </w:rPr>
        <w:t>(</w:t>
      </w:r>
      <w:r w:rsidR="002D4778" w:rsidRPr="00C17CBF">
        <w:rPr>
          <w:rFonts w:ascii="Times New Roman" w:eastAsia="標楷體" w:hAnsi="Times New Roman" w:cs="Times New Roman" w:hint="eastAsia"/>
          <w:sz w:val="28"/>
          <w:szCs w:val="28"/>
        </w:rPr>
        <w:t>越南、菲律賓</w:t>
      </w:r>
      <w:r w:rsidR="002D4778" w:rsidRPr="00C17CBF">
        <w:rPr>
          <w:rFonts w:ascii="Times New Roman" w:eastAsia="標楷體" w:hAnsi="Times New Roman" w:cs="Times New Roman" w:hint="eastAsia"/>
          <w:sz w:val="28"/>
          <w:szCs w:val="28"/>
        </w:rPr>
        <w:t>)</w:t>
      </w:r>
      <w:r w:rsidRPr="00C17CBF">
        <w:rPr>
          <w:rFonts w:ascii="Times New Roman" w:eastAsia="標楷體" w:hAnsi="Times New Roman" w:cs="Times New Roman"/>
          <w:sz w:val="28"/>
          <w:szCs w:val="28"/>
        </w:rPr>
        <w:t>」業者</w:t>
      </w:r>
      <w:r w:rsidR="0089019A" w:rsidRPr="00C17CBF">
        <w:rPr>
          <w:rFonts w:ascii="Times New Roman" w:eastAsia="標楷體" w:hAnsi="Times New Roman" w:cs="Times New Roman"/>
          <w:sz w:val="28"/>
          <w:szCs w:val="28"/>
        </w:rPr>
        <w:t>申請</w:t>
      </w:r>
      <w:r w:rsidRPr="00C17CBF">
        <w:rPr>
          <w:rFonts w:ascii="Times New Roman" w:eastAsia="標楷體" w:hAnsi="Times New Roman" w:cs="Times New Roman"/>
          <w:sz w:val="28"/>
          <w:szCs w:val="28"/>
        </w:rPr>
        <w:t>辦法及其附件。</w:t>
      </w:r>
      <w:r w:rsidR="004851B7" w:rsidRPr="00C17CBF">
        <w:rPr>
          <w:rFonts w:ascii="Times New Roman" w:eastAsia="標楷體" w:hAnsi="Times New Roman" w:cs="Times New Roman"/>
          <w:sz w:val="28"/>
          <w:szCs w:val="28"/>
        </w:rPr>
        <w:t>申請辦法</w:t>
      </w:r>
      <w:r w:rsidRPr="00C17CBF">
        <w:rPr>
          <w:rFonts w:ascii="Times New Roman" w:eastAsia="標楷體" w:hAnsi="Times New Roman" w:cs="Times New Roman"/>
          <w:sz w:val="28"/>
          <w:szCs w:val="28"/>
        </w:rPr>
        <w:t>及其附件與本合作契約不牴觸之部分均構成雙方權利義務關係，雙方均有義務遵守；如有牴觸者，以甲方解釋者為準。</w:t>
      </w:r>
    </w:p>
    <w:p w14:paraId="43AE0CBE" w14:textId="77777777" w:rsidR="00D05CF5" w:rsidRPr="00C17CBF"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雙方義務</w:t>
      </w:r>
    </w:p>
    <w:p w14:paraId="072BB097" w14:textId="77777777" w:rsidR="00D05CF5" w:rsidRPr="00C17CBF"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甲方義務：</w:t>
      </w:r>
    </w:p>
    <w:p w14:paraId="322242FC" w14:textId="3844BAA5" w:rsidR="00D05CF5" w:rsidRPr="00C17CBF"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bookmarkStart w:id="24" w:name="_Hlk28697094"/>
      <w:r w:rsidRPr="00C17CBF">
        <w:rPr>
          <w:rFonts w:ascii="Times New Roman" w:eastAsia="標楷體" w:hAnsi="Times New Roman" w:cs="Times New Roman"/>
          <w:sz w:val="28"/>
          <w:szCs w:val="28"/>
        </w:rPr>
        <w:t>甲方於簽約日起，運用本案預算經費聯合本案其他參與企業，執行</w:t>
      </w:r>
      <w:r w:rsidR="009437E9" w:rsidRPr="00C17CBF">
        <w:rPr>
          <w:rFonts w:ascii="Times New Roman" w:eastAsia="標楷體" w:hAnsi="Times New Roman" w:cs="Times New Roman" w:hint="eastAsia"/>
          <w:sz w:val="28"/>
          <w:szCs w:val="28"/>
        </w:rPr>
        <w:t>擬定適地化主題、</w:t>
      </w:r>
      <w:r w:rsidR="00EC1A3C" w:rsidRPr="00C17CBF">
        <w:rPr>
          <w:rFonts w:ascii="Times New Roman" w:eastAsia="標楷體" w:hAnsi="Times New Roman" w:cs="Times New Roman" w:hint="eastAsia"/>
          <w:sz w:val="28"/>
          <w:szCs w:val="28"/>
        </w:rPr>
        <w:t>沉浸式行銷、境內精準媒合</w:t>
      </w:r>
      <w:r w:rsidR="00CF4C06" w:rsidRPr="00C17CBF">
        <w:rPr>
          <w:rFonts w:ascii="Times New Roman" w:eastAsia="標楷體" w:hAnsi="Times New Roman" w:cs="Times New Roman"/>
          <w:sz w:val="28"/>
          <w:szCs w:val="28"/>
        </w:rPr>
        <w:t>等作業</w:t>
      </w:r>
      <w:bookmarkEnd w:id="24"/>
      <w:r w:rsidR="00CF4C06" w:rsidRPr="00C17CBF">
        <w:rPr>
          <w:rFonts w:ascii="Times New Roman" w:eastAsia="標楷體" w:hAnsi="Times New Roman" w:cs="Times New Roman"/>
          <w:sz w:val="28"/>
          <w:szCs w:val="28"/>
        </w:rPr>
        <w:t>。</w:t>
      </w:r>
    </w:p>
    <w:p w14:paraId="677084E0" w14:textId="77777777" w:rsidR="00D05CF5" w:rsidRPr="00C17CBF"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乙方義務：</w:t>
      </w:r>
    </w:p>
    <w:p w14:paraId="62A68294" w14:textId="21544544"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乙方於執行階段須配合甲方相關規定、或依照甲方之建議據以實施，包括接受甲方諮詢服務、依甲方規劃提供樣品或產品進行行銷</w:t>
      </w:r>
      <w:r w:rsidR="006C327F" w:rsidRPr="00C17CBF">
        <w:rPr>
          <w:rFonts w:ascii="Times New Roman" w:eastAsia="標楷體" w:hAnsi="Times New Roman" w:cs="Times New Roman"/>
          <w:sz w:val="28"/>
          <w:szCs w:val="28"/>
        </w:rPr>
        <w:t>推廣活動</w:t>
      </w:r>
      <w:r w:rsidRPr="00C17CBF">
        <w:rPr>
          <w:rFonts w:ascii="Times New Roman" w:eastAsia="標楷體" w:hAnsi="Times New Roman" w:cs="Times New Roman"/>
          <w:sz w:val="28"/>
          <w:szCs w:val="28"/>
        </w:rPr>
        <w:t>、參加</w:t>
      </w:r>
      <w:r w:rsidR="0089019A" w:rsidRPr="00C17CBF">
        <w:rPr>
          <w:rFonts w:ascii="Times New Roman" w:eastAsia="標楷體" w:hAnsi="Times New Roman" w:cs="Times New Roman"/>
          <w:sz w:val="28"/>
          <w:szCs w:val="28"/>
        </w:rPr>
        <w:t>買主</w:t>
      </w:r>
      <w:r w:rsidRPr="00C17CBF">
        <w:rPr>
          <w:rFonts w:ascii="Times New Roman" w:eastAsia="標楷體" w:hAnsi="Times New Roman" w:cs="Times New Roman"/>
          <w:sz w:val="28"/>
          <w:szCs w:val="28"/>
        </w:rPr>
        <w:t>媒合活動與準備買主商談簡報等。</w:t>
      </w:r>
    </w:p>
    <w:p w14:paraId="28EC559D" w14:textId="1C4A2F5D"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lastRenderedPageBreak/>
        <w:t>乙方應依本案活動整體設計基調與規劃進行展品佈置，活動辦理期程須配合本</w:t>
      </w:r>
      <w:r w:rsidR="00EF2B43" w:rsidRPr="00C17CBF">
        <w:rPr>
          <w:rFonts w:ascii="Times New Roman" w:eastAsia="標楷體" w:hAnsi="Times New Roman" w:cs="Times New Roman"/>
          <w:sz w:val="28"/>
          <w:szCs w:val="28"/>
        </w:rPr>
        <w:t>專案</w:t>
      </w:r>
      <w:r w:rsidRPr="00C17CBF">
        <w:rPr>
          <w:rFonts w:ascii="Times New Roman" w:eastAsia="標楷體" w:hAnsi="Times New Roman" w:cs="Times New Roman"/>
          <w:sz w:val="28"/>
          <w:szCs w:val="28"/>
        </w:rPr>
        <w:t>相關規定實施。</w:t>
      </w:r>
    </w:p>
    <w:p w14:paraId="0D9D2674" w14:textId="45C45AE4"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甲方規劃的行銷或媒合活動辦理前，乙方需依甲方需求提供各項產品特色、設計理念、公司簡介等資料的中英文說明，以</w:t>
      </w:r>
      <w:r w:rsidR="0083768B" w:rsidRPr="00C17CBF">
        <w:rPr>
          <w:rFonts w:ascii="Times New Roman" w:eastAsia="標楷體" w:hAnsi="Times New Roman" w:cs="Times New Roman"/>
          <w:sz w:val="28"/>
          <w:szCs w:val="28"/>
        </w:rPr>
        <w:t>商品簡介、型錄、圖文電子檔、產品中英文名稱、產品英文使用說明（詳述產品特色、設計理念）、公司及產品英文介紹簡報、產品相關圖文影音等資料和商品本身（數量依據製作需求）交付</w:t>
      </w:r>
      <w:r w:rsidR="00EF2B43" w:rsidRPr="00C17CBF">
        <w:rPr>
          <w:rFonts w:ascii="Times New Roman" w:eastAsia="標楷體" w:hAnsi="Times New Roman" w:cs="Times New Roman"/>
          <w:sz w:val="28"/>
          <w:szCs w:val="28"/>
        </w:rPr>
        <w:t>本專案</w:t>
      </w:r>
      <w:r w:rsidR="0083768B" w:rsidRPr="00C17CBF">
        <w:rPr>
          <w:rFonts w:ascii="Times New Roman" w:eastAsia="標楷體" w:hAnsi="Times New Roman" w:cs="Times New Roman"/>
          <w:sz w:val="28"/>
          <w:szCs w:val="28"/>
        </w:rPr>
        <w:t>，以及品牌</w:t>
      </w:r>
      <w:r w:rsidR="0083768B" w:rsidRPr="00C17CBF">
        <w:rPr>
          <w:rFonts w:ascii="Times New Roman" w:eastAsia="標楷體" w:hAnsi="Times New Roman" w:cs="Times New Roman"/>
          <w:sz w:val="28"/>
          <w:szCs w:val="28"/>
        </w:rPr>
        <w:t>Logo</w:t>
      </w:r>
      <w:r w:rsidR="0083768B" w:rsidRPr="00C17CBF">
        <w:rPr>
          <w:rFonts w:ascii="Times New Roman" w:eastAsia="標楷體" w:hAnsi="Times New Roman" w:cs="Times New Roman"/>
          <w:sz w:val="28"/>
          <w:szCs w:val="28"/>
        </w:rPr>
        <w:t>（</w:t>
      </w:r>
      <w:r w:rsidR="0083768B" w:rsidRPr="00C17CBF">
        <w:rPr>
          <w:rFonts w:ascii="Times New Roman" w:eastAsia="標楷體" w:hAnsi="Times New Roman" w:cs="Times New Roman"/>
          <w:sz w:val="28"/>
          <w:szCs w:val="28"/>
        </w:rPr>
        <w:t>Ai</w:t>
      </w:r>
      <w:r w:rsidR="0083768B" w:rsidRPr="00C17CBF">
        <w:rPr>
          <w:rFonts w:ascii="Times New Roman" w:eastAsia="標楷體" w:hAnsi="Times New Roman" w:cs="Times New Roman"/>
          <w:sz w:val="28"/>
          <w:szCs w:val="28"/>
        </w:rPr>
        <w:t>檔）、產品高解析度圖檔數張</w:t>
      </w:r>
      <w:r w:rsidR="0083768B" w:rsidRPr="00C17CBF">
        <w:rPr>
          <w:rFonts w:ascii="Times New Roman" w:eastAsia="標楷體" w:hAnsi="Times New Roman" w:cs="Times New Roman"/>
          <w:sz w:val="28"/>
          <w:szCs w:val="28"/>
        </w:rPr>
        <w:t>(</w:t>
      </w:r>
      <w:r w:rsidR="0083768B" w:rsidRPr="00C17CBF">
        <w:rPr>
          <w:rFonts w:ascii="Times New Roman" w:eastAsia="標楷體" w:hAnsi="Times New Roman" w:cs="Times New Roman"/>
          <w:sz w:val="28"/>
          <w:szCs w:val="28"/>
        </w:rPr>
        <w:t>須大於</w:t>
      </w:r>
      <w:r w:rsidR="0083768B" w:rsidRPr="00C17CBF">
        <w:rPr>
          <w:rFonts w:ascii="Times New Roman" w:eastAsia="標楷體" w:hAnsi="Times New Roman" w:cs="Times New Roman"/>
          <w:sz w:val="28"/>
          <w:szCs w:val="28"/>
        </w:rPr>
        <w:t>1MB</w:t>
      </w:r>
      <w:r w:rsidR="0083768B" w:rsidRPr="00C17CBF">
        <w:rPr>
          <w:rFonts w:ascii="Times New Roman" w:eastAsia="標楷體" w:hAnsi="Times New Roman" w:cs="Times New Roman"/>
          <w:sz w:val="28"/>
          <w:szCs w:val="28"/>
        </w:rPr>
        <w:t>、白底或去背、</w:t>
      </w:r>
      <w:r w:rsidR="0083768B" w:rsidRPr="00C17CBF">
        <w:rPr>
          <w:rFonts w:ascii="Times New Roman" w:eastAsia="標楷體" w:hAnsi="Times New Roman" w:cs="Times New Roman"/>
          <w:sz w:val="28"/>
          <w:szCs w:val="28"/>
        </w:rPr>
        <w:t>300dpi</w:t>
      </w:r>
      <w:r w:rsidR="0083768B" w:rsidRPr="00C17CBF">
        <w:rPr>
          <w:rFonts w:ascii="Times New Roman" w:eastAsia="標楷體" w:hAnsi="Times New Roman" w:cs="Times New Roman"/>
          <w:sz w:val="28"/>
          <w:szCs w:val="28"/>
        </w:rPr>
        <w:t>以上）</w:t>
      </w:r>
      <w:r w:rsidRPr="00C17CBF">
        <w:rPr>
          <w:rFonts w:ascii="Times New Roman" w:eastAsia="標楷體" w:hAnsi="Times New Roman" w:cs="Times New Roman"/>
          <w:sz w:val="28"/>
          <w:szCs w:val="28"/>
        </w:rPr>
        <w:t>，供甲方宣傳編輯及印製文宣品用。</w:t>
      </w:r>
    </w:p>
    <w:p w14:paraId="2F635C19" w14:textId="6DB03C53" w:rsidR="00036ED6" w:rsidRPr="00C17CBF" w:rsidRDefault="00036ED6" w:rsidP="00036ED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乙方有義務派代表參與甲方規劃辦理之行銷媒合活動，並自行負擔參與行銷、買主媒合活動之業者差旅住宿、貨物運送倉儲等衍生之相關費用</w:t>
      </w:r>
      <w:r w:rsidR="0062779F">
        <w:rPr>
          <w:rFonts w:ascii="Times New Roman" w:eastAsia="標楷體" w:hAnsi="Times New Roman" w:cs="Times New Roman" w:hint="eastAsia"/>
          <w:sz w:val="28"/>
          <w:szCs w:val="28"/>
        </w:rPr>
        <w:t>與作業</w:t>
      </w:r>
      <w:r w:rsidRPr="00C17CBF">
        <w:rPr>
          <w:rFonts w:ascii="Times New Roman" w:eastAsia="標楷體" w:hAnsi="Times New Roman" w:cs="Times New Roman"/>
          <w:sz w:val="28"/>
          <w:szCs w:val="28"/>
        </w:rPr>
        <w:t>。</w:t>
      </w:r>
    </w:p>
    <w:p w14:paraId="7D6441C3" w14:textId="77777777"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乙方於活動結束後應自行處理參與商品，包括但不限於丟棄、銷毀、提供予當地經銷商或原物攜回等，並應自行負擔處理費用。</w:t>
      </w:r>
    </w:p>
    <w:p w14:paraId="0A3BDAC4" w14:textId="4307A850"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乙方於成果擴散及追蹤階段，須配合出席</w:t>
      </w:r>
      <w:r w:rsidR="00EF2B43" w:rsidRPr="00C17CBF">
        <w:rPr>
          <w:rFonts w:ascii="Times New Roman" w:eastAsia="標楷體" w:hAnsi="Times New Roman" w:cs="Times New Roman"/>
          <w:sz w:val="28"/>
          <w:szCs w:val="28"/>
        </w:rPr>
        <w:t>本專案</w:t>
      </w:r>
      <w:r w:rsidRPr="00C17CBF">
        <w:rPr>
          <w:rFonts w:ascii="Times New Roman" w:eastAsia="標楷體" w:hAnsi="Times New Roman" w:cs="Times New Roman"/>
          <w:sz w:val="28"/>
          <w:szCs w:val="28"/>
        </w:rPr>
        <w:t>所安排舉行之各項必要會議、活動、及媒體宣傳推廣活動，並主動配合</w:t>
      </w:r>
      <w:r w:rsidR="00EF2B43" w:rsidRPr="00C17CBF">
        <w:rPr>
          <w:rFonts w:ascii="Times New Roman" w:eastAsia="標楷體" w:hAnsi="Times New Roman" w:cs="Times New Roman"/>
          <w:sz w:val="28"/>
          <w:szCs w:val="28"/>
        </w:rPr>
        <w:t>本專案</w:t>
      </w:r>
      <w:r w:rsidRPr="00C17CBF">
        <w:rPr>
          <w:rFonts w:ascii="Times New Roman" w:eastAsia="標楷體" w:hAnsi="Times New Roman" w:cs="Times New Roman"/>
          <w:sz w:val="28"/>
          <w:szCs w:val="28"/>
        </w:rPr>
        <w:t>回報買主接洽、接單效益等資訊，且以業者取得國外訂單出口，與買主、經銷商、代理商或通路商簽訂採購合約、合作意向書或產品在通路成功上架銷售等資料為優先，以利</w:t>
      </w:r>
      <w:r w:rsidR="00EF2B43" w:rsidRPr="00C17CBF">
        <w:rPr>
          <w:rFonts w:ascii="Times New Roman" w:eastAsia="標楷體" w:hAnsi="Times New Roman" w:cs="Times New Roman"/>
          <w:sz w:val="28"/>
          <w:szCs w:val="28"/>
        </w:rPr>
        <w:t>本專案</w:t>
      </w:r>
      <w:r w:rsidRPr="00C17CBF">
        <w:rPr>
          <w:rFonts w:ascii="Times New Roman" w:eastAsia="標楷體" w:hAnsi="Times New Roman" w:cs="Times New Roman"/>
          <w:sz w:val="28"/>
          <w:szCs w:val="28"/>
        </w:rPr>
        <w:t>進行活動辦理效益評估。</w:t>
      </w:r>
    </w:p>
    <w:p w14:paraId="35444DAC" w14:textId="411E4B72"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乙方商品自運送至活動辦理現場至結束離場止，必須自行投保火險、竊盜險、水漬險及公共意外險（包括天災險），任何參與商品在活動期中之遺失、毀損或因產品本身造成第三人之傷害、死亡等，</w:t>
      </w:r>
      <w:r w:rsidR="00EF2B43" w:rsidRPr="00C17CBF">
        <w:rPr>
          <w:rFonts w:ascii="Times New Roman" w:eastAsia="標楷體" w:hAnsi="Times New Roman" w:cs="Times New Roman"/>
          <w:sz w:val="28"/>
          <w:szCs w:val="28"/>
        </w:rPr>
        <w:t>本專案</w:t>
      </w:r>
      <w:r w:rsidRPr="00C17CBF">
        <w:rPr>
          <w:rFonts w:ascii="Times New Roman" w:eastAsia="標楷體" w:hAnsi="Times New Roman" w:cs="Times New Roman"/>
          <w:sz w:val="28"/>
          <w:szCs w:val="28"/>
        </w:rPr>
        <w:t>不負賠償責任。</w:t>
      </w:r>
    </w:p>
    <w:p w14:paraId="1864895E" w14:textId="5A6A1BD8"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乙方於參與</w:t>
      </w:r>
      <w:r w:rsidR="00EF2B43" w:rsidRPr="00C17CBF">
        <w:rPr>
          <w:rFonts w:ascii="Times New Roman" w:eastAsia="標楷體" w:hAnsi="Times New Roman" w:cs="Times New Roman"/>
          <w:sz w:val="28"/>
          <w:szCs w:val="28"/>
        </w:rPr>
        <w:t>本專案</w:t>
      </w:r>
      <w:r w:rsidRPr="00C17CBF">
        <w:rPr>
          <w:rFonts w:ascii="Times New Roman" w:eastAsia="標楷體" w:hAnsi="Times New Roman" w:cs="Times New Roman"/>
          <w:sz w:val="28"/>
          <w:szCs w:val="28"/>
        </w:rPr>
        <w:t>期間因疏忽或管理不當致其工作人員或第三人傷亡或財物損失，應由引起傷亡損失事故之業者負一切賠償及法律責任。</w:t>
      </w:r>
    </w:p>
    <w:p w14:paraId="63F6925E" w14:textId="77777777"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乙方參與產品如涉及抄襲、仿冒或其他侵害第三人智財權之情事，甲方將取消其參加資格，並由乙方自行負擔對第三人相關</w:t>
      </w:r>
      <w:r w:rsidRPr="00C17CBF">
        <w:rPr>
          <w:rFonts w:ascii="Times New Roman" w:eastAsia="標楷體" w:hAnsi="Times New Roman" w:cs="Times New Roman"/>
          <w:sz w:val="28"/>
          <w:szCs w:val="28"/>
        </w:rPr>
        <w:lastRenderedPageBreak/>
        <w:t>之損害賠償責任。</w:t>
      </w:r>
    </w:p>
    <w:p w14:paraId="055A1B56" w14:textId="77777777" w:rsidR="00D05CF5" w:rsidRPr="00C17CBF"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參與本案作品之著作權、專利權或其他智慧財產權之保護，由乙方自行依法申請。</w:t>
      </w:r>
    </w:p>
    <w:p w14:paraId="57875720" w14:textId="522D7BC2" w:rsidR="00EF2B43" w:rsidRPr="00C17CBF" w:rsidRDefault="00D05CF5" w:rsidP="00C12A2C">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乙方同意配合本</w:t>
      </w:r>
      <w:r w:rsidR="00EF2B43" w:rsidRPr="00C17CBF">
        <w:rPr>
          <w:rFonts w:ascii="Times New Roman" w:eastAsia="標楷體" w:hAnsi="Times New Roman" w:cs="Times New Roman"/>
          <w:sz w:val="28"/>
          <w:szCs w:val="28"/>
        </w:rPr>
        <w:t>專案執行期間所拍攝影片、圖像等所衍生之著作權及其他智慧財產權，除依法令或契約歸屬於貿易局者外，乙方同意授權該等著作權及其他智慧財產權以無償、不限地域、不限期間及非專屬授權於甲方用於相關教育推廣、成果發表等各種非營利用途。</w:t>
      </w:r>
    </w:p>
    <w:p w14:paraId="2E1A5032" w14:textId="77777777" w:rsidR="00D05CF5" w:rsidRPr="00C17CBF"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4"/>
        </w:rPr>
      </w:pPr>
      <w:r w:rsidRPr="00C17CBF">
        <w:rPr>
          <w:rFonts w:ascii="Times New Roman" w:eastAsia="標楷體" w:hAnsi="Times New Roman" w:cs="Times New Roman"/>
          <w:sz w:val="28"/>
          <w:szCs w:val="28"/>
        </w:rPr>
        <w:t>解除或終止合約及損害賠償責任</w:t>
      </w:r>
    </w:p>
    <w:p w14:paraId="42835160" w14:textId="77777777" w:rsidR="00D05CF5" w:rsidRPr="00C17CBF"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乙方履約有下列情形之一，甲方得以書面通知乙方終止契約或解除契約之部分或全部，且不補償乙方因此所生之損失：</w:t>
      </w:r>
    </w:p>
    <w:p w14:paraId="42D5A717" w14:textId="77777777" w:rsidR="00D05CF5" w:rsidRPr="00C17CBF"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因可歸責於乙方之事由，致延誤履約期限，情節重大者。</w:t>
      </w:r>
    </w:p>
    <w:p w14:paraId="197807AE" w14:textId="77777777" w:rsidR="00D05CF5" w:rsidRPr="00C17CBF"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偽造或變造契約或履約相關文件，經查明屬實者。</w:t>
      </w:r>
    </w:p>
    <w:p w14:paraId="2CCB6E63" w14:textId="77777777" w:rsidR="00D05CF5" w:rsidRPr="00C17CBF"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無正當理由而不履行契約者。</w:t>
      </w:r>
    </w:p>
    <w:p w14:paraId="13568D15" w14:textId="77777777" w:rsidR="00D05CF5" w:rsidRPr="00C17CBF"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審查、查驗或驗收不合格，且未於通知期限內依規定辦理者。</w:t>
      </w:r>
    </w:p>
    <w:p w14:paraId="7A6F0C2F" w14:textId="77777777" w:rsidR="00D05CF5" w:rsidRPr="00C17CBF"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有破產或其他重大情事，致無法繼續履約者。</w:t>
      </w:r>
    </w:p>
    <w:p w14:paraId="113351B3" w14:textId="77777777" w:rsidR="00D05CF5" w:rsidRPr="00C17CBF"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乙方未依契約規定履約，自接獲甲方書面通知之次日起</w:t>
      </w:r>
      <w:r w:rsidRPr="00C17CBF">
        <w:rPr>
          <w:rFonts w:ascii="Times New Roman" w:eastAsia="標楷體" w:hAnsi="Times New Roman" w:cs="Times New Roman"/>
          <w:sz w:val="28"/>
          <w:szCs w:val="28"/>
        </w:rPr>
        <w:t>5</w:t>
      </w:r>
      <w:r w:rsidRPr="00C17CBF">
        <w:rPr>
          <w:rFonts w:ascii="Times New Roman" w:eastAsia="標楷體" w:hAnsi="Times New Roman" w:cs="Times New Roman"/>
          <w:sz w:val="28"/>
          <w:szCs w:val="28"/>
        </w:rPr>
        <w:t>日內或書面通知所載較長期限內，仍未改善者。</w:t>
      </w:r>
    </w:p>
    <w:p w14:paraId="78D205C8" w14:textId="77777777" w:rsidR="00D05CF5" w:rsidRPr="00C17CBF" w:rsidRDefault="00D05CF5" w:rsidP="000E1E84">
      <w:pPr>
        <w:numPr>
          <w:ilvl w:val="0"/>
          <w:numId w:val="21"/>
        </w:numPr>
        <w:snapToGrid w:val="0"/>
        <w:spacing w:afterLines="50" w:after="120" w:line="400" w:lineRule="exact"/>
        <w:ind w:left="993" w:hanging="284"/>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違反法令或其他契約規定之情形，情節重大者。</w:t>
      </w:r>
    </w:p>
    <w:p w14:paraId="2C34CDFB" w14:textId="02FF9505" w:rsidR="00D05CF5" w:rsidRPr="00C17CBF"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經甲方依前一款終止或解除本契約，乙方應負損害賠償責任，並處以懲罰性違約金新臺幣計拾萬元整，且三年內（</w:t>
      </w:r>
      <w:r w:rsidRPr="00C17CBF">
        <w:rPr>
          <w:rFonts w:ascii="Times New Roman" w:eastAsia="標楷體" w:hAnsi="Times New Roman" w:cs="Times New Roman"/>
          <w:sz w:val="28"/>
          <w:szCs w:val="28"/>
        </w:rPr>
        <w:t>10</w:t>
      </w:r>
      <w:r w:rsidR="006C327F" w:rsidRPr="00C17CBF">
        <w:rPr>
          <w:rFonts w:ascii="Times New Roman" w:eastAsia="標楷體" w:hAnsi="Times New Roman" w:cs="Times New Roman"/>
          <w:sz w:val="28"/>
          <w:szCs w:val="28"/>
        </w:rPr>
        <w:t>9</w:t>
      </w:r>
      <w:r w:rsidRPr="00C17CBF">
        <w:rPr>
          <w:rFonts w:ascii="Times New Roman" w:eastAsia="標楷體" w:hAnsi="Times New Roman" w:cs="Times New Roman"/>
          <w:sz w:val="28"/>
          <w:szCs w:val="28"/>
        </w:rPr>
        <w:t>-11</w:t>
      </w:r>
      <w:r w:rsidR="006C327F" w:rsidRPr="00C17CBF">
        <w:rPr>
          <w:rFonts w:ascii="Times New Roman" w:eastAsia="標楷體" w:hAnsi="Times New Roman" w:cs="Times New Roman"/>
          <w:sz w:val="28"/>
          <w:szCs w:val="28"/>
        </w:rPr>
        <w:t>1</w:t>
      </w:r>
      <w:r w:rsidRPr="00C17CBF">
        <w:rPr>
          <w:rFonts w:ascii="Times New Roman" w:eastAsia="標楷體" w:hAnsi="Times New Roman" w:cs="Times New Roman"/>
          <w:sz w:val="28"/>
          <w:szCs w:val="28"/>
        </w:rPr>
        <w:t>年）不得申請經濟部國際貿易局相關計畫資源。</w:t>
      </w:r>
    </w:p>
    <w:p w14:paraId="00CEE7A3" w14:textId="0569ECF5" w:rsidR="00D05CF5" w:rsidRPr="00C17CBF"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因天災或事變等不可抗力、不可歸責於契約當事人之事由、經經濟部國際貿易局指示停止本</w:t>
      </w:r>
      <w:r w:rsidR="00EF2B43" w:rsidRPr="00C17CBF">
        <w:rPr>
          <w:rFonts w:ascii="Times New Roman" w:eastAsia="標楷體" w:hAnsi="Times New Roman" w:cs="Times New Roman"/>
          <w:sz w:val="28"/>
          <w:szCs w:val="28"/>
        </w:rPr>
        <w:t>專案</w:t>
      </w:r>
      <w:r w:rsidRPr="00C17CBF">
        <w:rPr>
          <w:rFonts w:ascii="Times New Roman" w:eastAsia="標楷體" w:hAnsi="Times New Roman" w:cs="Times New Roman"/>
          <w:sz w:val="28"/>
          <w:szCs w:val="28"/>
        </w:rPr>
        <w:t>或經他方同意者，得終止或解除契約。因本條事由致未能依時履約者，得展延履約期限，如不能履約者，免除契約責任。</w:t>
      </w:r>
      <w:r w:rsidRPr="00C17CBF" w:rsidDel="00E87BD4">
        <w:rPr>
          <w:rFonts w:ascii="Times New Roman" w:eastAsia="標楷體" w:hAnsi="Times New Roman" w:cs="Times New Roman"/>
          <w:sz w:val="28"/>
          <w:szCs w:val="28"/>
        </w:rPr>
        <w:t xml:space="preserve"> </w:t>
      </w:r>
    </w:p>
    <w:p w14:paraId="1C98F657" w14:textId="77777777" w:rsidR="00D05CF5" w:rsidRPr="00C17CBF"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契約份數</w:t>
      </w:r>
    </w:p>
    <w:p w14:paraId="332F1BD5" w14:textId="77777777" w:rsidR="00D05CF5" w:rsidRPr="00C17CBF"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本契約正本</w:t>
      </w:r>
      <w:r w:rsidRPr="00C17CBF">
        <w:rPr>
          <w:rFonts w:ascii="Times New Roman" w:eastAsia="標楷體" w:hAnsi="Times New Roman" w:cs="Times New Roman"/>
          <w:sz w:val="28"/>
          <w:szCs w:val="28"/>
        </w:rPr>
        <w:t>1</w:t>
      </w:r>
      <w:r w:rsidRPr="00C17CBF">
        <w:rPr>
          <w:rFonts w:ascii="Times New Roman" w:eastAsia="標楷體" w:hAnsi="Times New Roman" w:cs="Times New Roman"/>
          <w:sz w:val="28"/>
          <w:szCs w:val="28"/>
        </w:rPr>
        <w:t>式</w:t>
      </w:r>
      <w:r w:rsidRPr="00C17CBF">
        <w:rPr>
          <w:rFonts w:ascii="Times New Roman" w:eastAsia="標楷體" w:hAnsi="Times New Roman" w:cs="Times New Roman"/>
          <w:sz w:val="28"/>
          <w:szCs w:val="28"/>
        </w:rPr>
        <w:t>2</w:t>
      </w:r>
      <w:r w:rsidRPr="00C17CBF">
        <w:rPr>
          <w:rFonts w:ascii="Times New Roman" w:eastAsia="標楷體" w:hAnsi="Times New Roman" w:cs="Times New Roman"/>
          <w:sz w:val="28"/>
          <w:szCs w:val="28"/>
        </w:rPr>
        <w:t>份，由雙方各執正本</w:t>
      </w:r>
      <w:r w:rsidRPr="00C17CBF">
        <w:rPr>
          <w:rFonts w:ascii="Times New Roman" w:eastAsia="標楷體" w:hAnsi="Times New Roman" w:cs="Times New Roman"/>
          <w:sz w:val="28"/>
          <w:szCs w:val="28"/>
        </w:rPr>
        <w:t>1</w:t>
      </w:r>
      <w:r w:rsidRPr="00C17CBF">
        <w:rPr>
          <w:rFonts w:ascii="Times New Roman" w:eastAsia="標楷體" w:hAnsi="Times New Roman" w:cs="Times New Roman"/>
          <w:sz w:val="28"/>
          <w:szCs w:val="28"/>
        </w:rPr>
        <w:t>份為憑，均具有合法效力。</w:t>
      </w:r>
    </w:p>
    <w:p w14:paraId="314B9083" w14:textId="77777777" w:rsidR="00D05CF5" w:rsidRPr="00C17CBF" w:rsidRDefault="00D05CF5" w:rsidP="000E1E84">
      <w:pPr>
        <w:widowControl/>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lastRenderedPageBreak/>
        <w:t>準據法與管轄法院</w:t>
      </w:r>
    </w:p>
    <w:p w14:paraId="3AF3B06B" w14:textId="77777777" w:rsidR="00D05CF5" w:rsidRPr="00C17CBF"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C17CBF">
        <w:rPr>
          <w:rFonts w:ascii="Times New Roman" w:eastAsia="標楷體" w:hAnsi="Times New Roman" w:cs="Times New Roman"/>
          <w:sz w:val="28"/>
          <w:szCs w:val="28"/>
        </w:rPr>
        <w:t>因本契約所生之爭議，雙方應本誠信協商解決，如協商無法解決者，雙方同意以中華民國法律為準據法，並以臺灣台北地方法院為第一審管轄法院。</w:t>
      </w:r>
    </w:p>
    <w:p w14:paraId="31C3CB42" w14:textId="77777777" w:rsidR="00D05CF5" w:rsidRPr="00C17CBF" w:rsidRDefault="00D05CF5" w:rsidP="00D05CF5">
      <w:pPr>
        <w:widowControl/>
        <w:rPr>
          <w:rFonts w:ascii="Times New Roman" w:eastAsia="標楷體" w:hAnsi="Times New Roman" w:cs="Times New Roman"/>
          <w:sz w:val="32"/>
          <w:szCs w:val="32"/>
        </w:rPr>
      </w:pPr>
    </w:p>
    <w:p w14:paraId="3F595E9F" w14:textId="77777777" w:rsidR="00D05CF5" w:rsidRPr="00C17CBF" w:rsidRDefault="00D05CF5" w:rsidP="00D05CF5">
      <w:pPr>
        <w:snapToGrid w:val="0"/>
        <w:spacing w:afterLines="50" w:after="120" w:line="44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立約人</w:t>
      </w:r>
    </w:p>
    <w:p w14:paraId="628FC3B7" w14:textId="77777777" w:rsidR="00D05CF5" w:rsidRPr="00C17CBF" w:rsidRDefault="00D05CF5" w:rsidP="00D05CF5">
      <w:pPr>
        <w:snapToGrid w:val="0"/>
        <w:spacing w:afterLines="50" w:after="120" w:line="440" w:lineRule="exact"/>
        <w:rPr>
          <w:rFonts w:ascii="Times New Roman" w:eastAsia="標楷體" w:hAnsi="Times New Roman" w:cs="Times New Roman"/>
          <w:sz w:val="32"/>
          <w:szCs w:val="32"/>
        </w:rPr>
      </w:pPr>
    </w:p>
    <w:p w14:paraId="40542809" w14:textId="77777777" w:rsidR="00D05CF5" w:rsidRPr="00C17CBF" w:rsidRDefault="00D05CF5" w:rsidP="00D05CF5">
      <w:pPr>
        <w:snapToGrid w:val="0"/>
        <w:spacing w:afterLines="50" w:after="120" w:line="44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甲方：財團法人商業發展研究院</w:t>
      </w:r>
    </w:p>
    <w:p w14:paraId="050842A0" w14:textId="274C738B" w:rsidR="00D05CF5" w:rsidRPr="00C17CBF" w:rsidRDefault="00B15119" w:rsidP="00D05CF5">
      <w:pPr>
        <w:snapToGrid w:val="0"/>
        <w:spacing w:afterLines="50" w:after="120" w:line="440" w:lineRule="exact"/>
        <w:rPr>
          <w:rFonts w:ascii="Times New Roman" w:eastAsia="標楷體" w:hAnsi="Times New Roman" w:cs="Times New Roman"/>
          <w:sz w:val="32"/>
          <w:szCs w:val="32"/>
        </w:rPr>
      </w:pPr>
      <w:bookmarkStart w:id="25" w:name="_Hlk535251806"/>
      <w:r w:rsidRPr="00C17CBF">
        <w:rPr>
          <w:rFonts w:ascii="Times New Roman" w:eastAsia="標楷體" w:hAnsi="Times New Roman" w:cs="Times New Roman"/>
          <w:sz w:val="32"/>
          <w:szCs w:val="32"/>
        </w:rPr>
        <w:t>院長</w:t>
      </w:r>
      <w:r w:rsidR="00D05CF5" w:rsidRPr="00C17CBF">
        <w:rPr>
          <w:rFonts w:ascii="Times New Roman" w:eastAsia="標楷體" w:hAnsi="Times New Roman" w:cs="Times New Roman"/>
          <w:sz w:val="32"/>
          <w:szCs w:val="32"/>
        </w:rPr>
        <w:t>：謝龍發</w:t>
      </w:r>
    </w:p>
    <w:bookmarkEnd w:id="25"/>
    <w:p w14:paraId="28F0AB33" w14:textId="77777777" w:rsidR="00D05CF5" w:rsidRPr="00C17CBF" w:rsidRDefault="00D05CF5" w:rsidP="00D05CF5">
      <w:pPr>
        <w:snapToGrid w:val="0"/>
        <w:spacing w:afterLines="50" w:after="120" w:line="44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（簽章）</w:t>
      </w:r>
    </w:p>
    <w:p w14:paraId="33E48A69" w14:textId="77777777" w:rsidR="00D05CF5" w:rsidRPr="00C17CBF" w:rsidRDefault="00D05CF5" w:rsidP="00D05CF5">
      <w:pPr>
        <w:snapToGrid w:val="0"/>
        <w:spacing w:afterLines="50" w:after="120" w:line="44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統一編號：</w:t>
      </w:r>
      <w:r w:rsidRPr="00C17CBF">
        <w:rPr>
          <w:rFonts w:ascii="Times New Roman" w:eastAsia="標楷體" w:hAnsi="Times New Roman" w:cs="Times New Roman"/>
          <w:sz w:val="32"/>
          <w:szCs w:val="32"/>
        </w:rPr>
        <w:t>48902416</w:t>
      </w:r>
    </w:p>
    <w:p w14:paraId="619EB18A" w14:textId="07DCB9F4" w:rsidR="00D05CF5" w:rsidRPr="00C17CBF" w:rsidRDefault="00D05CF5" w:rsidP="00D05CF5">
      <w:pPr>
        <w:snapToGrid w:val="0"/>
        <w:spacing w:afterLines="50" w:after="120" w:line="44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地址：台北市</w:t>
      </w:r>
      <w:r w:rsidR="00B15119" w:rsidRPr="00C17CBF">
        <w:rPr>
          <w:rFonts w:ascii="Times New Roman" w:eastAsia="標楷體" w:hAnsi="Times New Roman" w:cs="Times New Roman"/>
          <w:sz w:val="32"/>
          <w:szCs w:val="32"/>
        </w:rPr>
        <w:t>大安區</w:t>
      </w:r>
      <w:r w:rsidRPr="00C17CBF">
        <w:rPr>
          <w:rFonts w:ascii="Times New Roman" w:eastAsia="標楷體" w:hAnsi="Times New Roman" w:cs="Times New Roman"/>
          <w:sz w:val="32"/>
          <w:szCs w:val="32"/>
        </w:rPr>
        <w:t>復興南路一段</w:t>
      </w:r>
      <w:r w:rsidRPr="00C17CBF">
        <w:rPr>
          <w:rFonts w:ascii="Times New Roman" w:eastAsia="標楷體" w:hAnsi="Times New Roman" w:cs="Times New Roman"/>
          <w:sz w:val="32"/>
          <w:szCs w:val="32"/>
        </w:rPr>
        <w:t>303</w:t>
      </w:r>
      <w:r w:rsidRPr="00C17CBF">
        <w:rPr>
          <w:rFonts w:ascii="Times New Roman" w:eastAsia="標楷體" w:hAnsi="Times New Roman" w:cs="Times New Roman"/>
          <w:sz w:val="32"/>
          <w:szCs w:val="32"/>
        </w:rPr>
        <w:t>號</w:t>
      </w:r>
      <w:r w:rsidRPr="00C17CBF">
        <w:rPr>
          <w:rFonts w:ascii="Times New Roman" w:eastAsia="標楷體" w:hAnsi="Times New Roman" w:cs="Times New Roman"/>
          <w:sz w:val="32"/>
          <w:szCs w:val="32"/>
        </w:rPr>
        <w:t>4</w:t>
      </w:r>
      <w:r w:rsidRPr="00C17CBF">
        <w:rPr>
          <w:rFonts w:ascii="Times New Roman" w:eastAsia="標楷體" w:hAnsi="Times New Roman" w:cs="Times New Roman"/>
          <w:sz w:val="32"/>
          <w:szCs w:val="32"/>
        </w:rPr>
        <w:t>樓</w:t>
      </w:r>
    </w:p>
    <w:p w14:paraId="200DDB58" w14:textId="77777777" w:rsidR="00D05CF5" w:rsidRPr="00C17CBF" w:rsidRDefault="00D05CF5" w:rsidP="00D05CF5">
      <w:pPr>
        <w:snapToGrid w:val="0"/>
        <w:spacing w:afterLines="50" w:after="120" w:line="44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乙方：</w:t>
      </w:r>
    </w:p>
    <w:p w14:paraId="4EA47B23" w14:textId="77777777" w:rsidR="00D05CF5" w:rsidRPr="00C17CBF" w:rsidRDefault="00D05CF5" w:rsidP="00D05CF5">
      <w:pPr>
        <w:snapToGrid w:val="0"/>
        <w:spacing w:afterLines="50" w:after="120" w:line="46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代表人：</w:t>
      </w:r>
    </w:p>
    <w:p w14:paraId="1714C216" w14:textId="77777777" w:rsidR="00D05CF5" w:rsidRPr="00C17CBF" w:rsidRDefault="00D05CF5" w:rsidP="00D05CF5">
      <w:pPr>
        <w:snapToGrid w:val="0"/>
        <w:spacing w:afterLines="50" w:after="120" w:line="46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（簽章）</w:t>
      </w:r>
    </w:p>
    <w:p w14:paraId="12668DB4" w14:textId="77777777" w:rsidR="00D05CF5" w:rsidRPr="00C17CBF" w:rsidRDefault="00D05CF5" w:rsidP="00D05CF5">
      <w:pPr>
        <w:snapToGrid w:val="0"/>
        <w:spacing w:afterLines="50" w:after="120" w:line="46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統一編號：</w:t>
      </w:r>
    </w:p>
    <w:p w14:paraId="0356DF5A" w14:textId="77777777" w:rsidR="00D05CF5" w:rsidRPr="00C17CBF" w:rsidRDefault="00D05CF5" w:rsidP="00D05CF5">
      <w:pPr>
        <w:snapToGrid w:val="0"/>
        <w:spacing w:afterLines="50" w:after="120" w:line="460" w:lineRule="exact"/>
        <w:rPr>
          <w:rFonts w:ascii="Times New Roman" w:eastAsia="標楷體" w:hAnsi="Times New Roman" w:cs="Times New Roman"/>
          <w:sz w:val="32"/>
          <w:szCs w:val="32"/>
        </w:rPr>
      </w:pPr>
      <w:r w:rsidRPr="00C17CBF">
        <w:rPr>
          <w:rFonts w:ascii="Times New Roman" w:eastAsia="標楷體" w:hAnsi="Times New Roman" w:cs="Times New Roman"/>
          <w:sz w:val="32"/>
          <w:szCs w:val="32"/>
        </w:rPr>
        <w:t>地址：</w:t>
      </w:r>
    </w:p>
    <w:p w14:paraId="36C33293" w14:textId="48B8E055" w:rsidR="00D05CF5" w:rsidRPr="00C17CBF" w:rsidRDefault="00D05CF5" w:rsidP="00D05CF5">
      <w:pPr>
        <w:rPr>
          <w:rFonts w:ascii="Times New Roman" w:hAnsi="Times New Roman" w:cs="Times New Roman"/>
        </w:rPr>
      </w:pPr>
      <w:r w:rsidRPr="00C17CBF">
        <w:rPr>
          <w:rFonts w:ascii="Times New Roman" w:eastAsia="標楷體" w:hAnsi="Times New Roman" w:cs="Times New Roman"/>
          <w:sz w:val="32"/>
          <w:szCs w:val="32"/>
        </w:rPr>
        <w:t>中</w:t>
      </w:r>
      <w:r w:rsidRPr="00C17CBF">
        <w:rPr>
          <w:rFonts w:ascii="Times New Roman" w:eastAsia="標楷體" w:hAnsi="Times New Roman" w:cs="Times New Roman"/>
          <w:sz w:val="32"/>
          <w:szCs w:val="32"/>
        </w:rPr>
        <w:t xml:space="preserve">    </w:t>
      </w:r>
      <w:r w:rsidRPr="00C17CBF">
        <w:rPr>
          <w:rFonts w:ascii="Times New Roman" w:eastAsia="標楷體" w:hAnsi="Times New Roman" w:cs="Times New Roman"/>
          <w:sz w:val="32"/>
          <w:szCs w:val="32"/>
        </w:rPr>
        <w:t>華</w:t>
      </w:r>
      <w:r w:rsidRPr="00C17CBF">
        <w:rPr>
          <w:rFonts w:ascii="Times New Roman" w:eastAsia="標楷體" w:hAnsi="Times New Roman" w:cs="Times New Roman"/>
          <w:sz w:val="32"/>
          <w:szCs w:val="32"/>
        </w:rPr>
        <w:t xml:space="preserve">    </w:t>
      </w:r>
      <w:r w:rsidRPr="00C17CBF">
        <w:rPr>
          <w:rFonts w:ascii="Times New Roman" w:eastAsia="標楷體" w:hAnsi="Times New Roman" w:cs="Times New Roman"/>
          <w:sz w:val="32"/>
          <w:szCs w:val="32"/>
        </w:rPr>
        <w:t>民</w:t>
      </w:r>
      <w:r w:rsidRPr="00C17CBF">
        <w:rPr>
          <w:rFonts w:ascii="Times New Roman" w:eastAsia="標楷體" w:hAnsi="Times New Roman" w:cs="Times New Roman"/>
          <w:sz w:val="32"/>
          <w:szCs w:val="32"/>
        </w:rPr>
        <w:t xml:space="preserve">    </w:t>
      </w:r>
      <w:r w:rsidRPr="00C17CBF">
        <w:rPr>
          <w:rFonts w:ascii="Times New Roman" w:eastAsia="標楷體" w:hAnsi="Times New Roman" w:cs="Times New Roman"/>
          <w:sz w:val="32"/>
          <w:szCs w:val="32"/>
        </w:rPr>
        <w:t>國</w:t>
      </w:r>
      <w:r w:rsidRPr="00C17CBF">
        <w:rPr>
          <w:rFonts w:ascii="Times New Roman" w:eastAsia="標楷體" w:hAnsi="Times New Roman" w:cs="Times New Roman"/>
          <w:sz w:val="32"/>
          <w:szCs w:val="32"/>
        </w:rPr>
        <w:t xml:space="preserve">    10</w:t>
      </w:r>
      <w:r w:rsidR="000D76CE" w:rsidRPr="00C17CBF">
        <w:rPr>
          <w:rFonts w:ascii="Times New Roman" w:eastAsia="標楷體" w:hAnsi="Times New Roman" w:cs="Times New Roman"/>
          <w:sz w:val="32"/>
          <w:szCs w:val="32"/>
        </w:rPr>
        <w:t>9</w:t>
      </w:r>
      <w:r w:rsidRPr="00C17CBF">
        <w:rPr>
          <w:rFonts w:ascii="Times New Roman" w:eastAsia="標楷體" w:hAnsi="Times New Roman" w:cs="Times New Roman"/>
          <w:sz w:val="32"/>
          <w:szCs w:val="32"/>
        </w:rPr>
        <w:t xml:space="preserve">  </w:t>
      </w:r>
      <w:r w:rsidRPr="00C17CBF">
        <w:rPr>
          <w:rFonts w:ascii="Times New Roman" w:eastAsia="標楷體" w:hAnsi="Times New Roman" w:cs="Times New Roman"/>
          <w:sz w:val="32"/>
          <w:szCs w:val="32"/>
        </w:rPr>
        <w:t>年</w:t>
      </w:r>
      <w:r w:rsidRPr="00C17CBF">
        <w:rPr>
          <w:rFonts w:ascii="Times New Roman" w:eastAsia="標楷體" w:hAnsi="Times New Roman" w:cs="Times New Roman"/>
          <w:sz w:val="32"/>
          <w:szCs w:val="32"/>
        </w:rPr>
        <w:t xml:space="preserve">    </w:t>
      </w:r>
      <w:r w:rsidRPr="00C17CBF">
        <w:rPr>
          <w:rFonts w:ascii="Times New Roman" w:eastAsia="標楷體" w:hAnsi="Times New Roman" w:cs="Times New Roman"/>
          <w:sz w:val="32"/>
          <w:szCs w:val="32"/>
        </w:rPr>
        <w:t>月</w:t>
      </w:r>
      <w:r w:rsidRPr="00C17CBF">
        <w:rPr>
          <w:rFonts w:ascii="Times New Roman" w:eastAsia="標楷體" w:hAnsi="Times New Roman" w:cs="Times New Roman"/>
          <w:sz w:val="32"/>
          <w:szCs w:val="32"/>
        </w:rPr>
        <w:t xml:space="preserve">    </w:t>
      </w:r>
    </w:p>
    <w:p w14:paraId="73ABA048" w14:textId="77777777" w:rsidR="00E74A4A" w:rsidRPr="00C17CBF" w:rsidRDefault="00E74A4A" w:rsidP="00D05CF5">
      <w:pPr>
        <w:widowControl/>
        <w:spacing w:line="440" w:lineRule="exact"/>
        <w:rPr>
          <w:rFonts w:ascii="Times New Roman" w:eastAsia="標楷體" w:hAnsi="Times New Roman" w:cs="Times New Roman"/>
          <w:sz w:val="26"/>
          <w:szCs w:val="26"/>
        </w:rPr>
      </w:pPr>
    </w:p>
    <w:sectPr w:rsidR="00E74A4A" w:rsidRPr="00C17CBF" w:rsidSect="00DF6B99">
      <w:footerReference w:type="default" r:id="rId10"/>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DD356" w14:textId="77777777" w:rsidR="0006516B" w:rsidRDefault="0006516B" w:rsidP="009531B0">
      <w:r>
        <w:separator/>
      </w:r>
    </w:p>
  </w:endnote>
  <w:endnote w:type="continuationSeparator" w:id="0">
    <w:p w14:paraId="1FEB4D5F" w14:textId="77777777" w:rsidR="0006516B" w:rsidRDefault="0006516B"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303613"/>
      <w:docPartObj>
        <w:docPartGallery w:val="Page Numbers (Bottom of Page)"/>
        <w:docPartUnique/>
      </w:docPartObj>
    </w:sdtPr>
    <w:sdtEndPr>
      <w:rPr>
        <w:rFonts w:ascii="Times New Roman" w:eastAsia="標楷體" w:hAnsi="Times New Roman"/>
      </w:rPr>
    </w:sdtEndPr>
    <w:sdtContent>
      <w:p w14:paraId="2ACA244F" w14:textId="448726CC" w:rsidR="003479C6" w:rsidRPr="00E62639" w:rsidRDefault="003479C6" w:rsidP="00E62639">
        <w:pPr>
          <w:pStyle w:val="af"/>
          <w:jc w:val="center"/>
          <w:rPr>
            <w:rFonts w:ascii="Times New Roman" w:eastAsia="標楷體" w:hAnsi="Times New Roman"/>
          </w:rPr>
        </w:pPr>
        <w:r w:rsidRPr="00544006">
          <w:rPr>
            <w:rFonts w:ascii="Times New Roman" w:eastAsia="標楷體" w:hAnsi="Times New Roman"/>
            <w:noProof/>
            <w:lang w:val="zh-TW"/>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0CD7" w14:textId="77777777" w:rsidR="0006516B" w:rsidRDefault="0006516B" w:rsidP="009531B0">
      <w:r>
        <w:separator/>
      </w:r>
    </w:p>
  </w:footnote>
  <w:footnote w:type="continuationSeparator" w:id="0">
    <w:p w14:paraId="17AD5783" w14:textId="77777777" w:rsidR="0006516B" w:rsidRDefault="0006516B"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398"/>
    <w:multiLevelType w:val="hybridMultilevel"/>
    <w:tmpl w:val="FB2EE122"/>
    <w:lvl w:ilvl="0" w:tplc="5F50FCFE">
      <w:start w:val="1"/>
      <w:numFmt w:val="taiwaneseCountingThousand"/>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89EFFBA"/>
    <w:lvl w:ilvl="0" w:tplc="26D8B908">
      <w:start w:val="1"/>
      <w:numFmt w:val="decimal"/>
      <w:lvlText w:val="%1."/>
      <w:lvlJc w:val="left"/>
      <w:pPr>
        <w:ind w:left="1920" w:hanging="480"/>
      </w:pPr>
      <w:rPr>
        <w:rFonts w:cs="Times New Roman"/>
        <w:color w:val="auto"/>
        <w:sz w:val="28"/>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6B77"/>
    <w:multiLevelType w:val="hybridMultilevel"/>
    <w:tmpl w:val="3508F3BA"/>
    <w:lvl w:ilvl="0" w:tplc="ECFC3BDE">
      <w:start w:val="1"/>
      <w:numFmt w:val="taiwaneseCountingThousand"/>
      <w:lvlText w:val="(%1)"/>
      <w:lvlJc w:val="left"/>
      <w:pPr>
        <w:ind w:left="577"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762235"/>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3" w15:restartNumberingAfterBreak="0">
    <w:nsid w:val="25EA2CE8"/>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D350DD"/>
    <w:multiLevelType w:val="hybridMultilevel"/>
    <w:tmpl w:val="0442B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DA4881"/>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0"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3C1F6C"/>
    <w:multiLevelType w:val="hybridMultilevel"/>
    <w:tmpl w:val="6C14A052"/>
    <w:lvl w:ilvl="0" w:tplc="6C3A7FB4">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38794AED"/>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324DD2"/>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746077"/>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B322FF"/>
    <w:multiLevelType w:val="hybridMultilevel"/>
    <w:tmpl w:val="9634F616"/>
    <w:lvl w:ilvl="0" w:tplc="0409000F">
      <w:start w:val="1"/>
      <w:numFmt w:val="bullet"/>
      <w:lvlText w:val="•"/>
      <w:lvlJc w:val="left"/>
      <w:pPr>
        <w:ind w:left="1329" w:hanging="480"/>
      </w:pPr>
      <w:rPr>
        <w:rFonts w:ascii="微軟正黑體" w:eastAsia="微軟正黑體" w:hint="default"/>
        <w:b w:val="0"/>
        <w:i w:val="0"/>
        <w:strike w:val="0"/>
        <w:color w:val="auto"/>
        <w:sz w:val="28"/>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1"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2"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3"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CC2438"/>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D33677"/>
    <w:multiLevelType w:val="hybridMultilevel"/>
    <w:tmpl w:val="50A05F1E"/>
    <w:lvl w:ilvl="0" w:tplc="8F1470BE">
      <w:start w:val="1"/>
      <w:numFmt w:val="bullet"/>
      <w:lvlText w:val="#"/>
      <w:lvlJc w:val="left"/>
      <w:pPr>
        <w:tabs>
          <w:tab w:val="num" w:pos="720"/>
        </w:tabs>
        <w:ind w:left="720" w:hanging="360"/>
      </w:pPr>
      <w:rPr>
        <w:rFonts w:ascii="微軟正黑體" w:hAnsi="微軟正黑體" w:hint="default"/>
      </w:rPr>
    </w:lvl>
    <w:lvl w:ilvl="1" w:tplc="AEFA21E6" w:tentative="1">
      <w:start w:val="1"/>
      <w:numFmt w:val="bullet"/>
      <w:lvlText w:val="#"/>
      <w:lvlJc w:val="left"/>
      <w:pPr>
        <w:tabs>
          <w:tab w:val="num" w:pos="1440"/>
        </w:tabs>
        <w:ind w:left="1440" w:hanging="360"/>
      </w:pPr>
      <w:rPr>
        <w:rFonts w:ascii="微軟正黑體" w:hAnsi="微軟正黑體" w:hint="default"/>
      </w:rPr>
    </w:lvl>
    <w:lvl w:ilvl="2" w:tplc="D4B023AC" w:tentative="1">
      <w:start w:val="1"/>
      <w:numFmt w:val="bullet"/>
      <w:lvlText w:val="#"/>
      <w:lvlJc w:val="left"/>
      <w:pPr>
        <w:tabs>
          <w:tab w:val="num" w:pos="2160"/>
        </w:tabs>
        <w:ind w:left="2160" w:hanging="360"/>
      </w:pPr>
      <w:rPr>
        <w:rFonts w:ascii="微軟正黑體" w:hAnsi="微軟正黑體" w:hint="default"/>
      </w:rPr>
    </w:lvl>
    <w:lvl w:ilvl="3" w:tplc="C00070C6" w:tentative="1">
      <w:start w:val="1"/>
      <w:numFmt w:val="bullet"/>
      <w:lvlText w:val="#"/>
      <w:lvlJc w:val="left"/>
      <w:pPr>
        <w:tabs>
          <w:tab w:val="num" w:pos="2880"/>
        </w:tabs>
        <w:ind w:left="2880" w:hanging="360"/>
      </w:pPr>
      <w:rPr>
        <w:rFonts w:ascii="微軟正黑體" w:hAnsi="微軟正黑體" w:hint="default"/>
      </w:rPr>
    </w:lvl>
    <w:lvl w:ilvl="4" w:tplc="B822772C" w:tentative="1">
      <w:start w:val="1"/>
      <w:numFmt w:val="bullet"/>
      <w:lvlText w:val="#"/>
      <w:lvlJc w:val="left"/>
      <w:pPr>
        <w:tabs>
          <w:tab w:val="num" w:pos="3600"/>
        </w:tabs>
        <w:ind w:left="3600" w:hanging="360"/>
      </w:pPr>
      <w:rPr>
        <w:rFonts w:ascii="微軟正黑體" w:hAnsi="微軟正黑體" w:hint="default"/>
      </w:rPr>
    </w:lvl>
    <w:lvl w:ilvl="5" w:tplc="5ED6D380" w:tentative="1">
      <w:start w:val="1"/>
      <w:numFmt w:val="bullet"/>
      <w:lvlText w:val="#"/>
      <w:lvlJc w:val="left"/>
      <w:pPr>
        <w:tabs>
          <w:tab w:val="num" w:pos="4320"/>
        </w:tabs>
        <w:ind w:left="4320" w:hanging="360"/>
      </w:pPr>
      <w:rPr>
        <w:rFonts w:ascii="微軟正黑體" w:hAnsi="微軟正黑體" w:hint="default"/>
      </w:rPr>
    </w:lvl>
    <w:lvl w:ilvl="6" w:tplc="829E5016" w:tentative="1">
      <w:start w:val="1"/>
      <w:numFmt w:val="bullet"/>
      <w:lvlText w:val="#"/>
      <w:lvlJc w:val="left"/>
      <w:pPr>
        <w:tabs>
          <w:tab w:val="num" w:pos="5040"/>
        </w:tabs>
        <w:ind w:left="5040" w:hanging="360"/>
      </w:pPr>
      <w:rPr>
        <w:rFonts w:ascii="微軟正黑體" w:hAnsi="微軟正黑體" w:hint="default"/>
      </w:rPr>
    </w:lvl>
    <w:lvl w:ilvl="7" w:tplc="EB3E725A" w:tentative="1">
      <w:start w:val="1"/>
      <w:numFmt w:val="bullet"/>
      <w:lvlText w:val="#"/>
      <w:lvlJc w:val="left"/>
      <w:pPr>
        <w:tabs>
          <w:tab w:val="num" w:pos="5760"/>
        </w:tabs>
        <w:ind w:left="5760" w:hanging="360"/>
      </w:pPr>
      <w:rPr>
        <w:rFonts w:ascii="微軟正黑體" w:hAnsi="微軟正黑體" w:hint="default"/>
      </w:rPr>
    </w:lvl>
    <w:lvl w:ilvl="8" w:tplc="7B1ED314" w:tentative="1">
      <w:start w:val="1"/>
      <w:numFmt w:val="bullet"/>
      <w:lvlText w:val="#"/>
      <w:lvlJc w:val="left"/>
      <w:pPr>
        <w:tabs>
          <w:tab w:val="num" w:pos="6480"/>
        </w:tabs>
        <w:ind w:left="6480" w:hanging="360"/>
      </w:pPr>
      <w:rPr>
        <w:rFonts w:ascii="微軟正黑體" w:hAnsi="微軟正黑體" w:hint="default"/>
      </w:rPr>
    </w:lvl>
  </w:abstractNum>
  <w:abstractNum w:abstractNumId="36"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26427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262B02"/>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743A38"/>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597277"/>
    <w:multiLevelType w:val="hybridMultilevel"/>
    <w:tmpl w:val="376E0078"/>
    <w:lvl w:ilvl="0" w:tplc="34D890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44" w15:restartNumberingAfterBreak="0">
    <w:nsid w:val="7D4A418A"/>
    <w:multiLevelType w:val="hybridMultilevel"/>
    <w:tmpl w:val="1B9A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0"/>
  </w:num>
  <w:num w:numId="3">
    <w:abstractNumId w:val="11"/>
  </w:num>
  <w:num w:numId="4">
    <w:abstractNumId w:val="26"/>
  </w:num>
  <w:num w:numId="5">
    <w:abstractNumId w:val="31"/>
  </w:num>
  <w:num w:numId="6">
    <w:abstractNumId w:val="30"/>
  </w:num>
  <w:num w:numId="7">
    <w:abstractNumId w:val="10"/>
  </w:num>
  <w:num w:numId="8">
    <w:abstractNumId w:val="20"/>
  </w:num>
  <w:num w:numId="9">
    <w:abstractNumId w:val="19"/>
  </w:num>
  <w:num w:numId="10">
    <w:abstractNumId w:val="29"/>
  </w:num>
  <w:num w:numId="11">
    <w:abstractNumId w:val="45"/>
  </w:num>
  <w:num w:numId="12">
    <w:abstractNumId w:val="4"/>
  </w:num>
  <w:num w:numId="13">
    <w:abstractNumId w:val="34"/>
  </w:num>
  <w:num w:numId="14">
    <w:abstractNumId w:val="28"/>
  </w:num>
  <w:num w:numId="15">
    <w:abstractNumId w:val="12"/>
  </w:num>
  <w:num w:numId="16">
    <w:abstractNumId w:val="16"/>
  </w:num>
  <w:num w:numId="17">
    <w:abstractNumId w:val="18"/>
  </w:num>
  <w:num w:numId="18">
    <w:abstractNumId w:val="14"/>
  </w:num>
  <w:num w:numId="19">
    <w:abstractNumId w:val="21"/>
  </w:num>
  <w:num w:numId="20">
    <w:abstractNumId w:val="43"/>
  </w:num>
  <w:num w:numId="21">
    <w:abstractNumId w:val="32"/>
  </w:num>
  <w:num w:numId="22">
    <w:abstractNumId w:val="41"/>
  </w:num>
  <w:num w:numId="23">
    <w:abstractNumId w:val="9"/>
  </w:num>
  <w:num w:numId="24">
    <w:abstractNumId w:val="39"/>
  </w:num>
  <w:num w:numId="25">
    <w:abstractNumId w:val="17"/>
  </w:num>
  <w:num w:numId="26">
    <w:abstractNumId w:val="7"/>
  </w:num>
  <w:num w:numId="27">
    <w:abstractNumId w:val="38"/>
  </w:num>
  <w:num w:numId="28">
    <w:abstractNumId w:val="40"/>
  </w:num>
  <w:num w:numId="29">
    <w:abstractNumId w:val="36"/>
  </w:num>
  <w:num w:numId="30">
    <w:abstractNumId w:val="13"/>
  </w:num>
  <w:num w:numId="31">
    <w:abstractNumId w:val="23"/>
  </w:num>
  <w:num w:numId="32">
    <w:abstractNumId w:val="5"/>
  </w:num>
  <w:num w:numId="33">
    <w:abstractNumId w:val="1"/>
  </w:num>
  <w:num w:numId="34">
    <w:abstractNumId w:val="3"/>
  </w:num>
  <w:num w:numId="35">
    <w:abstractNumId w:val="44"/>
  </w:num>
  <w:num w:numId="36">
    <w:abstractNumId w:val="42"/>
  </w:num>
  <w:num w:numId="37">
    <w:abstractNumId w:val="33"/>
  </w:num>
  <w:num w:numId="38">
    <w:abstractNumId w:val="27"/>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35"/>
  </w:num>
  <w:num w:numId="44">
    <w:abstractNumId w:val="8"/>
  </w:num>
  <w:num w:numId="45">
    <w:abstractNumId w:val="15"/>
  </w:num>
  <w:num w:numId="4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46D7"/>
    <w:rsid w:val="00006870"/>
    <w:rsid w:val="00010795"/>
    <w:rsid w:val="0001780F"/>
    <w:rsid w:val="00021946"/>
    <w:rsid w:val="00032A30"/>
    <w:rsid w:val="000335FB"/>
    <w:rsid w:val="00036ED6"/>
    <w:rsid w:val="00040295"/>
    <w:rsid w:val="00040399"/>
    <w:rsid w:val="00044422"/>
    <w:rsid w:val="00056D9F"/>
    <w:rsid w:val="00060503"/>
    <w:rsid w:val="0006516B"/>
    <w:rsid w:val="0007154B"/>
    <w:rsid w:val="0007364D"/>
    <w:rsid w:val="00082381"/>
    <w:rsid w:val="00085E03"/>
    <w:rsid w:val="00091CEC"/>
    <w:rsid w:val="000A29FF"/>
    <w:rsid w:val="000A5AD4"/>
    <w:rsid w:val="000B27EA"/>
    <w:rsid w:val="000C6093"/>
    <w:rsid w:val="000C77F0"/>
    <w:rsid w:val="000D09BA"/>
    <w:rsid w:val="000D6FE4"/>
    <w:rsid w:val="000D76CE"/>
    <w:rsid w:val="000E1D64"/>
    <w:rsid w:val="000E1E84"/>
    <w:rsid w:val="000E24DC"/>
    <w:rsid w:val="000E6456"/>
    <w:rsid w:val="000E6514"/>
    <w:rsid w:val="000F02DF"/>
    <w:rsid w:val="000F1555"/>
    <w:rsid w:val="000F1CEE"/>
    <w:rsid w:val="000F209B"/>
    <w:rsid w:val="0011326C"/>
    <w:rsid w:val="00121BFB"/>
    <w:rsid w:val="00121D01"/>
    <w:rsid w:val="00127022"/>
    <w:rsid w:val="0013272A"/>
    <w:rsid w:val="001333FD"/>
    <w:rsid w:val="00140689"/>
    <w:rsid w:val="00140DE0"/>
    <w:rsid w:val="00141980"/>
    <w:rsid w:val="00141D6F"/>
    <w:rsid w:val="0014350B"/>
    <w:rsid w:val="0014447D"/>
    <w:rsid w:val="001455A1"/>
    <w:rsid w:val="00155F3E"/>
    <w:rsid w:val="00161272"/>
    <w:rsid w:val="00165AAA"/>
    <w:rsid w:val="00171D2D"/>
    <w:rsid w:val="00181BCE"/>
    <w:rsid w:val="00187DF6"/>
    <w:rsid w:val="001904E9"/>
    <w:rsid w:val="0019302C"/>
    <w:rsid w:val="00194A1C"/>
    <w:rsid w:val="0019599A"/>
    <w:rsid w:val="00197967"/>
    <w:rsid w:val="001A10BF"/>
    <w:rsid w:val="001A2AEE"/>
    <w:rsid w:val="001A5C27"/>
    <w:rsid w:val="001A5E8D"/>
    <w:rsid w:val="001A6DD9"/>
    <w:rsid w:val="001B4879"/>
    <w:rsid w:val="001B4D03"/>
    <w:rsid w:val="001B5E10"/>
    <w:rsid w:val="001B6626"/>
    <w:rsid w:val="001B6FB5"/>
    <w:rsid w:val="001C5E4C"/>
    <w:rsid w:val="001C694E"/>
    <w:rsid w:val="001D2BF4"/>
    <w:rsid w:val="001F409F"/>
    <w:rsid w:val="00200BBC"/>
    <w:rsid w:val="00202ED5"/>
    <w:rsid w:val="00206390"/>
    <w:rsid w:val="00206760"/>
    <w:rsid w:val="00206A3C"/>
    <w:rsid w:val="002174E3"/>
    <w:rsid w:val="00224C16"/>
    <w:rsid w:val="00227FCA"/>
    <w:rsid w:val="0023167E"/>
    <w:rsid w:val="002327D3"/>
    <w:rsid w:val="0023407A"/>
    <w:rsid w:val="00242941"/>
    <w:rsid w:val="0024642A"/>
    <w:rsid w:val="00246A1A"/>
    <w:rsid w:val="002547A4"/>
    <w:rsid w:val="00256D0F"/>
    <w:rsid w:val="002617D8"/>
    <w:rsid w:val="002621EC"/>
    <w:rsid w:val="002659F2"/>
    <w:rsid w:val="00265F05"/>
    <w:rsid w:val="0026624C"/>
    <w:rsid w:val="00266B42"/>
    <w:rsid w:val="002832C9"/>
    <w:rsid w:val="00287060"/>
    <w:rsid w:val="0029338E"/>
    <w:rsid w:val="002B4E48"/>
    <w:rsid w:val="002C1E6A"/>
    <w:rsid w:val="002C36F8"/>
    <w:rsid w:val="002D1CB8"/>
    <w:rsid w:val="002D4778"/>
    <w:rsid w:val="002D4BC1"/>
    <w:rsid w:val="002D5EF1"/>
    <w:rsid w:val="002E0FB8"/>
    <w:rsid w:val="002E2774"/>
    <w:rsid w:val="002E398A"/>
    <w:rsid w:val="002E5378"/>
    <w:rsid w:val="002F27E5"/>
    <w:rsid w:val="003004B4"/>
    <w:rsid w:val="00300684"/>
    <w:rsid w:val="00305D82"/>
    <w:rsid w:val="00307102"/>
    <w:rsid w:val="003152FB"/>
    <w:rsid w:val="003176D8"/>
    <w:rsid w:val="00317AA1"/>
    <w:rsid w:val="00321EB8"/>
    <w:rsid w:val="003245B9"/>
    <w:rsid w:val="00330312"/>
    <w:rsid w:val="00335862"/>
    <w:rsid w:val="0034600B"/>
    <w:rsid w:val="003479C6"/>
    <w:rsid w:val="00351910"/>
    <w:rsid w:val="00356954"/>
    <w:rsid w:val="00356D9D"/>
    <w:rsid w:val="00357686"/>
    <w:rsid w:val="0036639A"/>
    <w:rsid w:val="00370621"/>
    <w:rsid w:val="00372A87"/>
    <w:rsid w:val="00372AE6"/>
    <w:rsid w:val="00374C06"/>
    <w:rsid w:val="00375F9C"/>
    <w:rsid w:val="0037761E"/>
    <w:rsid w:val="0038213A"/>
    <w:rsid w:val="00384B0A"/>
    <w:rsid w:val="00397722"/>
    <w:rsid w:val="003A00C8"/>
    <w:rsid w:val="003A09AE"/>
    <w:rsid w:val="003A4827"/>
    <w:rsid w:val="003A5959"/>
    <w:rsid w:val="003A6D5E"/>
    <w:rsid w:val="003C246C"/>
    <w:rsid w:val="003D64E0"/>
    <w:rsid w:val="003F453E"/>
    <w:rsid w:val="003F72DA"/>
    <w:rsid w:val="00400030"/>
    <w:rsid w:val="00410803"/>
    <w:rsid w:val="0041545F"/>
    <w:rsid w:val="00417DE4"/>
    <w:rsid w:val="0042243F"/>
    <w:rsid w:val="00424419"/>
    <w:rsid w:val="00424438"/>
    <w:rsid w:val="00424D7B"/>
    <w:rsid w:val="004338B3"/>
    <w:rsid w:val="0043603B"/>
    <w:rsid w:val="004371AD"/>
    <w:rsid w:val="0045105E"/>
    <w:rsid w:val="004516C1"/>
    <w:rsid w:val="00455F11"/>
    <w:rsid w:val="0045642D"/>
    <w:rsid w:val="004569DD"/>
    <w:rsid w:val="00461691"/>
    <w:rsid w:val="004650B7"/>
    <w:rsid w:val="004655CA"/>
    <w:rsid w:val="0046642B"/>
    <w:rsid w:val="0048057F"/>
    <w:rsid w:val="00481935"/>
    <w:rsid w:val="004851B7"/>
    <w:rsid w:val="00486FF9"/>
    <w:rsid w:val="004872EE"/>
    <w:rsid w:val="004951FD"/>
    <w:rsid w:val="00495E10"/>
    <w:rsid w:val="004A14AF"/>
    <w:rsid w:val="004A16AE"/>
    <w:rsid w:val="004A42D9"/>
    <w:rsid w:val="004B515B"/>
    <w:rsid w:val="004B7502"/>
    <w:rsid w:val="004C4886"/>
    <w:rsid w:val="004C5F40"/>
    <w:rsid w:val="004D1D0C"/>
    <w:rsid w:val="004D1F1A"/>
    <w:rsid w:val="004D275B"/>
    <w:rsid w:val="004E04FA"/>
    <w:rsid w:val="004E0EFE"/>
    <w:rsid w:val="004E7BE7"/>
    <w:rsid w:val="004F21A2"/>
    <w:rsid w:val="004F6A98"/>
    <w:rsid w:val="004F7D60"/>
    <w:rsid w:val="00511E8A"/>
    <w:rsid w:val="00527B2A"/>
    <w:rsid w:val="00536142"/>
    <w:rsid w:val="00544006"/>
    <w:rsid w:val="00545F0F"/>
    <w:rsid w:val="005554C2"/>
    <w:rsid w:val="00572EE2"/>
    <w:rsid w:val="0057311F"/>
    <w:rsid w:val="0057323A"/>
    <w:rsid w:val="00575C43"/>
    <w:rsid w:val="00577001"/>
    <w:rsid w:val="00584B25"/>
    <w:rsid w:val="00587AAC"/>
    <w:rsid w:val="005A5523"/>
    <w:rsid w:val="005A7833"/>
    <w:rsid w:val="005B44D3"/>
    <w:rsid w:val="005B46EC"/>
    <w:rsid w:val="005D064F"/>
    <w:rsid w:val="005D2263"/>
    <w:rsid w:val="005D7DDE"/>
    <w:rsid w:val="005F0761"/>
    <w:rsid w:val="005F5154"/>
    <w:rsid w:val="00600FD1"/>
    <w:rsid w:val="00602815"/>
    <w:rsid w:val="0060724E"/>
    <w:rsid w:val="00617ACF"/>
    <w:rsid w:val="00617D6E"/>
    <w:rsid w:val="0062779F"/>
    <w:rsid w:val="00645388"/>
    <w:rsid w:val="0064635D"/>
    <w:rsid w:val="00653309"/>
    <w:rsid w:val="00656F8A"/>
    <w:rsid w:val="00661437"/>
    <w:rsid w:val="006829EF"/>
    <w:rsid w:val="006874D4"/>
    <w:rsid w:val="0069795C"/>
    <w:rsid w:val="00697C2E"/>
    <w:rsid w:val="006A6307"/>
    <w:rsid w:val="006A7885"/>
    <w:rsid w:val="006B3DE4"/>
    <w:rsid w:val="006B50AB"/>
    <w:rsid w:val="006C12BD"/>
    <w:rsid w:val="006C327F"/>
    <w:rsid w:val="006C455E"/>
    <w:rsid w:val="006D79B1"/>
    <w:rsid w:val="006E118C"/>
    <w:rsid w:val="006E650B"/>
    <w:rsid w:val="006E67B3"/>
    <w:rsid w:val="006F39E4"/>
    <w:rsid w:val="007103EF"/>
    <w:rsid w:val="00712C7E"/>
    <w:rsid w:val="007258BC"/>
    <w:rsid w:val="00726EC2"/>
    <w:rsid w:val="00730259"/>
    <w:rsid w:val="00731912"/>
    <w:rsid w:val="00732C5A"/>
    <w:rsid w:val="00740187"/>
    <w:rsid w:val="00741F2D"/>
    <w:rsid w:val="0075139C"/>
    <w:rsid w:val="0075722F"/>
    <w:rsid w:val="007579C4"/>
    <w:rsid w:val="00757C97"/>
    <w:rsid w:val="00760CF3"/>
    <w:rsid w:val="00770B6C"/>
    <w:rsid w:val="00772C6E"/>
    <w:rsid w:val="00774FBE"/>
    <w:rsid w:val="007777FB"/>
    <w:rsid w:val="00792248"/>
    <w:rsid w:val="007934CC"/>
    <w:rsid w:val="007948E1"/>
    <w:rsid w:val="007A1519"/>
    <w:rsid w:val="007A238A"/>
    <w:rsid w:val="007A7BE7"/>
    <w:rsid w:val="007C374A"/>
    <w:rsid w:val="007C48C7"/>
    <w:rsid w:val="007C7E2F"/>
    <w:rsid w:val="007D15F9"/>
    <w:rsid w:val="007D2B15"/>
    <w:rsid w:val="007D49C5"/>
    <w:rsid w:val="007E0B44"/>
    <w:rsid w:val="007E0F23"/>
    <w:rsid w:val="007F1D2F"/>
    <w:rsid w:val="008015A5"/>
    <w:rsid w:val="00803991"/>
    <w:rsid w:val="0080635E"/>
    <w:rsid w:val="00827BD2"/>
    <w:rsid w:val="008329B7"/>
    <w:rsid w:val="0083768B"/>
    <w:rsid w:val="00851587"/>
    <w:rsid w:val="00852657"/>
    <w:rsid w:val="00856EF7"/>
    <w:rsid w:val="00861EFF"/>
    <w:rsid w:val="00871292"/>
    <w:rsid w:val="00871441"/>
    <w:rsid w:val="00881861"/>
    <w:rsid w:val="00882785"/>
    <w:rsid w:val="00883331"/>
    <w:rsid w:val="00884C73"/>
    <w:rsid w:val="00885EC9"/>
    <w:rsid w:val="008879D6"/>
    <w:rsid w:val="0089019A"/>
    <w:rsid w:val="008A0610"/>
    <w:rsid w:val="008A11D3"/>
    <w:rsid w:val="008A1E59"/>
    <w:rsid w:val="008A3FE3"/>
    <w:rsid w:val="008A7002"/>
    <w:rsid w:val="008B173A"/>
    <w:rsid w:val="008B5391"/>
    <w:rsid w:val="008C5C4E"/>
    <w:rsid w:val="008D16CD"/>
    <w:rsid w:val="008D1FF6"/>
    <w:rsid w:val="008D5CB5"/>
    <w:rsid w:val="008D6526"/>
    <w:rsid w:val="008E142C"/>
    <w:rsid w:val="008E4402"/>
    <w:rsid w:val="008E496F"/>
    <w:rsid w:val="008E7A78"/>
    <w:rsid w:val="008F154D"/>
    <w:rsid w:val="008F49C9"/>
    <w:rsid w:val="008F6ECB"/>
    <w:rsid w:val="00912A9C"/>
    <w:rsid w:val="009132B8"/>
    <w:rsid w:val="0091558B"/>
    <w:rsid w:val="0093747F"/>
    <w:rsid w:val="0094145F"/>
    <w:rsid w:val="009437E9"/>
    <w:rsid w:val="00945EF5"/>
    <w:rsid w:val="009467BC"/>
    <w:rsid w:val="00950F00"/>
    <w:rsid w:val="00952E1A"/>
    <w:rsid w:val="009531B0"/>
    <w:rsid w:val="0095540C"/>
    <w:rsid w:val="00966000"/>
    <w:rsid w:val="00966F36"/>
    <w:rsid w:val="00974389"/>
    <w:rsid w:val="00976E80"/>
    <w:rsid w:val="00982349"/>
    <w:rsid w:val="00982CB9"/>
    <w:rsid w:val="00987BD7"/>
    <w:rsid w:val="009902A7"/>
    <w:rsid w:val="009A0CC8"/>
    <w:rsid w:val="009B2F80"/>
    <w:rsid w:val="009B7C3F"/>
    <w:rsid w:val="009C0324"/>
    <w:rsid w:val="009C219F"/>
    <w:rsid w:val="009C2863"/>
    <w:rsid w:val="009C4526"/>
    <w:rsid w:val="009C4A6E"/>
    <w:rsid w:val="009C5F34"/>
    <w:rsid w:val="009C7418"/>
    <w:rsid w:val="009D18BA"/>
    <w:rsid w:val="009E7879"/>
    <w:rsid w:val="009F5FAD"/>
    <w:rsid w:val="009F6A8C"/>
    <w:rsid w:val="00A01F1B"/>
    <w:rsid w:val="00A06B8D"/>
    <w:rsid w:val="00A12C7E"/>
    <w:rsid w:val="00A272BA"/>
    <w:rsid w:val="00A313FB"/>
    <w:rsid w:val="00A326C8"/>
    <w:rsid w:val="00A40D0C"/>
    <w:rsid w:val="00A422D4"/>
    <w:rsid w:val="00A44987"/>
    <w:rsid w:val="00A46F06"/>
    <w:rsid w:val="00A50424"/>
    <w:rsid w:val="00A50703"/>
    <w:rsid w:val="00A56BE8"/>
    <w:rsid w:val="00A56E80"/>
    <w:rsid w:val="00A62BFD"/>
    <w:rsid w:val="00A74B76"/>
    <w:rsid w:val="00A77657"/>
    <w:rsid w:val="00A836F5"/>
    <w:rsid w:val="00A900E7"/>
    <w:rsid w:val="00A90B67"/>
    <w:rsid w:val="00A92F7F"/>
    <w:rsid w:val="00A93B1D"/>
    <w:rsid w:val="00A953D1"/>
    <w:rsid w:val="00AA0A8A"/>
    <w:rsid w:val="00AA2E2A"/>
    <w:rsid w:val="00AA557A"/>
    <w:rsid w:val="00AB4B40"/>
    <w:rsid w:val="00AB68F2"/>
    <w:rsid w:val="00AB6EB8"/>
    <w:rsid w:val="00AD0C7E"/>
    <w:rsid w:val="00AD342B"/>
    <w:rsid w:val="00AD631E"/>
    <w:rsid w:val="00AE3E08"/>
    <w:rsid w:val="00AF0213"/>
    <w:rsid w:val="00AF4AEB"/>
    <w:rsid w:val="00AF51EC"/>
    <w:rsid w:val="00AF60DF"/>
    <w:rsid w:val="00B15119"/>
    <w:rsid w:val="00B20B97"/>
    <w:rsid w:val="00B25A7C"/>
    <w:rsid w:val="00B320E9"/>
    <w:rsid w:val="00B44417"/>
    <w:rsid w:val="00B46BED"/>
    <w:rsid w:val="00B52AE1"/>
    <w:rsid w:val="00B646DF"/>
    <w:rsid w:val="00B7410B"/>
    <w:rsid w:val="00B8417F"/>
    <w:rsid w:val="00B86E0F"/>
    <w:rsid w:val="00B90AE9"/>
    <w:rsid w:val="00B90E31"/>
    <w:rsid w:val="00B95CE5"/>
    <w:rsid w:val="00BA5241"/>
    <w:rsid w:val="00BA7316"/>
    <w:rsid w:val="00BB11AF"/>
    <w:rsid w:val="00BB1698"/>
    <w:rsid w:val="00BB70EC"/>
    <w:rsid w:val="00BC52E0"/>
    <w:rsid w:val="00BD5660"/>
    <w:rsid w:val="00BE2708"/>
    <w:rsid w:val="00BF0B73"/>
    <w:rsid w:val="00BF192A"/>
    <w:rsid w:val="00BF3D74"/>
    <w:rsid w:val="00C008B2"/>
    <w:rsid w:val="00C03A76"/>
    <w:rsid w:val="00C11335"/>
    <w:rsid w:val="00C14ECF"/>
    <w:rsid w:val="00C17CBF"/>
    <w:rsid w:val="00C211CE"/>
    <w:rsid w:val="00C2285B"/>
    <w:rsid w:val="00C27EF2"/>
    <w:rsid w:val="00C31998"/>
    <w:rsid w:val="00C32EBC"/>
    <w:rsid w:val="00C36BA6"/>
    <w:rsid w:val="00C44777"/>
    <w:rsid w:val="00C4678A"/>
    <w:rsid w:val="00C46D86"/>
    <w:rsid w:val="00C5255F"/>
    <w:rsid w:val="00C54C9C"/>
    <w:rsid w:val="00C63622"/>
    <w:rsid w:val="00C66E52"/>
    <w:rsid w:val="00C91126"/>
    <w:rsid w:val="00C93745"/>
    <w:rsid w:val="00C970B5"/>
    <w:rsid w:val="00C97892"/>
    <w:rsid w:val="00CA0AB8"/>
    <w:rsid w:val="00CA3351"/>
    <w:rsid w:val="00CA4480"/>
    <w:rsid w:val="00CA5906"/>
    <w:rsid w:val="00CA5E29"/>
    <w:rsid w:val="00CA7801"/>
    <w:rsid w:val="00CC0B7C"/>
    <w:rsid w:val="00CC3F93"/>
    <w:rsid w:val="00CC6EB9"/>
    <w:rsid w:val="00CE2C54"/>
    <w:rsid w:val="00CE3E5D"/>
    <w:rsid w:val="00CF4C06"/>
    <w:rsid w:val="00CF73CF"/>
    <w:rsid w:val="00D0083B"/>
    <w:rsid w:val="00D04517"/>
    <w:rsid w:val="00D05CF5"/>
    <w:rsid w:val="00D158DB"/>
    <w:rsid w:val="00D236AE"/>
    <w:rsid w:val="00D23AF2"/>
    <w:rsid w:val="00D3018D"/>
    <w:rsid w:val="00D304B1"/>
    <w:rsid w:val="00D31996"/>
    <w:rsid w:val="00D41DCC"/>
    <w:rsid w:val="00D435C8"/>
    <w:rsid w:val="00D506D4"/>
    <w:rsid w:val="00D52D0A"/>
    <w:rsid w:val="00D562C8"/>
    <w:rsid w:val="00D57116"/>
    <w:rsid w:val="00D57143"/>
    <w:rsid w:val="00D61E43"/>
    <w:rsid w:val="00D66808"/>
    <w:rsid w:val="00D71A4F"/>
    <w:rsid w:val="00D74B51"/>
    <w:rsid w:val="00D8118C"/>
    <w:rsid w:val="00D83224"/>
    <w:rsid w:val="00D84A3E"/>
    <w:rsid w:val="00D87819"/>
    <w:rsid w:val="00D96E44"/>
    <w:rsid w:val="00DA1E75"/>
    <w:rsid w:val="00DA53B2"/>
    <w:rsid w:val="00DB1740"/>
    <w:rsid w:val="00DB19AF"/>
    <w:rsid w:val="00DB3B1F"/>
    <w:rsid w:val="00DB514B"/>
    <w:rsid w:val="00DB6C57"/>
    <w:rsid w:val="00DC0F2E"/>
    <w:rsid w:val="00DC5A0D"/>
    <w:rsid w:val="00DD2708"/>
    <w:rsid w:val="00DD4E8A"/>
    <w:rsid w:val="00DD622C"/>
    <w:rsid w:val="00DE05BD"/>
    <w:rsid w:val="00DE1F58"/>
    <w:rsid w:val="00DE7E6D"/>
    <w:rsid w:val="00DF26B6"/>
    <w:rsid w:val="00DF6B99"/>
    <w:rsid w:val="00E00381"/>
    <w:rsid w:val="00E13CD1"/>
    <w:rsid w:val="00E26152"/>
    <w:rsid w:val="00E30DC8"/>
    <w:rsid w:val="00E333AF"/>
    <w:rsid w:val="00E340D4"/>
    <w:rsid w:val="00E34588"/>
    <w:rsid w:val="00E457D0"/>
    <w:rsid w:val="00E46937"/>
    <w:rsid w:val="00E50B41"/>
    <w:rsid w:val="00E54AFD"/>
    <w:rsid w:val="00E56F31"/>
    <w:rsid w:val="00E61927"/>
    <w:rsid w:val="00E62639"/>
    <w:rsid w:val="00E64CAC"/>
    <w:rsid w:val="00E73CEE"/>
    <w:rsid w:val="00E74A4A"/>
    <w:rsid w:val="00E82AF2"/>
    <w:rsid w:val="00E84772"/>
    <w:rsid w:val="00E86AC4"/>
    <w:rsid w:val="00E936BD"/>
    <w:rsid w:val="00E96374"/>
    <w:rsid w:val="00E96FD4"/>
    <w:rsid w:val="00EA2C01"/>
    <w:rsid w:val="00EA3FD9"/>
    <w:rsid w:val="00EA6011"/>
    <w:rsid w:val="00EB09DD"/>
    <w:rsid w:val="00EB49B1"/>
    <w:rsid w:val="00EB60DB"/>
    <w:rsid w:val="00EB765F"/>
    <w:rsid w:val="00EC1A3C"/>
    <w:rsid w:val="00EC1D91"/>
    <w:rsid w:val="00EC20A4"/>
    <w:rsid w:val="00ED2357"/>
    <w:rsid w:val="00ED2682"/>
    <w:rsid w:val="00ED3474"/>
    <w:rsid w:val="00EE2A3E"/>
    <w:rsid w:val="00EE5E38"/>
    <w:rsid w:val="00EF2B43"/>
    <w:rsid w:val="00EF2C6B"/>
    <w:rsid w:val="00EF4115"/>
    <w:rsid w:val="00F00FC3"/>
    <w:rsid w:val="00F04B73"/>
    <w:rsid w:val="00F105B5"/>
    <w:rsid w:val="00F108EA"/>
    <w:rsid w:val="00F1543F"/>
    <w:rsid w:val="00F20FAC"/>
    <w:rsid w:val="00F232A7"/>
    <w:rsid w:val="00F2666D"/>
    <w:rsid w:val="00F3702D"/>
    <w:rsid w:val="00F414E3"/>
    <w:rsid w:val="00F523F1"/>
    <w:rsid w:val="00F526FD"/>
    <w:rsid w:val="00F53AF6"/>
    <w:rsid w:val="00F548D7"/>
    <w:rsid w:val="00F60CA8"/>
    <w:rsid w:val="00F6755B"/>
    <w:rsid w:val="00F71226"/>
    <w:rsid w:val="00F7250F"/>
    <w:rsid w:val="00F733EC"/>
    <w:rsid w:val="00F8799A"/>
    <w:rsid w:val="00FA1CDF"/>
    <w:rsid w:val="00FA5B92"/>
    <w:rsid w:val="00FB2FCF"/>
    <w:rsid w:val="00FB6C40"/>
    <w:rsid w:val="00FB7420"/>
    <w:rsid w:val="00FC2930"/>
    <w:rsid w:val="00FD352A"/>
    <w:rsid w:val="00FD5E93"/>
    <w:rsid w:val="00FE7C25"/>
    <w:rsid w:val="00FF5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B98"/>
  <w15:chartTrackingRefBased/>
  <w15:docId w15:val="{2EE04349-68D0-4F42-A593-16B5346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7"/>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styleId="afa">
    <w:name w:val="Unresolved Mention"/>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b">
    <w:name w:val="Body Text Indent"/>
    <w:basedOn w:val="a"/>
    <w:link w:val="afc"/>
    <w:uiPriority w:val="99"/>
    <w:semiHidden/>
    <w:unhideWhenUsed/>
    <w:rsid w:val="00D04517"/>
    <w:pPr>
      <w:spacing w:after="120"/>
      <w:ind w:leftChars="200" w:left="480"/>
    </w:pPr>
  </w:style>
  <w:style w:type="character" w:customStyle="1" w:styleId="afc">
    <w:name w:val="本文縮排 字元"/>
    <w:basedOn w:val="a0"/>
    <w:link w:val="afb"/>
    <w:uiPriority w:val="99"/>
    <w:semiHidden/>
    <w:rsid w:val="00D0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biz.nat.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ndbiz.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8109-7289-4C06-8866-49FB9E31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Microsoft Office User</cp:lastModifiedBy>
  <cp:revision>2</cp:revision>
  <cp:lastPrinted>2020-01-14T06:46:00Z</cp:lastPrinted>
  <dcterms:created xsi:type="dcterms:W3CDTF">2021-04-12T07:08:00Z</dcterms:created>
  <dcterms:modified xsi:type="dcterms:W3CDTF">2021-04-12T07:08:00Z</dcterms:modified>
</cp:coreProperties>
</file>