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9BCD" w14:textId="1147E84C" w:rsidR="003D0288" w:rsidRPr="00897474" w:rsidRDefault="003D0288" w:rsidP="003D0288">
      <w:pPr>
        <w:spacing w:line="500" w:lineRule="exact"/>
        <w:ind w:leftChars="-59" w:left="-142" w:rightChars="-177" w:right="-425"/>
        <w:jc w:val="center"/>
        <w:rPr>
          <w:rFonts w:ascii="Times New Roman" w:eastAsia="標楷體" w:hAnsi="Times New Roman" w:cs="Times New Roman"/>
          <w:b/>
          <w:color w:val="000000" w:themeColor="text1"/>
          <w:sz w:val="36"/>
          <w:szCs w:val="32"/>
        </w:rPr>
      </w:pPr>
      <w:proofErr w:type="gramStart"/>
      <w:r w:rsidRPr="00897474">
        <w:rPr>
          <w:rFonts w:ascii="Times New Roman" w:eastAsia="標楷體" w:hAnsi="Times New Roman" w:cs="Times New Roman"/>
          <w:b/>
          <w:color w:val="000000" w:themeColor="text1"/>
          <w:sz w:val="36"/>
          <w:szCs w:val="32"/>
        </w:rPr>
        <w:t>1</w:t>
      </w:r>
      <w:r w:rsidRPr="00897474">
        <w:rPr>
          <w:rFonts w:ascii="Times New Roman" w:eastAsia="標楷體" w:hAnsi="Times New Roman" w:cs="Times New Roman" w:hint="eastAsia"/>
          <w:b/>
          <w:color w:val="000000" w:themeColor="text1"/>
          <w:sz w:val="36"/>
          <w:szCs w:val="32"/>
        </w:rPr>
        <w:t>11</w:t>
      </w:r>
      <w:proofErr w:type="gramEnd"/>
      <w:r w:rsidRPr="00897474">
        <w:rPr>
          <w:rFonts w:ascii="Times New Roman" w:eastAsia="標楷體" w:hAnsi="Times New Roman" w:cs="Times New Roman"/>
          <w:b/>
          <w:color w:val="000000" w:themeColor="text1"/>
          <w:sz w:val="36"/>
          <w:szCs w:val="32"/>
        </w:rPr>
        <w:t>年度</w:t>
      </w:r>
      <w:r w:rsidR="00F1718A" w:rsidRPr="00897474">
        <w:rPr>
          <w:rFonts w:ascii="Times New Roman" w:eastAsia="標楷體" w:hAnsi="Times New Roman" w:cs="Times New Roman"/>
          <w:b/>
          <w:color w:val="000000" w:themeColor="text1"/>
          <w:sz w:val="36"/>
          <w:szCs w:val="32"/>
        </w:rPr>
        <w:t>新南向市場創新行銷計畫</w:t>
      </w:r>
    </w:p>
    <w:p w14:paraId="2623EAD4" w14:textId="588BDD17" w:rsidR="003D0288" w:rsidRPr="00897474" w:rsidRDefault="00B354F7" w:rsidP="003D0288">
      <w:pPr>
        <w:spacing w:line="500" w:lineRule="exact"/>
        <w:ind w:leftChars="-59" w:left="-142" w:rightChars="-177" w:right="-425"/>
        <w:jc w:val="center"/>
        <w:rPr>
          <w:rFonts w:ascii="Times New Roman" w:eastAsia="標楷體" w:hAnsi="Times New Roman" w:cs="Times New Roman"/>
          <w:b/>
          <w:color w:val="000000" w:themeColor="text1"/>
          <w:sz w:val="36"/>
          <w:szCs w:val="32"/>
        </w:rPr>
      </w:pPr>
      <w:r w:rsidRPr="00897474">
        <w:rPr>
          <w:rFonts w:ascii="Times New Roman" w:eastAsia="標楷體" w:hAnsi="Times New Roman" w:cs="Times New Roman" w:hint="eastAsia"/>
          <w:b/>
          <w:color w:val="000000" w:themeColor="text1"/>
          <w:sz w:val="36"/>
          <w:szCs w:val="32"/>
        </w:rPr>
        <w:t>年度</w:t>
      </w:r>
      <w:r w:rsidR="00E9164A" w:rsidRPr="00897474">
        <w:rPr>
          <w:rFonts w:ascii="Times New Roman" w:eastAsia="標楷體" w:hAnsi="Times New Roman" w:cs="Times New Roman" w:hint="eastAsia"/>
          <w:b/>
          <w:color w:val="000000" w:themeColor="text1"/>
          <w:sz w:val="36"/>
          <w:szCs w:val="32"/>
        </w:rPr>
        <w:t>拓銷專案</w:t>
      </w:r>
      <w:r w:rsidR="003D0288" w:rsidRPr="00897474">
        <w:rPr>
          <w:rFonts w:ascii="Times New Roman" w:eastAsia="標楷體" w:hAnsi="Times New Roman" w:cs="Times New Roman"/>
          <w:b/>
          <w:color w:val="000000" w:themeColor="text1"/>
          <w:sz w:val="36"/>
          <w:szCs w:val="32"/>
        </w:rPr>
        <w:t>作業須知</w:t>
      </w:r>
    </w:p>
    <w:p w14:paraId="30656277" w14:textId="77777777" w:rsidR="002F27E5" w:rsidRPr="00897474" w:rsidRDefault="002F27E5" w:rsidP="00D57116">
      <w:pPr>
        <w:spacing w:line="500" w:lineRule="exact"/>
        <w:ind w:left="425" w:rightChars="-165" w:right="-396" w:hangingChars="118" w:hanging="425"/>
        <w:jc w:val="center"/>
        <w:rPr>
          <w:rFonts w:ascii="Times New Roman" w:eastAsia="標楷體" w:hAnsi="Times New Roman" w:cs="Times New Roman"/>
          <w:b/>
          <w:color w:val="000000" w:themeColor="text1"/>
          <w:sz w:val="36"/>
          <w:szCs w:val="32"/>
        </w:rPr>
      </w:pPr>
    </w:p>
    <w:p w14:paraId="3C7F465F" w14:textId="2C745061" w:rsidR="00AA557A" w:rsidRPr="00897474" w:rsidRDefault="00912A9C" w:rsidP="00410803">
      <w:pPr>
        <w:pStyle w:val="a3"/>
        <w:numPr>
          <w:ilvl w:val="0"/>
          <w:numId w:val="1"/>
        </w:numPr>
        <w:tabs>
          <w:tab w:val="left" w:pos="993"/>
        </w:tabs>
        <w:ind w:leftChars="0"/>
        <w:jc w:val="both"/>
        <w:rPr>
          <w:rFonts w:ascii="Times New Roman" w:eastAsia="標楷體" w:hAnsi="Times New Roman" w:cs="Times New Roman"/>
          <w:b/>
          <w:color w:val="000000" w:themeColor="text1"/>
          <w:sz w:val="28"/>
          <w:szCs w:val="32"/>
        </w:rPr>
      </w:pPr>
      <w:bookmarkStart w:id="0" w:name="_Hlk95920628"/>
      <w:r w:rsidRPr="00897474">
        <w:rPr>
          <w:rFonts w:ascii="Times New Roman" w:eastAsia="標楷體" w:hAnsi="Times New Roman" w:cs="Times New Roman"/>
          <w:b/>
          <w:color w:val="000000" w:themeColor="text1"/>
          <w:sz w:val="28"/>
          <w:szCs w:val="32"/>
        </w:rPr>
        <w:t>計畫</w:t>
      </w:r>
      <w:r w:rsidR="007A238A" w:rsidRPr="00897474">
        <w:rPr>
          <w:rFonts w:ascii="Times New Roman" w:eastAsia="標楷體" w:hAnsi="Times New Roman" w:cs="Times New Roman"/>
          <w:b/>
          <w:color w:val="000000" w:themeColor="text1"/>
          <w:sz w:val="28"/>
          <w:szCs w:val="32"/>
        </w:rPr>
        <w:t>說明</w:t>
      </w:r>
    </w:p>
    <w:p w14:paraId="773B9378" w14:textId="6A9C21D4" w:rsidR="009E6798" w:rsidRPr="00897474" w:rsidRDefault="00645277" w:rsidP="009E6798">
      <w:pPr>
        <w:tabs>
          <w:tab w:val="num" w:pos="720"/>
        </w:tabs>
        <w:spacing w:beforeLines="50" w:before="120" w:line="440" w:lineRule="exact"/>
        <w:ind w:firstLineChars="200" w:firstLine="520"/>
        <w:jc w:val="both"/>
        <w:rPr>
          <w:rFonts w:ascii="Times New Roman" w:eastAsia="標楷體" w:hAnsi="Times New Roman" w:cs="Times New Roman"/>
          <w:color w:val="000000" w:themeColor="text1"/>
          <w:sz w:val="26"/>
          <w:szCs w:val="26"/>
        </w:rPr>
      </w:pPr>
      <w:bookmarkStart w:id="1" w:name="_Hlk95920576"/>
      <w:bookmarkStart w:id="2" w:name="_Hlk95920592"/>
      <w:r w:rsidRPr="00897474">
        <w:rPr>
          <w:rFonts w:ascii="Times New Roman" w:eastAsia="標楷體" w:hAnsi="Times New Roman" w:cs="Times New Roman" w:hint="eastAsia"/>
          <w:color w:val="000000" w:themeColor="text1"/>
          <w:sz w:val="26"/>
          <w:szCs w:val="26"/>
        </w:rPr>
        <w:t>新南向市場為我國政策重點方向，且新南向市場經濟與各項產業正蓬勃發展，具備龐大潛在商機。為協助我國業者掌握商機，</w:t>
      </w:r>
      <w:proofErr w:type="gramStart"/>
      <w:r w:rsidRPr="00897474">
        <w:rPr>
          <w:rFonts w:ascii="Times New Roman" w:eastAsia="標楷體" w:hAnsi="Times New Roman" w:cs="Times New Roman" w:hint="eastAsia"/>
          <w:color w:val="000000" w:themeColor="text1"/>
          <w:sz w:val="26"/>
          <w:szCs w:val="26"/>
        </w:rPr>
        <w:t>111</w:t>
      </w:r>
      <w:proofErr w:type="gramEnd"/>
      <w:r w:rsidRPr="00897474">
        <w:rPr>
          <w:rFonts w:ascii="Times New Roman" w:eastAsia="標楷體" w:hAnsi="Times New Roman" w:cs="Times New Roman" w:hint="eastAsia"/>
          <w:color w:val="000000" w:themeColor="text1"/>
          <w:sz w:val="26"/>
          <w:szCs w:val="26"/>
        </w:rPr>
        <w:t>年度「新南向市場創新行銷計畫」（以下簡稱本計畫）鎖定東協六國（新加坡、馬來西亞、泰國、印尼、越南、菲律賓）、印度、紐西蘭、澳洲等市場，</w:t>
      </w:r>
      <w:r w:rsidR="00AE02CD" w:rsidRPr="00897474">
        <w:rPr>
          <w:rFonts w:ascii="Times New Roman" w:eastAsia="標楷體" w:hAnsi="Times New Roman" w:cs="Times New Roman" w:hint="eastAsia"/>
          <w:color w:val="000000" w:themeColor="text1"/>
          <w:sz w:val="26"/>
          <w:szCs w:val="26"/>
        </w:rPr>
        <w:t>規劃年度拓銷專案（以下簡稱本專案），並</w:t>
      </w:r>
      <w:r w:rsidRPr="00897474">
        <w:rPr>
          <w:rFonts w:ascii="Times New Roman" w:eastAsia="標楷體" w:hAnsi="Times New Roman" w:cs="Times New Roman" w:hint="eastAsia"/>
          <w:color w:val="000000" w:themeColor="text1"/>
          <w:sz w:val="26"/>
          <w:szCs w:val="26"/>
        </w:rPr>
        <w:t>推動</w:t>
      </w:r>
      <w:r w:rsidR="009E6798" w:rsidRPr="00897474">
        <w:rPr>
          <w:rFonts w:ascii="Times New Roman" w:eastAsia="標楷體" w:hAnsi="Times New Roman" w:cs="Times New Roman" w:hint="eastAsia"/>
          <w:color w:val="000000" w:themeColor="text1"/>
          <w:sz w:val="26"/>
          <w:szCs w:val="26"/>
        </w:rPr>
        <w:t>下列</w:t>
      </w:r>
      <w:r w:rsidRPr="00897474">
        <w:rPr>
          <w:rFonts w:ascii="Times New Roman" w:eastAsia="標楷體" w:hAnsi="Times New Roman" w:cs="Times New Roman" w:hint="eastAsia"/>
          <w:color w:val="000000" w:themeColor="text1"/>
          <w:sz w:val="26"/>
          <w:szCs w:val="26"/>
        </w:rPr>
        <w:t>五大</w:t>
      </w:r>
      <w:r w:rsidR="00AE02CD" w:rsidRPr="00897474">
        <w:rPr>
          <w:rFonts w:ascii="Times New Roman" w:eastAsia="標楷體" w:hAnsi="Times New Roman" w:cs="Times New Roman" w:hint="eastAsia"/>
          <w:color w:val="000000" w:themeColor="text1"/>
          <w:sz w:val="26"/>
          <w:szCs w:val="26"/>
        </w:rPr>
        <w:t>拓銷主題</w:t>
      </w:r>
      <w:r w:rsidR="009E6798" w:rsidRPr="00897474">
        <w:rPr>
          <w:rFonts w:ascii="Times New Roman" w:eastAsia="標楷體" w:hAnsi="Times New Roman" w:cs="Times New Roman" w:hint="eastAsia"/>
          <w:color w:val="000000" w:themeColor="text1"/>
          <w:sz w:val="26"/>
          <w:szCs w:val="26"/>
        </w:rPr>
        <w:t>，</w:t>
      </w:r>
      <w:r w:rsidR="00D60F15" w:rsidRPr="00897474">
        <w:rPr>
          <w:rFonts w:ascii="Times New Roman" w:eastAsia="標楷體" w:hAnsi="Times New Roman" w:cs="Times New Roman" w:hint="eastAsia"/>
          <w:color w:val="000000" w:themeColor="text1"/>
          <w:sz w:val="26"/>
          <w:szCs w:val="26"/>
        </w:rPr>
        <w:t>以</w:t>
      </w:r>
      <w:r w:rsidR="009E6798" w:rsidRPr="00897474">
        <w:rPr>
          <w:rFonts w:ascii="Times New Roman" w:eastAsia="標楷體" w:hAnsi="Times New Roman" w:cs="Times New Roman" w:hint="eastAsia"/>
          <w:color w:val="000000" w:themeColor="text1"/>
          <w:sz w:val="26"/>
          <w:szCs w:val="26"/>
        </w:rPr>
        <w:t>協助我國業者拓展新南向市場</w:t>
      </w:r>
      <w:bookmarkEnd w:id="1"/>
      <w:r w:rsidR="009E6798" w:rsidRPr="00897474">
        <w:rPr>
          <w:rFonts w:ascii="Times New Roman" w:eastAsia="標楷體" w:hAnsi="Times New Roman" w:cs="Times New Roman" w:hint="eastAsia"/>
          <w:color w:val="000000" w:themeColor="text1"/>
          <w:sz w:val="26"/>
          <w:szCs w:val="26"/>
        </w:rPr>
        <w:t>。</w:t>
      </w:r>
    </w:p>
    <w:p w14:paraId="5051AA77" w14:textId="49E5321D" w:rsidR="009E6798" w:rsidRPr="00897474" w:rsidRDefault="00645277" w:rsidP="00EB20DC">
      <w:pPr>
        <w:pStyle w:val="a3"/>
        <w:numPr>
          <w:ilvl w:val="0"/>
          <w:numId w:val="33"/>
        </w:numPr>
        <w:tabs>
          <w:tab w:val="num" w:pos="720"/>
        </w:tabs>
        <w:spacing w:beforeLines="50" w:before="120" w:line="440" w:lineRule="exact"/>
        <w:ind w:leftChars="0"/>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hint="eastAsia"/>
          <w:color w:val="000000" w:themeColor="text1"/>
          <w:sz w:val="26"/>
          <w:szCs w:val="26"/>
        </w:rPr>
        <w:t>綠建築</w:t>
      </w:r>
      <w:r w:rsidRPr="00897474">
        <w:rPr>
          <w:rFonts w:ascii="Times New Roman" w:eastAsia="標楷體" w:hAnsi="Times New Roman" w:cs="Times New Roman" w:hint="eastAsia"/>
          <w:color w:val="000000" w:themeColor="text1"/>
          <w:sz w:val="26"/>
          <w:szCs w:val="26"/>
        </w:rPr>
        <w:t>(Green Building)</w:t>
      </w:r>
      <w:r w:rsidRPr="00897474">
        <w:rPr>
          <w:rFonts w:ascii="Times New Roman" w:eastAsia="標楷體" w:hAnsi="Times New Roman" w:cs="Times New Roman" w:hint="eastAsia"/>
          <w:color w:val="000000" w:themeColor="text1"/>
          <w:sz w:val="26"/>
          <w:szCs w:val="26"/>
        </w:rPr>
        <w:t>拓銷</w:t>
      </w:r>
      <w:r w:rsidR="00CE3B9B" w:rsidRPr="00897474">
        <w:rPr>
          <w:rFonts w:ascii="Times New Roman" w:eastAsia="標楷體" w:hAnsi="Times New Roman" w:cs="Times New Roman" w:hint="eastAsia"/>
          <w:color w:val="000000" w:themeColor="text1"/>
          <w:sz w:val="26"/>
          <w:szCs w:val="26"/>
        </w:rPr>
        <w:t>主題</w:t>
      </w:r>
      <w:r w:rsidRPr="00897474">
        <w:rPr>
          <w:rFonts w:ascii="Times New Roman" w:eastAsia="標楷體" w:hAnsi="Times New Roman" w:cs="Times New Roman" w:hint="eastAsia"/>
          <w:color w:val="000000" w:themeColor="text1"/>
          <w:sz w:val="26"/>
          <w:szCs w:val="26"/>
        </w:rPr>
        <w:t>－印度、馬來西亞</w:t>
      </w:r>
    </w:p>
    <w:p w14:paraId="2F742759" w14:textId="20313BEB" w:rsidR="009E6798" w:rsidRPr="00897474" w:rsidRDefault="00645277" w:rsidP="00EB20DC">
      <w:pPr>
        <w:pStyle w:val="a3"/>
        <w:numPr>
          <w:ilvl w:val="0"/>
          <w:numId w:val="33"/>
        </w:numPr>
        <w:tabs>
          <w:tab w:val="num" w:pos="720"/>
        </w:tabs>
        <w:spacing w:beforeLines="50" w:before="120" w:line="440" w:lineRule="exact"/>
        <w:ind w:leftChars="0"/>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hint="eastAsia"/>
          <w:color w:val="000000" w:themeColor="text1"/>
          <w:sz w:val="26"/>
          <w:szCs w:val="26"/>
        </w:rPr>
        <w:t>飯店暨餐飲設備</w:t>
      </w:r>
      <w:r w:rsidRPr="00897474">
        <w:rPr>
          <w:rFonts w:ascii="Times New Roman" w:eastAsia="標楷體" w:hAnsi="Times New Roman" w:cs="Times New Roman" w:hint="eastAsia"/>
          <w:color w:val="000000" w:themeColor="text1"/>
          <w:sz w:val="26"/>
          <w:szCs w:val="26"/>
        </w:rPr>
        <w:t>(</w:t>
      </w:r>
      <w:proofErr w:type="spellStart"/>
      <w:r w:rsidRPr="00897474">
        <w:rPr>
          <w:rFonts w:ascii="Times New Roman" w:eastAsia="標楷體" w:hAnsi="Times New Roman" w:cs="Times New Roman" w:hint="eastAsia"/>
          <w:color w:val="000000" w:themeColor="text1"/>
          <w:sz w:val="26"/>
          <w:szCs w:val="26"/>
        </w:rPr>
        <w:t>HoReCa</w:t>
      </w:r>
      <w:proofErr w:type="spellEnd"/>
      <w:r w:rsidRPr="00897474">
        <w:rPr>
          <w:rFonts w:ascii="Times New Roman" w:eastAsia="標楷體" w:hAnsi="Times New Roman" w:cs="Times New Roman" w:hint="eastAsia"/>
          <w:color w:val="000000" w:themeColor="text1"/>
          <w:sz w:val="26"/>
          <w:szCs w:val="26"/>
        </w:rPr>
        <w:t>)</w:t>
      </w:r>
      <w:r w:rsidRPr="00897474">
        <w:rPr>
          <w:rFonts w:ascii="Times New Roman" w:eastAsia="標楷體" w:hAnsi="Times New Roman" w:cs="Times New Roman" w:hint="eastAsia"/>
          <w:color w:val="000000" w:themeColor="text1"/>
          <w:sz w:val="26"/>
          <w:szCs w:val="26"/>
        </w:rPr>
        <w:t>拓銷</w:t>
      </w:r>
      <w:r w:rsidR="00CE3B9B" w:rsidRPr="00897474">
        <w:rPr>
          <w:rFonts w:ascii="Times New Roman" w:eastAsia="標楷體" w:hAnsi="Times New Roman" w:cs="Times New Roman" w:hint="eastAsia"/>
          <w:color w:val="000000" w:themeColor="text1"/>
          <w:sz w:val="26"/>
          <w:szCs w:val="26"/>
        </w:rPr>
        <w:t>主題</w:t>
      </w:r>
      <w:r w:rsidRPr="00897474">
        <w:rPr>
          <w:rFonts w:ascii="Times New Roman" w:eastAsia="標楷體" w:hAnsi="Times New Roman" w:cs="Times New Roman" w:hint="eastAsia"/>
          <w:color w:val="000000" w:themeColor="text1"/>
          <w:sz w:val="26"/>
          <w:szCs w:val="26"/>
        </w:rPr>
        <w:t>－新加坡、泰國</w:t>
      </w:r>
    </w:p>
    <w:p w14:paraId="14EEF816" w14:textId="3EC97183" w:rsidR="009E6798" w:rsidRPr="00897474" w:rsidRDefault="00645277" w:rsidP="00EB20DC">
      <w:pPr>
        <w:pStyle w:val="a3"/>
        <w:numPr>
          <w:ilvl w:val="0"/>
          <w:numId w:val="33"/>
        </w:numPr>
        <w:tabs>
          <w:tab w:val="num" w:pos="720"/>
        </w:tabs>
        <w:spacing w:beforeLines="50" w:before="120" w:line="440" w:lineRule="exact"/>
        <w:ind w:leftChars="0"/>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hint="eastAsia"/>
          <w:color w:val="000000" w:themeColor="text1"/>
          <w:sz w:val="26"/>
          <w:szCs w:val="26"/>
        </w:rPr>
        <w:t>食品高值化</w:t>
      </w:r>
      <w:r w:rsidRPr="00897474">
        <w:rPr>
          <w:rFonts w:ascii="Times New Roman" w:eastAsia="標楷體" w:hAnsi="Times New Roman" w:cs="Times New Roman" w:hint="eastAsia"/>
          <w:color w:val="000000" w:themeColor="text1"/>
          <w:sz w:val="26"/>
          <w:szCs w:val="26"/>
        </w:rPr>
        <w:t>(Value-added Food Industry)</w:t>
      </w:r>
      <w:r w:rsidRPr="00897474">
        <w:rPr>
          <w:rFonts w:ascii="Times New Roman" w:eastAsia="標楷體" w:hAnsi="Times New Roman" w:cs="Times New Roman" w:hint="eastAsia"/>
          <w:color w:val="000000" w:themeColor="text1"/>
          <w:sz w:val="26"/>
          <w:szCs w:val="26"/>
        </w:rPr>
        <w:t>拓銷</w:t>
      </w:r>
      <w:r w:rsidR="00CE3B9B" w:rsidRPr="00897474">
        <w:rPr>
          <w:rFonts w:ascii="Times New Roman" w:eastAsia="標楷體" w:hAnsi="Times New Roman" w:cs="Times New Roman" w:hint="eastAsia"/>
          <w:color w:val="000000" w:themeColor="text1"/>
          <w:sz w:val="26"/>
          <w:szCs w:val="26"/>
        </w:rPr>
        <w:t>主題</w:t>
      </w:r>
      <w:r w:rsidRPr="00897474">
        <w:rPr>
          <w:rFonts w:ascii="Times New Roman" w:eastAsia="標楷體" w:hAnsi="Times New Roman" w:cs="Times New Roman" w:hint="eastAsia"/>
          <w:color w:val="000000" w:themeColor="text1"/>
          <w:sz w:val="26"/>
          <w:szCs w:val="26"/>
        </w:rPr>
        <w:t>－印尼、泰國</w:t>
      </w:r>
    </w:p>
    <w:p w14:paraId="51DA8D69" w14:textId="184A7D99" w:rsidR="009E6798" w:rsidRPr="00897474" w:rsidRDefault="00645277" w:rsidP="00EB20DC">
      <w:pPr>
        <w:pStyle w:val="a3"/>
        <w:numPr>
          <w:ilvl w:val="0"/>
          <w:numId w:val="33"/>
        </w:numPr>
        <w:tabs>
          <w:tab w:val="num" w:pos="720"/>
        </w:tabs>
        <w:spacing w:beforeLines="50" w:before="120" w:line="440" w:lineRule="exact"/>
        <w:ind w:leftChars="0"/>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hint="eastAsia"/>
          <w:color w:val="000000" w:themeColor="text1"/>
          <w:sz w:val="26"/>
          <w:szCs w:val="26"/>
        </w:rPr>
        <w:t>防災安全</w:t>
      </w:r>
      <w:r w:rsidRPr="00897474">
        <w:rPr>
          <w:rFonts w:ascii="Times New Roman" w:eastAsia="標楷體" w:hAnsi="Times New Roman" w:cs="Times New Roman" w:hint="eastAsia"/>
          <w:color w:val="000000" w:themeColor="text1"/>
          <w:sz w:val="26"/>
          <w:szCs w:val="26"/>
        </w:rPr>
        <w:t>(Life Safety)</w:t>
      </w:r>
      <w:r w:rsidRPr="00897474">
        <w:rPr>
          <w:rFonts w:ascii="Times New Roman" w:eastAsia="標楷體" w:hAnsi="Times New Roman" w:cs="Times New Roman" w:hint="eastAsia"/>
          <w:color w:val="000000" w:themeColor="text1"/>
          <w:sz w:val="26"/>
          <w:szCs w:val="26"/>
        </w:rPr>
        <w:t>拓銷</w:t>
      </w:r>
      <w:r w:rsidR="00CE3B9B" w:rsidRPr="00897474">
        <w:rPr>
          <w:rFonts w:ascii="Times New Roman" w:eastAsia="標楷體" w:hAnsi="Times New Roman" w:cs="Times New Roman" w:hint="eastAsia"/>
          <w:color w:val="000000" w:themeColor="text1"/>
          <w:sz w:val="26"/>
          <w:szCs w:val="26"/>
        </w:rPr>
        <w:t>主題</w:t>
      </w:r>
      <w:r w:rsidRPr="00897474">
        <w:rPr>
          <w:rFonts w:ascii="Times New Roman" w:eastAsia="標楷體" w:hAnsi="Times New Roman" w:cs="Times New Roman" w:hint="eastAsia"/>
          <w:color w:val="000000" w:themeColor="text1"/>
          <w:sz w:val="26"/>
          <w:szCs w:val="26"/>
        </w:rPr>
        <w:t>－菲律賓、紐西蘭</w:t>
      </w:r>
    </w:p>
    <w:p w14:paraId="52212971" w14:textId="15B70719" w:rsidR="0071460A" w:rsidRPr="00897474" w:rsidRDefault="00645277" w:rsidP="00EB20DC">
      <w:pPr>
        <w:pStyle w:val="a3"/>
        <w:numPr>
          <w:ilvl w:val="0"/>
          <w:numId w:val="33"/>
        </w:numPr>
        <w:tabs>
          <w:tab w:val="num" w:pos="720"/>
        </w:tabs>
        <w:spacing w:beforeLines="50" w:before="120" w:line="440" w:lineRule="exact"/>
        <w:ind w:leftChars="0"/>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hint="eastAsia"/>
          <w:color w:val="000000" w:themeColor="text1"/>
          <w:sz w:val="26"/>
          <w:szCs w:val="26"/>
        </w:rPr>
        <w:t>智慧生活</w:t>
      </w:r>
      <w:r w:rsidRPr="00897474">
        <w:rPr>
          <w:rFonts w:ascii="Times New Roman" w:eastAsia="標楷體" w:hAnsi="Times New Roman" w:cs="Times New Roman" w:hint="eastAsia"/>
          <w:color w:val="000000" w:themeColor="text1"/>
          <w:sz w:val="26"/>
          <w:szCs w:val="26"/>
        </w:rPr>
        <w:t>(Smart 360)</w:t>
      </w:r>
      <w:r w:rsidRPr="00897474">
        <w:rPr>
          <w:rFonts w:ascii="Times New Roman" w:eastAsia="標楷體" w:hAnsi="Times New Roman" w:cs="Times New Roman" w:hint="eastAsia"/>
          <w:color w:val="000000" w:themeColor="text1"/>
          <w:sz w:val="26"/>
          <w:szCs w:val="26"/>
        </w:rPr>
        <w:t>拓銷</w:t>
      </w:r>
      <w:r w:rsidR="00CE3B9B" w:rsidRPr="00897474">
        <w:rPr>
          <w:rFonts w:ascii="Times New Roman" w:eastAsia="標楷體" w:hAnsi="Times New Roman" w:cs="Times New Roman" w:hint="eastAsia"/>
          <w:color w:val="000000" w:themeColor="text1"/>
          <w:sz w:val="26"/>
          <w:szCs w:val="26"/>
        </w:rPr>
        <w:t>主題</w:t>
      </w:r>
      <w:r w:rsidRPr="00897474">
        <w:rPr>
          <w:rFonts w:ascii="Times New Roman" w:eastAsia="標楷體" w:hAnsi="Times New Roman" w:cs="Times New Roman" w:hint="eastAsia"/>
          <w:color w:val="000000" w:themeColor="text1"/>
          <w:sz w:val="26"/>
          <w:szCs w:val="26"/>
        </w:rPr>
        <w:t>－越南、澳洲</w:t>
      </w:r>
    </w:p>
    <w:p w14:paraId="26B90A81" w14:textId="5DA8AEAA" w:rsidR="006541B6" w:rsidRPr="00897474" w:rsidRDefault="003D0288" w:rsidP="009E6798">
      <w:pPr>
        <w:tabs>
          <w:tab w:val="num" w:pos="720"/>
        </w:tabs>
        <w:spacing w:beforeLines="50" w:before="120" w:line="440" w:lineRule="exact"/>
        <w:ind w:firstLineChars="200" w:firstLine="520"/>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hint="eastAsia"/>
          <w:color w:val="000000" w:themeColor="text1"/>
          <w:sz w:val="26"/>
          <w:szCs w:val="26"/>
        </w:rPr>
        <w:t>有鑒於我國業者拓展海外商用通路市場將面臨市場、通路、合作模式、金流、物流等各項挑戰，</w:t>
      </w:r>
      <w:r w:rsidR="003E5291" w:rsidRPr="00897474">
        <w:rPr>
          <w:rFonts w:ascii="Times New Roman" w:eastAsia="標楷體" w:hAnsi="Times New Roman" w:cs="Times New Roman" w:hint="eastAsia"/>
          <w:color w:val="000000" w:themeColor="text1"/>
          <w:sz w:val="26"/>
          <w:szCs w:val="26"/>
        </w:rPr>
        <w:t>本專案</w:t>
      </w:r>
      <w:r w:rsidRPr="00897474">
        <w:rPr>
          <w:rFonts w:ascii="Times New Roman" w:eastAsia="標楷體" w:hAnsi="Times New Roman" w:cs="Times New Roman" w:hint="eastAsia"/>
          <w:color w:val="000000" w:themeColor="text1"/>
          <w:sz w:val="26"/>
          <w:szCs w:val="26"/>
        </w:rPr>
        <w:t>以我國有意拓展海外商用通路（</w:t>
      </w:r>
      <w:r w:rsidRPr="00897474">
        <w:rPr>
          <w:rFonts w:ascii="Times New Roman" w:eastAsia="標楷體" w:hAnsi="Times New Roman" w:cs="Times New Roman" w:hint="eastAsia"/>
          <w:color w:val="000000" w:themeColor="text1"/>
          <w:sz w:val="26"/>
          <w:szCs w:val="26"/>
        </w:rPr>
        <w:t>B2B</w:t>
      </w:r>
      <w:r w:rsidRPr="00897474">
        <w:rPr>
          <w:rFonts w:ascii="Times New Roman" w:eastAsia="標楷體" w:hAnsi="Times New Roman" w:cs="Times New Roman" w:hint="eastAsia"/>
          <w:color w:val="000000" w:themeColor="text1"/>
          <w:sz w:val="26"/>
          <w:szCs w:val="26"/>
        </w:rPr>
        <w:t>）業者需求出發，藉由掌握目標市場需求缺口，</w:t>
      </w:r>
      <w:r w:rsidR="005E4678" w:rsidRPr="00897474">
        <w:rPr>
          <w:rFonts w:ascii="Times New Roman" w:eastAsia="標楷體" w:hAnsi="Times New Roman" w:cs="Times New Roman" w:hint="eastAsia"/>
          <w:color w:val="000000" w:themeColor="text1"/>
          <w:sz w:val="26"/>
          <w:szCs w:val="26"/>
        </w:rPr>
        <w:t>透過</w:t>
      </w:r>
      <w:r w:rsidRPr="00897474">
        <w:rPr>
          <w:rFonts w:ascii="Times New Roman" w:eastAsia="標楷體" w:hAnsi="Times New Roman" w:cs="Times New Roman" w:hint="eastAsia"/>
          <w:color w:val="000000" w:themeColor="text1"/>
          <w:sz w:val="26"/>
          <w:szCs w:val="26"/>
        </w:rPr>
        <w:t>提供市場商情、專家網絡、多元行銷、買主媒合</w:t>
      </w:r>
      <w:proofErr w:type="gramStart"/>
      <w:r w:rsidRPr="00897474">
        <w:rPr>
          <w:rFonts w:ascii="Times New Roman" w:eastAsia="標楷體" w:hAnsi="Times New Roman" w:cs="Times New Roman" w:hint="eastAsia"/>
          <w:color w:val="000000" w:themeColor="text1"/>
          <w:sz w:val="26"/>
          <w:szCs w:val="26"/>
        </w:rPr>
        <w:t>整合式的一條龍</w:t>
      </w:r>
      <w:proofErr w:type="gramEnd"/>
      <w:r w:rsidRPr="00897474">
        <w:rPr>
          <w:rFonts w:ascii="Times New Roman" w:eastAsia="標楷體" w:hAnsi="Times New Roman" w:cs="Times New Roman" w:hint="eastAsia"/>
          <w:color w:val="000000" w:themeColor="text1"/>
          <w:sz w:val="26"/>
          <w:szCs w:val="26"/>
        </w:rPr>
        <w:t>出口輔導模式，協助我國業者拓展海外</w:t>
      </w:r>
      <w:r w:rsidR="005E4678" w:rsidRPr="00897474">
        <w:rPr>
          <w:rFonts w:ascii="Times New Roman" w:eastAsia="標楷體" w:hAnsi="Times New Roman" w:cs="Times New Roman" w:hint="eastAsia"/>
          <w:color w:val="000000" w:themeColor="text1"/>
          <w:sz w:val="26"/>
          <w:szCs w:val="26"/>
        </w:rPr>
        <w:t>市場</w:t>
      </w:r>
      <w:r w:rsidRPr="00897474">
        <w:rPr>
          <w:rFonts w:ascii="Times New Roman" w:eastAsia="標楷體" w:hAnsi="Times New Roman" w:cs="Times New Roman" w:hint="eastAsia"/>
          <w:color w:val="000000" w:themeColor="text1"/>
          <w:sz w:val="26"/>
          <w:szCs w:val="26"/>
        </w:rPr>
        <w:t>。</w:t>
      </w:r>
    </w:p>
    <w:p w14:paraId="2749CAFB" w14:textId="5FDCF468" w:rsidR="00AA557A" w:rsidRPr="00897474" w:rsidRDefault="00E74A4A" w:rsidP="00410803">
      <w:pPr>
        <w:pStyle w:val="a3"/>
        <w:numPr>
          <w:ilvl w:val="0"/>
          <w:numId w:val="1"/>
        </w:numPr>
        <w:tabs>
          <w:tab w:val="left" w:pos="993"/>
        </w:tabs>
        <w:spacing w:beforeLines="100" w:before="240"/>
        <w:ind w:leftChars="0"/>
        <w:jc w:val="both"/>
        <w:rPr>
          <w:rFonts w:ascii="Times New Roman" w:eastAsia="標楷體" w:hAnsi="Times New Roman" w:cs="Times New Roman"/>
          <w:b/>
          <w:color w:val="000000" w:themeColor="text1"/>
          <w:sz w:val="28"/>
          <w:szCs w:val="32"/>
        </w:rPr>
      </w:pPr>
      <w:r w:rsidRPr="00897474">
        <w:rPr>
          <w:rFonts w:ascii="Times New Roman" w:eastAsia="標楷體" w:hAnsi="Times New Roman" w:cs="Times New Roman"/>
          <w:b/>
          <w:color w:val="000000" w:themeColor="text1"/>
          <w:sz w:val="28"/>
          <w:szCs w:val="32"/>
        </w:rPr>
        <w:t>辦理規劃</w:t>
      </w:r>
    </w:p>
    <w:p w14:paraId="216F1CB5" w14:textId="6F0CE592" w:rsidR="00CC3F93" w:rsidRPr="00897474" w:rsidRDefault="00DE7E6D" w:rsidP="00410803">
      <w:pPr>
        <w:widowControl/>
        <w:spacing w:line="440" w:lineRule="exact"/>
        <w:ind w:firstLineChars="200" w:firstLine="520"/>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獲選</w:t>
      </w:r>
      <w:r w:rsidR="00E00381" w:rsidRPr="00897474">
        <w:rPr>
          <w:rFonts w:ascii="Times New Roman" w:eastAsia="標楷體" w:hAnsi="Times New Roman" w:cs="Times New Roman"/>
          <w:color w:val="000000" w:themeColor="text1"/>
          <w:sz w:val="26"/>
          <w:szCs w:val="26"/>
        </w:rPr>
        <w:t>參與</w:t>
      </w:r>
      <w:r w:rsidR="005554C2" w:rsidRPr="00897474">
        <w:rPr>
          <w:rFonts w:ascii="Times New Roman" w:eastAsia="標楷體" w:hAnsi="Times New Roman" w:cs="Times New Roman"/>
          <w:color w:val="000000" w:themeColor="text1"/>
          <w:sz w:val="26"/>
          <w:szCs w:val="26"/>
        </w:rPr>
        <w:t>本</w:t>
      </w:r>
      <w:r w:rsidR="003152FB" w:rsidRPr="00897474">
        <w:rPr>
          <w:rFonts w:ascii="Times New Roman" w:eastAsia="標楷體" w:hAnsi="Times New Roman" w:cs="Times New Roman"/>
          <w:color w:val="000000" w:themeColor="text1"/>
          <w:sz w:val="26"/>
          <w:szCs w:val="26"/>
        </w:rPr>
        <w:t>專案</w:t>
      </w:r>
      <w:r w:rsidR="00E00381" w:rsidRPr="00897474">
        <w:rPr>
          <w:rFonts w:ascii="Times New Roman" w:eastAsia="標楷體" w:hAnsi="Times New Roman" w:cs="Times New Roman"/>
          <w:color w:val="000000" w:themeColor="text1"/>
          <w:sz w:val="26"/>
          <w:szCs w:val="26"/>
        </w:rPr>
        <w:t>之業者將可獲得以下</w:t>
      </w:r>
      <w:r w:rsidR="00FD352A" w:rsidRPr="00897474">
        <w:rPr>
          <w:rFonts w:ascii="Times New Roman" w:eastAsia="標楷體" w:hAnsi="Times New Roman" w:cs="Times New Roman"/>
          <w:color w:val="000000" w:themeColor="text1"/>
          <w:sz w:val="26"/>
          <w:szCs w:val="26"/>
        </w:rPr>
        <w:t>輔導措施及商機開發活動</w:t>
      </w:r>
      <w:r w:rsidR="00E00381" w:rsidRPr="00897474">
        <w:rPr>
          <w:rFonts w:ascii="Times New Roman" w:eastAsia="標楷體" w:hAnsi="Times New Roman" w:cs="Times New Roman"/>
          <w:color w:val="000000" w:themeColor="text1"/>
          <w:sz w:val="26"/>
          <w:szCs w:val="26"/>
        </w:rPr>
        <w:t>：</w:t>
      </w:r>
    </w:p>
    <w:p w14:paraId="7328EA18" w14:textId="7703C5A0" w:rsidR="00CC3F93" w:rsidRPr="00897474" w:rsidRDefault="00B90AE9" w:rsidP="00EB20DC">
      <w:pPr>
        <w:pStyle w:val="a3"/>
        <w:widowControl/>
        <w:numPr>
          <w:ilvl w:val="0"/>
          <w:numId w:val="9"/>
        </w:numPr>
        <w:spacing w:line="440" w:lineRule="exact"/>
        <w:ind w:leftChars="0" w:left="567" w:hanging="567"/>
        <w:jc w:val="both"/>
        <w:rPr>
          <w:rFonts w:ascii="Times New Roman" w:eastAsia="標楷體" w:hAnsi="Times New Roman" w:cs="Times New Roman"/>
          <w:color w:val="000000" w:themeColor="text1"/>
          <w:sz w:val="26"/>
          <w:szCs w:val="26"/>
        </w:rPr>
      </w:pPr>
      <w:bookmarkStart w:id="3" w:name="_Hlk60762752"/>
      <w:r w:rsidRPr="00897474">
        <w:rPr>
          <w:rFonts w:ascii="Times New Roman" w:eastAsia="標楷體" w:hAnsi="Times New Roman" w:cs="Times New Roman" w:hint="eastAsia"/>
          <w:b/>
          <w:color w:val="000000" w:themeColor="text1"/>
          <w:sz w:val="26"/>
          <w:szCs w:val="26"/>
        </w:rPr>
        <w:t>買主需求</w:t>
      </w:r>
      <w:r w:rsidR="00F414E3" w:rsidRPr="00897474">
        <w:rPr>
          <w:rFonts w:ascii="Times New Roman" w:eastAsia="標楷體" w:hAnsi="Times New Roman" w:cs="Times New Roman" w:hint="eastAsia"/>
          <w:b/>
          <w:color w:val="000000" w:themeColor="text1"/>
          <w:sz w:val="26"/>
          <w:szCs w:val="26"/>
        </w:rPr>
        <w:t>掌握</w:t>
      </w:r>
      <w:r w:rsidR="00CC3F93" w:rsidRPr="00897474">
        <w:rPr>
          <w:rFonts w:ascii="Times New Roman" w:eastAsia="標楷體" w:hAnsi="Times New Roman" w:cs="Times New Roman" w:hint="eastAsia"/>
          <w:color w:val="000000" w:themeColor="text1"/>
          <w:sz w:val="26"/>
          <w:szCs w:val="26"/>
        </w:rPr>
        <w:t>：</w:t>
      </w:r>
      <w:r w:rsidR="00195D3F" w:rsidRPr="00897474">
        <w:rPr>
          <w:rFonts w:ascii="Times New Roman" w:eastAsia="標楷體" w:hAnsi="Times New Roman" w:cs="Times New Roman" w:hint="eastAsia"/>
          <w:color w:val="000000" w:themeColor="text1"/>
          <w:sz w:val="26"/>
          <w:szCs w:val="26"/>
        </w:rPr>
        <w:t>透過</w:t>
      </w:r>
      <w:r w:rsidR="00C81301" w:rsidRPr="00897474">
        <w:rPr>
          <w:rFonts w:ascii="Times New Roman" w:eastAsia="標楷體" w:hAnsi="Times New Roman" w:cs="Times New Roman" w:hint="eastAsia"/>
          <w:color w:val="000000" w:themeColor="text1"/>
          <w:sz w:val="26"/>
          <w:szCs w:val="26"/>
        </w:rPr>
        <w:t>如</w:t>
      </w:r>
      <w:r w:rsidR="00195D3F" w:rsidRPr="00897474">
        <w:rPr>
          <w:rFonts w:ascii="Times New Roman" w:eastAsia="標楷體" w:hAnsi="Times New Roman" w:cs="Times New Roman" w:hint="eastAsia"/>
          <w:color w:val="000000" w:themeColor="text1"/>
          <w:sz w:val="26"/>
          <w:szCs w:val="26"/>
        </w:rPr>
        <w:t>市場</w:t>
      </w:r>
      <w:r w:rsidR="00C81301" w:rsidRPr="00897474">
        <w:rPr>
          <w:rFonts w:ascii="Times New Roman" w:eastAsia="標楷體" w:hAnsi="Times New Roman" w:cs="Times New Roman" w:hint="eastAsia"/>
          <w:color w:val="000000" w:themeColor="text1"/>
          <w:sz w:val="26"/>
          <w:szCs w:val="26"/>
        </w:rPr>
        <w:t>商機</w:t>
      </w:r>
      <w:r w:rsidR="00195D3F" w:rsidRPr="00897474">
        <w:rPr>
          <w:rFonts w:ascii="Times New Roman" w:eastAsia="標楷體" w:hAnsi="Times New Roman" w:cs="Times New Roman" w:hint="eastAsia"/>
          <w:color w:val="000000" w:themeColor="text1"/>
          <w:sz w:val="26"/>
          <w:szCs w:val="26"/>
        </w:rPr>
        <w:t>洞察分析</w:t>
      </w:r>
      <w:r w:rsidR="00C81301" w:rsidRPr="00897474">
        <w:rPr>
          <w:rFonts w:ascii="Times New Roman" w:eastAsia="標楷體" w:hAnsi="Times New Roman" w:cs="Times New Roman" w:hint="eastAsia"/>
          <w:color w:val="000000" w:themeColor="text1"/>
          <w:sz w:val="26"/>
          <w:szCs w:val="26"/>
        </w:rPr>
        <w:t>、</w:t>
      </w:r>
      <w:r w:rsidR="00EA3FD9" w:rsidRPr="00897474">
        <w:rPr>
          <w:rFonts w:ascii="Times New Roman" w:eastAsia="標楷體" w:hAnsi="Times New Roman" w:cs="Times New Roman" w:hint="eastAsia"/>
          <w:color w:val="000000" w:themeColor="text1"/>
          <w:sz w:val="26"/>
          <w:szCs w:val="26"/>
        </w:rPr>
        <w:t>關鍵買主</w:t>
      </w:r>
      <w:r w:rsidR="00C81301" w:rsidRPr="00897474">
        <w:rPr>
          <w:rFonts w:ascii="Times New Roman" w:eastAsia="標楷體" w:hAnsi="Times New Roman" w:cs="Times New Roman" w:hint="eastAsia"/>
          <w:color w:val="000000" w:themeColor="text1"/>
          <w:sz w:val="26"/>
          <w:szCs w:val="26"/>
        </w:rPr>
        <w:t>與當地專家</w:t>
      </w:r>
      <w:r w:rsidR="00EA3FD9" w:rsidRPr="00897474">
        <w:rPr>
          <w:rFonts w:ascii="Times New Roman" w:eastAsia="標楷體" w:hAnsi="Times New Roman" w:cs="Times New Roman" w:hint="eastAsia"/>
          <w:color w:val="000000" w:themeColor="text1"/>
          <w:sz w:val="26"/>
          <w:szCs w:val="26"/>
        </w:rPr>
        <w:t>拜訪</w:t>
      </w:r>
      <w:r w:rsidR="00C81301" w:rsidRPr="00897474">
        <w:rPr>
          <w:rFonts w:ascii="Times New Roman" w:eastAsia="標楷體" w:hAnsi="Times New Roman" w:cs="Times New Roman" w:hint="eastAsia"/>
          <w:color w:val="000000" w:themeColor="text1"/>
          <w:sz w:val="26"/>
          <w:szCs w:val="26"/>
        </w:rPr>
        <w:t>等作法</w:t>
      </w:r>
      <w:r w:rsidR="00EA3FD9" w:rsidRPr="00897474">
        <w:rPr>
          <w:rFonts w:ascii="Times New Roman" w:eastAsia="標楷體" w:hAnsi="Times New Roman" w:cs="Times New Roman" w:hint="eastAsia"/>
          <w:color w:val="000000" w:themeColor="text1"/>
          <w:sz w:val="26"/>
          <w:szCs w:val="26"/>
        </w:rPr>
        <w:t>，蒐集</w:t>
      </w:r>
      <w:r w:rsidR="009F5FDE" w:rsidRPr="00897474">
        <w:rPr>
          <w:rFonts w:ascii="Times New Roman" w:eastAsia="標楷體" w:hAnsi="Times New Roman" w:cs="Times New Roman" w:hint="eastAsia"/>
          <w:color w:val="000000" w:themeColor="text1"/>
          <w:sz w:val="26"/>
          <w:szCs w:val="26"/>
        </w:rPr>
        <w:t>目標市場</w:t>
      </w:r>
      <w:r w:rsidR="00EA3FD9" w:rsidRPr="00897474">
        <w:rPr>
          <w:rFonts w:ascii="Times New Roman" w:eastAsia="標楷體" w:hAnsi="Times New Roman" w:cs="Times New Roman" w:hint="eastAsia"/>
          <w:color w:val="000000" w:themeColor="text1"/>
          <w:sz w:val="26"/>
          <w:szCs w:val="26"/>
        </w:rPr>
        <w:t>潛在</w:t>
      </w:r>
      <w:r w:rsidR="00195D3F" w:rsidRPr="00897474">
        <w:rPr>
          <w:rFonts w:ascii="Times New Roman" w:eastAsia="標楷體" w:hAnsi="Times New Roman" w:cs="Times New Roman" w:hint="eastAsia"/>
          <w:color w:val="000000" w:themeColor="text1"/>
          <w:sz w:val="26"/>
          <w:szCs w:val="26"/>
        </w:rPr>
        <w:t>商機與</w:t>
      </w:r>
      <w:r w:rsidR="00EA3FD9" w:rsidRPr="00897474">
        <w:rPr>
          <w:rFonts w:ascii="Times New Roman" w:eastAsia="標楷體" w:hAnsi="Times New Roman" w:cs="Times New Roman" w:hint="eastAsia"/>
          <w:color w:val="000000" w:themeColor="text1"/>
          <w:sz w:val="26"/>
          <w:szCs w:val="26"/>
        </w:rPr>
        <w:t>買主</w:t>
      </w:r>
      <w:r w:rsidR="00195D3F" w:rsidRPr="00897474">
        <w:rPr>
          <w:rFonts w:ascii="Times New Roman" w:eastAsia="標楷體" w:hAnsi="Times New Roman" w:cs="Times New Roman" w:hint="eastAsia"/>
          <w:color w:val="000000" w:themeColor="text1"/>
          <w:sz w:val="26"/>
          <w:szCs w:val="26"/>
        </w:rPr>
        <w:t>採購需求</w:t>
      </w:r>
      <w:r w:rsidR="00EA3FD9" w:rsidRPr="00897474">
        <w:rPr>
          <w:rFonts w:ascii="Times New Roman" w:eastAsia="標楷體" w:hAnsi="Times New Roman" w:cs="Times New Roman" w:hint="eastAsia"/>
          <w:color w:val="000000" w:themeColor="text1"/>
          <w:sz w:val="26"/>
          <w:szCs w:val="26"/>
        </w:rPr>
        <w:t>，</w:t>
      </w:r>
      <w:r w:rsidR="00486FF9" w:rsidRPr="00897474">
        <w:rPr>
          <w:rFonts w:ascii="Times New Roman" w:eastAsia="標楷體" w:hAnsi="Times New Roman" w:cs="Times New Roman" w:hint="eastAsia"/>
          <w:color w:val="000000" w:themeColor="text1"/>
          <w:sz w:val="26"/>
          <w:szCs w:val="26"/>
        </w:rPr>
        <w:t>透過</w:t>
      </w:r>
      <w:r w:rsidR="00E46937" w:rsidRPr="00897474">
        <w:rPr>
          <w:rFonts w:ascii="Times New Roman" w:eastAsia="標楷體" w:hAnsi="Times New Roman" w:cs="Times New Roman" w:hint="eastAsia"/>
          <w:color w:val="000000" w:themeColor="text1"/>
          <w:sz w:val="26"/>
          <w:szCs w:val="26"/>
        </w:rPr>
        <w:t>舉辦</w:t>
      </w:r>
      <w:r w:rsidR="00486FF9" w:rsidRPr="00897474">
        <w:rPr>
          <w:rFonts w:ascii="Times New Roman" w:eastAsia="標楷體" w:hAnsi="Times New Roman" w:cs="Times New Roman" w:hint="eastAsia"/>
          <w:color w:val="000000" w:themeColor="text1"/>
          <w:sz w:val="26"/>
          <w:szCs w:val="26"/>
        </w:rPr>
        <w:t>如</w:t>
      </w:r>
      <w:r w:rsidR="00A272BA" w:rsidRPr="00897474">
        <w:rPr>
          <w:rFonts w:ascii="Times New Roman" w:eastAsia="標楷體" w:hAnsi="Times New Roman" w:cs="Times New Roman" w:hint="eastAsia"/>
          <w:color w:val="000000" w:themeColor="text1"/>
          <w:sz w:val="26"/>
          <w:szCs w:val="26"/>
        </w:rPr>
        <w:t>商情</w:t>
      </w:r>
      <w:r w:rsidR="00195D3F" w:rsidRPr="00897474">
        <w:rPr>
          <w:rFonts w:ascii="Times New Roman" w:eastAsia="標楷體" w:hAnsi="Times New Roman" w:cs="Times New Roman" w:hint="eastAsia"/>
          <w:color w:val="000000" w:themeColor="text1"/>
          <w:sz w:val="26"/>
          <w:szCs w:val="26"/>
        </w:rPr>
        <w:t>分享</w:t>
      </w:r>
      <w:r w:rsidR="00E46937" w:rsidRPr="00897474">
        <w:rPr>
          <w:rFonts w:ascii="Times New Roman" w:eastAsia="標楷體" w:hAnsi="Times New Roman" w:cs="Times New Roman" w:hint="eastAsia"/>
          <w:color w:val="000000" w:themeColor="text1"/>
          <w:sz w:val="26"/>
          <w:szCs w:val="26"/>
        </w:rPr>
        <w:t>座談</w:t>
      </w:r>
      <w:r w:rsidR="00A272BA" w:rsidRPr="00897474">
        <w:rPr>
          <w:rFonts w:ascii="Times New Roman" w:eastAsia="標楷體" w:hAnsi="Times New Roman" w:cs="Times New Roman" w:hint="eastAsia"/>
          <w:color w:val="000000" w:themeColor="text1"/>
          <w:sz w:val="26"/>
          <w:szCs w:val="26"/>
        </w:rPr>
        <w:t>會</w:t>
      </w:r>
      <w:r w:rsidR="00486FF9" w:rsidRPr="00897474">
        <w:rPr>
          <w:rFonts w:ascii="Times New Roman" w:eastAsia="標楷體" w:hAnsi="Times New Roman" w:cs="Times New Roman" w:hint="eastAsia"/>
          <w:color w:val="000000" w:themeColor="text1"/>
          <w:sz w:val="26"/>
          <w:szCs w:val="26"/>
        </w:rPr>
        <w:t>、業者諮詢等服務</w:t>
      </w:r>
      <w:r w:rsidR="00A272BA" w:rsidRPr="00897474">
        <w:rPr>
          <w:rFonts w:ascii="Times New Roman" w:eastAsia="標楷體" w:hAnsi="Times New Roman" w:cs="Times New Roman" w:hint="eastAsia"/>
          <w:color w:val="000000" w:themeColor="text1"/>
          <w:sz w:val="26"/>
          <w:szCs w:val="26"/>
        </w:rPr>
        <w:t>，</w:t>
      </w:r>
      <w:r w:rsidR="00E46937" w:rsidRPr="00897474">
        <w:rPr>
          <w:rFonts w:ascii="Times New Roman" w:eastAsia="標楷體" w:hAnsi="Times New Roman" w:cs="Times New Roman" w:hint="eastAsia"/>
          <w:color w:val="000000" w:themeColor="text1"/>
          <w:sz w:val="26"/>
          <w:szCs w:val="26"/>
        </w:rPr>
        <w:t>以協助業者</w:t>
      </w:r>
      <w:r w:rsidR="00AE3E08" w:rsidRPr="00897474">
        <w:rPr>
          <w:rFonts w:ascii="Times New Roman" w:eastAsia="標楷體" w:hAnsi="Times New Roman" w:cs="Times New Roman" w:hint="eastAsia"/>
          <w:color w:val="000000" w:themeColor="text1"/>
          <w:sz w:val="26"/>
          <w:szCs w:val="26"/>
        </w:rPr>
        <w:t>掌握</w:t>
      </w:r>
      <w:r w:rsidR="00486FF9" w:rsidRPr="00897474">
        <w:rPr>
          <w:rFonts w:ascii="Times New Roman" w:eastAsia="標楷體" w:hAnsi="Times New Roman" w:cs="Times New Roman" w:hint="eastAsia"/>
          <w:color w:val="000000" w:themeColor="text1"/>
          <w:sz w:val="26"/>
          <w:szCs w:val="26"/>
        </w:rPr>
        <w:t>市場與買主</w:t>
      </w:r>
      <w:r w:rsidR="009467BC" w:rsidRPr="00897474">
        <w:rPr>
          <w:rFonts w:ascii="Times New Roman" w:eastAsia="標楷體" w:hAnsi="Times New Roman" w:cs="Times New Roman" w:hint="eastAsia"/>
          <w:color w:val="000000" w:themeColor="text1"/>
          <w:sz w:val="26"/>
          <w:szCs w:val="26"/>
        </w:rPr>
        <w:t>需求</w:t>
      </w:r>
      <w:r w:rsidR="0042243F" w:rsidRPr="00897474">
        <w:rPr>
          <w:rFonts w:ascii="Times New Roman" w:eastAsia="標楷體" w:hAnsi="Times New Roman" w:cs="Times New Roman" w:hint="eastAsia"/>
          <w:color w:val="000000" w:themeColor="text1"/>
          <w:sz w:val="26"/>
          <w:szCs w:val="26"/>
        </w:rPr>
        <w:t>。</w:t>
      </w:r>
    </w:p>
    <w:bookmarkEnd w:id="3"/>
    <w:p w14:paraId="7CAB0D3B" w14:textId="0B1580BC" w:rsidR="00202ED5" w:rsidRPr="00897474" w:rsidRDefault="00202ED5" w:rsidP="00EB20DC">
      <w:pPr>
        <w:pStyle w:val="a3"/>
        <w:widowControl/>
        <w:numPr>
          <w:ilvl w:val="0"/>
          <w:numId w:val="9"/>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b/>
          <w:noProof/>
          <w:color w:val="000000" w:themeColor="text1"/>
          <w:sz w:val="26"/>
          <w:szCs w:val="26"/>
        </w:rPr>
        <w:t>專家諮詢輔導</w:t>
      </w:r>
      <w:r w:rsidRPr="00897474">
        <w:rPr>
          <w:rFonts w:ascii="Times New Roman" w:eastAsia="標楷體" w:hAnsi="Times New Roman" w:cs="Times New Roman"/>
          <w:color w:val="000000" w:themeColor="text1"/>
          <w:sz w:val="26"/>
          <w:szCs w:val="26"/>
        </w:rPr>
        <w:t>：整合架接</w:t>
      </w:r>
      <w:r w:rsidR="00194A1C" w:rsidRPr="00897474">
        <w:rPr>
          <w:rFonts w:ascii="Times New Roman" w:eastAsia="標楷體" w:hAnsi="Times New Roman" w:cs="Times New Roman"/>
          <w:color w:val="000000" w:themeColor="text1"/>
          <w:sz w:val="26"/>
          <w:szCs w:val="26"/>
        </w:rPr>
        <w:t>海外</w:t>
      </w:r>
      <w:r w:rsidRPr="00897474">
        <w:rPr>
          <w:rFonts w:ascii="Times New Roman" w:eastAsia="標楷體" w:hAnsi="Times New Roman" w:cs="Times New Roman"/>
          <w:color w:val="000000" w:themeColor="text1"/>
          <w:sz w:val="26"/>
          <w:szCs w:val="26"/>
        </w:rPr>
        <w:t>市場產業相關之進出口公協會、</w:t>
      </w:r>
      <w:proofErr w:type="gramStart"/>
      <w:r w:rsidRPr="00897474">
        <w:rPr>
          <w:rFonts w:ascii="Times New Roman" w:eastAsia="標楷體" w:hAnsi="Times New Roman" w:cs="Times New Roman"/>
          <w:color w:val="000000" w:themeColor="text1"/>
          <w:sz w:val="26"/>
          <w:szCs w:val="26"/>
        </w:rPr>
        <w:t>臺</w:t>
      </w:r>
      <w:proofErr w:type="gramEnd"/>
      <w:r w:rsidRPr="00897474">
        <w:rPr>
          <w:rFonts w:ascii="Times New Roman" w:eastAsia="標楷體" w:hAnsi="Times New Roman" w:cs="Times New Roman"/>
          <w:color w:val="000000" w:themeColor="text1"/>
          <w:sz w:val="26"/>
          <w:szCs w:val="26"/>
        </w:rPr>
        <w:t>商、專業媒體、意見領袖等海內外跨領域專家</w:t>
      </w:r>
      <w:proofErr w:type="gramStart"/>
      <w:r w:rsidRPr="00897474">
        <w:rPr>
          <w:rFonts w:ascii="Times New Roman" w:eastAsia="標楷體" w:hAnsi="Times New Roman" w:cs="Times New Roman"/>
          <w:color w:val="000000" w:themeColor="text1"/>
          <w:sz w:val="26"/>
          <w:szCs w:val="26"/>
        </w:rPr>
        <w:t>（</w:t>
      </w:r>
      <w:proofErr w:type="gramEnd"/>
      <w:r w:rsidRPr="00897474">
        <w:rPr>
          <w:rFonts w:ascii="Times New Roman" w:eastAsia="標楷體" w:hAnsi="Times New Roman" w:cs="Times New Roman"/>
          <w:color w:val="000000" w:themeColor="text1"/>
          <w:sz w:val="26"/>
          <w:szCs w:val="26"/>
        </w:rPr>
        <w:t>如：</w:t>
      </w:r>
      <w:r w:rsidR="00D562C8" w:rsidRPr="00897474">
        <w:rPr>
          <w:rFonts w:ascii="Times New Roman" w:eastAsia="標楷體" w:hAnsi="Times New Roman" w:cs="Times New Roman"/>
          <w:color w:val="000000" w:themeColor="text1"/>
          <w:sz w:val="26"/>
          <w:szCs w:val="26"/>
        </w:rPr>
        <w:t>產業專家</w:t>
      </w:r>
      <w:r w:rsidRPr="00897474">
        <w:rPr>
          <w:rFonts w:ascii="Times New Roman" w:eastAsia="標楷體" w:hAnsi="Times New Roman" w:cs="Times New Roman"/>
          <w:color w:val="000000" w:themeColor="text1"/>
          <w:sz w:val="26"/>
          <w:szCs w:val="26"/>
        </w:rPr>
        <w:t>、</w:t>
      </w:r>
      <w:r w:rsidR="00D562C8" w:rsidRPr="00897474">
        <w:rPr>
          <w:rFonts w:ascii="Times New Roman" w:eastAsia="標楷體" w:hAnsi="Times New Roman" w:cs="Times New Roman"/>
          <w:color w:val="000000" w:themeColor="text1"/>
          <w:sz w:val="26"/>
          <w:szCs w:val="26"/>
        </w:rPr>
        <w:t>市場洞察、</w:t>
      </w:r>
      <w:r w:rsidRPr="00897474">
        <w:rPr>
          <w:rFonts w:ascii="Times New Roman" w:eastAsia="標楷體" w:hAnsi="Times New Roman" w:cs="Times New Roman"/>
          <w:color w:val="000000" w:themeColor="text1"/>
          <w:sz w:val="26"/>
          <w:szCs w:val="26"/>
        </w:rPr>
        <w:t>認驗證機構與金物流等</w:t>
      </w:r>
      <w:proofErr w:type="gramStart"/>
      <w:r w:rsidRPr="00897474">
        <w:rPr>
          <w:rFonts w:ascii="Times New Roman" w:eastAsia="標楷體" w:hAnsi="Times New Roman" w:cs="Times New Roman"/>
          <w:color w:val="000000" w:themeColor="text1"/>
          <w:sz w:val="26"/>
          <w:szCs w:val="26"/>
        </w:rPr>
        <w:t>）</w:t>
      </w:r>
      <w:proofErr w:type="gramEnd"/>
      <w:r w:rsidRPr="00897474">
        <w:rPr>
          <w:rFonts w:ascii="Times New Roman" w:eastAsia="標楷體" w:hAnsi="Times New Roman" w:cs="Times New Roman"/>
          <w:color w:val="000000" w:themeColor="text1"/>
          <w:sz w:val="26"/>
          <w:szCs w:val="26"/>
        </w:rPr>
        <w:t>，經建置專家顧問諮詢系統，提供</w:t>
      </w:r>
      <w:proofErr w:type="gramStart"/>
      <w:r w:rsidRPr="00897474">
        <w:rPr>
          <w:rFonts w:ascii="Times New Roman" w:eastAsia="標楷體" w:hAnsi="Times New Roman" w:cs="Times New Roman"/>
          <w:color w:val="000000" w:themeColor="text1"/>
          <w:sz w:val="26"/>
          <w:szCs w:val="26"/>
        </w:rPr>
        <w:t>如線上諮詢</w:t>
      </w:r>
      <w:proofErr w:type="gramEnd"/>
      <w:r w:rsidRPr="00897474">
        <w:rPr>
          <w:rFonts w:ascii="Times New Roman" w:eastAsia="標楷體" w:hAnsi="Times New Roman" w:cs="Times New Roman"/>
          <w:color w:val="000000" w:themeColor="text1"/>
          <w:sz w:val="26"/>
          <w:szCs w:val="26"/>
        </w:rPr>
        <w:t>、會議諮詢或專家交流會議等多元方式，以協助我國業者解決出口拓銷之實務議題。</w:t>
      </w:r>
    </w:p>
    <w:p w14:paraId="1C6144CB" w14:textId="66C17D3D" w:rsidR="00CC3F93" w:rsidRPr="00897474" w:rsidRDefault="007E0F15" w:rsidP="00EB20DC">
      <w:pPr>
        <w:pStyle w:val="a3"/>
        <w:widowControl/>
        <w:numPr>
          <w:ilvl w:val="0"/>
          <w:numId w:val="9"/>
        </w:numPr>
        <w:spacing w:line="440" w:lineRule="exact"/>
        <w:ind w:leftChars="0" w:left="567" w:hanging="567"/>
        <w:jc w:val="both"/>
        <w:rPr>
          <w:rFonts w:ascii="Times New Roman" w:eastAsia="標楷體" w:hAnsi="Times New Roman" w:cs="Times New Roman"/>
          <w:color w:val="000000" w:themeColor="text1"/>
          <w:sz w:val="26"/>
          <w:szCs w:val="26"/>
        </w:rPr>
      </w:pPr>
      <w:bookmarkStart w:id="4" w:name="_Hlk60762764"/>
      <w:r w:rsidRPr="00897474">
        <w:rPr>
          <w:rFonts w:ascii="Times New Roman" w:eastAsia="標楷體" w:hAnsi="Times New Roman" w:cs="Times New Roman" w:hint="eastAsia"/>
          <w:b/>
          <w:color w:val="000000" w:themeColor="text1"/>
          <w:sz w:val="26"/>
          <w:szCs w:val="26"/>
        </w:rPr>
        <w:lastRenderedPageBreak/>
        <w:t>數位行銷推廣</w:t>
      </w:r>
      <w:r w:rsidR="00CC3F93" w:rsidRPr="00897474">
        <w:rPr>
          <w:rFonts w:ascii="Times New Roman" w:eastAsia="標楷體" w:hAnsi="Times New Roman" w:cs="Times New Roman" w:hint="eastAsia"/>
          <w:color w:val="000000" w:themeColor="text1"/>
          <w:sz w:val="26"/>
          <w:szCs w:val="26"/>
        </w:rPr>
        <w:t>：</w:t>
      </w:r>
      <w:r w:rsidRPr="00897474">
        <w:rPr>
          <w:rFonts w:ascii="Times New Roman" w:eastAsia="標楷體" w:hAnsi="Times New Roman" w:cs="Times New Roman" w:hint="eastAsia"/>
          <w:color w:val="000000" w:themeColor="text1"/>
          <w:sz w:val="26"/>
          <w:szCs w:val="26"/>
        </w:rPr>
        <w:t>運用數位科技進行如</w:t>
      </w:r>
      <w:r w:rsidR="003B53B9" w:rsidRPr="00897474">
        <w:rPr>
          <w:rFonts w:ascii="Times New Roman" w:eastAsia="標楷體" w:hAnsi="Times New Roman" w:cs="Times New Roman" w:hint="eastAsia"/>
          <w:color w:val="000000" w:themeColor="text1"/>
          <w:sz w:val="26"/>
          <w:szCs w:val="26"/>
        </w:rPr>
        <w:t>數位</w:t>
      </w:r>
      <w:r w:rsidRPr="00897474">
        <w:rPr>
          <w:rFonts w:ascii="Times New Roman" w:eastAsia="標楷體" w:hAnsi="Times New Roman" w:cs="Times New Roman" w:hint="eastAsia"/>
          <w:color w:val="000000" w:themeColor="text1"/>
          <w:sz w:val="26"/>
          <w:szCs w:val="26"/>
        </w:rPr>
        <w:t>內容行銷、</w:t>
      </w:r>
      <w:r w:rsidR="00D02795" w:rsidRPr="00897474">
        <w:rPr>
          <w:rFonts w:ascii="Times New Roman" w:eastAsia="標楷體" w:hAnsi="Times New Roman" w:cs="Times New Roman" w:hint="eastAsia"/>
          <w:color w:val="000000" w:themeColor="text1"/>
          <w:sz w:val="26"/>
          <w:szCs w:val="26"/>
        </w:rPr>
        <w:t>線上策展</w:t>
      </w:r>
      <w:r w:rsidR="00195D3F" w:rsidRPr="00897474">
        <w:rPr>
          <w:rFonts w:ascii="Times New Roman" w:eastAsia="標楷體" w:hAnsi="Times New Roman" w:cs="Times New Roman" w:hint="eastAsia"/>
          <w:color w:val="000000" w:themeColor="text1"/>
          <w:sz w:val="26"/>
          <w:szCs w:val="26"/>
        </w:rPr>
        <w:t>、</w:t>
      </w:r>
      <w:r w:rsidRPr="00897474">
        <w:rPr>
          <w:rFonts w:ascii="Times New Roman" w:eastAsia="標楷體" w:hAnsi="Times New Roman" w:cs="Times New Roman" w:hint="eastAsia"/>
          <w:color w:val="000000" w:themeColor="text1"/>
          <w:sz w:val="26"/>
          <w:szCs w:val="26"/>
        </w:rPr>
        <w:t>社群</w:t>
      </w:r>
      <w:r w:rsidR="00195D3F" w:rsidRPr="00897474">
        <w:rPr>
          <w:rFonts w:ascii="Times New Roman" w:eastAsia="標楷體" w:hAnsi="Times New Roman" w:cs="Times New Roman" w:hint="eastAsia"/>
          <w:color w:val="000000" w:themeColor="text1"/>
          <w:sz w:val="26"/>
          <w:szCs w:val="26"/>
        </w:rPr>
        <w:t>網路推廣</w:t>
      </w:r>
      <w:r w:rsidRPr="00897474">
        <w:rPr>
          <w:rFonts w:ascii="Times New Roman" w:eastAsia="標楷體" w:hAnsi="Times New Roman" w:cs="Times New Roman" w:hint="eastAsia"/>
          <w:color w:val="000000" w:themeColor="text1"/>
          <w:sz w:val="26"/>
          <w:szCs w:val="26"/>
        </w:rPr>
        <w:t>等</w:t>
      </w:r>
      <w:r w:rsidR="00202ED5" w:rsidRPr="00897474">
        <w:rPr>
          <w:rFonts w:ascii="Times New Roman" w:eastAsia="標楷體" w:hAnsi="Times New Roman" w:cs="Times New Roman" w:hint="eastAsia"/>
          <w:color w:val="000000" w:themeColor="text1"/>
          <w:sz w:val="26"/>
          <w:szCs w:val="26"/>
        </w:rPr>
        <w:t>，</w:t>
      </w:r>
      <w:r w:rsidR="009467BC" w:rsidRPr="00897474">
        <w:rPr>
          <w:rFonts w:ascii="Times New Roman" w:eastAsia="標楷體" w:hAnsi="Times New Roman" w:cs="Times New Roman" w:hint="eastAsia"/>
          <w:color w:val="000000" w:themeColor="text1"/>
          <w:sz w:val="26"/>
          <w:szCs w:val="26"/>
        </w:rPr>
        <w:t>協助我國業者產品</w:t>
      </w:r>
      <w:r w:rsidR="00486FF9" w:rsidRPr="00897474">
        <w:rPr>
          <w:rFonts w:ascii="Times New Roman" w:eastAsia="標楷體" w:hAnsi="Times New Roman" w:cs="Times New Roman" w:hint="eastAsia"/>
          <w:color w:val="000000" w:themeColor="text1"/>
          <w:sz w:val="26"/>
          <w:szCs w:val="26"/>
        </w:rPr>
        <w:t>進行海外市場行銷</w:t>
      </w:r>
      <w:r w:rsidR="00D02795" w:rsidRPr="00897474">
        <w:rPr>
          <w:rFonts w:ascii="Times New Roman" w:eastAsia="標楷體" w:hAnsi="Times New Roman" w:cs="Times New Roman" w:hint="eastAsia"/>
          <w:color w:val="000000" w:themeColor="text1"/>
          <w:sz w:val="26"/>
          <w:szCs w:val="26"/>
        </w:rPr>
        <w:t>推廣</w:t>
      </w:r>
      <w:r w:rsidR="003A00C8" w:rsidRPr="00897474">
        <w:rPr>
          <w:rFonts w:ascii="Times New Roman" w:eastAsia="標楷體" w:hAnsi="Times New Roman" w:cs="Times New Roman" w:hint="eastAsia"/>
          <w:color w:val="000000" w:themeColor="text1"/>
          <w:sz w:val="26"/>
          <w:szCs w:val="26"/>
        </w:rPr>
        <w:t>，</w:t>
      </w:r>
      <w:r w:rsidR="009467BC" w:rsidRPr="00897474">
        <w:rPr>
          <w:rFonts w:ascii="Times New Roman" w:eastAsia="標楷體" w:hAnsi="Times New Roman" w:cs="Times New Roman" w:hint="eastAsia"/>
          <w:color w:val="000000" w:themeColor="text1"/>
          <w:sz w:val="26"/>
          <w:szCs w:val="26"/>
        </w:rPr>
        <w:t>提高我國產品出口價值</w:t>
      </w:r>
      <w:r w:rsidR="009C0324" w:rsidRPr="00897474">
        <w:rPr>
          <w:rFonts w:ascii="Times New Roman" w:eastAsia="標楷體" w:hAnsi="Times New Roman" w:cs="Times New Roman" w:hint="eastAsia"/>
          <w:color w:val="000000" w:themeColor="text1"/>
          <w:sz w:val="26"/>
          <w:szCs w:val="26"/>
        </w:rPr>
        <w:t>以及買主採</w:t>
      </w:r>
      <w:r w:rsidR="00792248" w:rsidRPr="00897474">
        <w:rPr>
          <w:rFonts w:ascii="Times New Roman" w:eastAsia="標楷體" w:hAnsi="Times New Roman" w:cs="Times New Roman" w:hint="eastAsia"/>
          <w:color w:val="000000" w:themeColor="text1"/>
          <w:sz w:val="26"/>
          <w:szCs w:val="26"/>
        </w:rPr>
        <w:t>購</w:t>
      </w:r>
      <w:r w:rsidR="009C0324" w:rsidRPr="00897474">
        <w:rPr>
          <w:rFonts w:ascii="Times New Roman" w:eastAsia="標楷體" w:hAnsi="Times New Roman" w:cs="Times New Roman" w:hint="eastAsia"/>
          <w:color w:val="000000" w:themeColor="text1"/>
          <w:sz w:val="26"/>
          <w:szCs w:val="26"/>
        </w:rPr>
        <w:t>意願。</w:t>
      </w:r>
    </w:p>
    <w:bookmarkEnd w:id="4"/>
    <w:p w14:paraId="4FFF2E29" w14:textId="02A6F350" w:rsidR="00060503" w:rsidRPr="00897474" w:rsidRDefault="003B53B9" w:rsidP="00EB20DC">
      <w:pPr>
        <w:pStyle w:val="a3"/>
        <w:widowControl/>
        <w:numPr>
          <w:ilvl w:val="0"/>
          <w:numId w:val="9"/>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hint="eastAsia"/>
          <w:b/>
          <w:color w:val="000000" w:themeColor="text1"/>
          <w:sz w:val="26"/>
          <w:szCs w:val="26"/>
        </w:rPr>
        <w:t>專業</w:t>
      </w:r>
      <w:r w:rsidR="00D93C7E" w:rsidRPr="00897474">
        <w:rPr>
          <w:rFonts w:ascii="Times New Roman" w:eastAsia="標楷體" w:hAnsi="Times New Roman" w:cs="Times New Roman" w:hint="eastAsia"/>
          <w:b/>
          <w:color w:val="000000" w:themeColor="text1"/>
          <w:sz w:val="26"/>
          <w:szCs w:val="26"/>
        </w:rPr>
        <w:t>買主</w:t>
      </w:r>
      <w:r w:rsidR="00B90AE9" w:rsidRPr="00897474">
        <w:rPr>
          <w:rFonts w:ascii="Times New Roman" w:eastAsia="標楷體" w:hAnsi="Times New Roman" w:cs="Times New Roman" w:hint="eastAsia"/>
          <w:b/>
          <w:color w:val="000000" w:themeColor="text1"/>
          <w:sz w:val="26"/>
          <w:szCs w:val="26"/>
        </w:rPr>
        <w:t>媒合</w:t>
      </w:r>
      <w:r w:rsidR="00CC3F93" w:rsidRPr="00897474">
        <w:rPr>
          <w:rFonts w:ascii="Times New Roman" w:eastAsia="標楷體" w:hAnsi="Times New Roman" w:cs="Times New Roman" w:hint="eastAsia"/>
          <w:color w:val="000000" w:themeColor="text1"/>
          <w:sz w:val="26"/>
          <w:szCs w:val="26"/>
        </w:rPr>
        <w:t>：</w:t>
      </w:r>
      <w:bookmarkStart w:id="5" w:name="_Hlk60990822"/>
      <w:r w:rsidR="00C970B5" w:rsidRPr="00897474">
        <w:rPr>
          <w:rFonts w:ascii="Times New Roman" w:eastAsia="標楷體" w:hAnsi="Times New Roman" w:cs="Times New Roman" w:hint="eastAsia"/>
          <w:color w:val="000000" w:themeColor="text1"/>
          <w:sz w:val="26"/>
          <w:szCs w:val="26"/>
        </w:rPr>
        <w:t>串連當地通路平</w:t>
      </w:r>
      <w:proofErr w:type="gramStart"/>
      <w:r w:rsidR="00C970B5" w:rsidRPr="00897474">
        <w:rPr>
          <w:rFonts w:ascii="Times New Roman" w:eastAsia="標楷體" w:hAnsi="Times New Roman" w:cs="Times New Roman" w:hint="eastAsia"/>
          <w:color w:val="000000" w:themeColor="text1"/>
          <w:sz w:val="26"/>
          <w:szCs w:val="26"/>
        </w:rPr>
        <w:t>臺</w:t>
      </w:r>
      <w:proofErr w:type="gramEnd"/>
      <w:r w:rsidR="00C970B5" w:rsidRPr="00897474">
        <w:rPr>
          <w:rFonts w:ascii="Times New Roman" w:eastAsia="標楷體" w:hAnsi="Times New Roman" w:cs="Times New Roman" w:hint="eastAsia"/>
          <w:color w:val="000000" w:themeColor="text1"/>
          <w:sz w:val="26"/>
          <w:szCs w:val="26"/>
        </w:rPr>
        <w:t>與專家網絡，並</w:t>
      </w:r>
      <w:r w:rsidR="009467BC" w:rsidRPr="00897474">
        <w:rPr>
          <w:rFonts w:ascii="Times New Roman" w:eastAsia="標楷體" w:hAnsi="Times New Roman" w:cs="Times New Roman" w:hint="eastAsia"/>
          <w:color w:val="000000" w:themeColor="text1"/>
          <w:sz w:val="26"/>
          <w:szCs w:val="26"/>
        </w:rPr>
        <w:t>於目標市場舉辦媒合活動，</w:t>
      </w:r>
      <w:bookmarkStart w:id="6" w:name="_Hlk60762774"/>
      <w:r w:rsidR="00195D3F" w:rsidRPr="00897474">
        <w:rPr>
          <w:rFonts w:ascii="Times New Roman" w:eastAsia="標楷體" w:hAnsi="Times New Roman" w:cs="Times New Roman" w:hint="eastAsia"/>
          <w:color w:val="000000" w:themeColor="text1"/>
          <w:sz w:val="26"/>
          <w:szCs w:val="26"/>
        </w:rPr>
        <w:t>或透過數位媒合模式，提供互動式一對</w:t>
      </w:r>
      <w:proofErr w:type="gramStart"/>
      <w:r w:rsidR="00195D3F" w:rsidRPr="00897474">
        <w:rPr>
          <w:rFonts w:ascii="Times New Roman" w:eastAsia="標楷體" w:hAnsi="Times New Roman" w:cs="Times New Roman" w:hint="eastAsia"/>
          <w:color w:val="000000" w:themeColor="text1"/>
          <w:sz w:val="26"/>
          <w:szCs w:val="26"/>
        </w:rPr>
        <w:t>一</w:t>
      </w:r>
      <w:proofErr w:type="gramEnd"/>
      <w:r w:rsidR="00195D3F" w:rsidRPr="00897474">
        <w:rPr>
          <w:rFonts w:ascii="Times New Roman" w:eastAsia="標楷體" w:hAnsi="Times New Roman" w:cs="Times New Roman" w:hint="eastAsia"/>
          <w:color w:val="000000" w:themeColor="text1"/>
          <w:sz w:val="26"/>
          <w:szCs w:val="26"/>
        </w:rPr>
        <w:t>媒合作業，</w:t>
      </w:r>
      <w:bookmarkEnd w:id="6"/>
      <w:r w:rsidR="00C970B5" w:rsidRPr="00897474">
        <w:rPr>
          <w:rFonts w:ascii="Times New Roman" w:eastAsia="標楷體" w:hAnsi="Times New Roman" w:cs="Times New Roman" w:hint="eastAsia"/>
          <w:color w:val="000000" w:themeColor="text1"/>
          <w:sz w:val="26"/>
          <w:szCs w:val="26"/>
        </w:rPr>
        <w:t>以</w:t>
      </w:r>
      <w:r w:rsidR="009467BC" w:rsidRPr="00897474">
        <w:rPr>
          <w:rFonts w:ascii="Times New Roman" w:eastAsia="標楷體" w:hAnsi="Times New Roman" w:cs="Times New Roman" w:hint="eastAsia"/>
          <w:color w:val="000000" w:themeColor="text1"/>
          <w:sz w:val="26"/>
          <w:szCs w:val="26"/>
        </w:rPr>
        <w:t>協助我國業者與目標市場潛在</w:t>
      </w:r>
      <w:r w:rsidRPr="00897474">
        <w:rPr>
          <w:rFonts w:ascii="Times New Roman" w:eastAsia="標楷體" w:hAnsi="Times New Roman" w:cs="Times New Roman" w:hint="eastAsia"/>
          <w:color w:val="000000" w:themeColor="text1"/>
          <w:sz w:val="26"/>
          <w:szCs w:val="26"/>
        </w:rPr>
        <w:t>專業買主</w:t>
      </w:r>
      <w:bookmarkEnd w:id="5"/>
      <w:r w:rsidR="003A00C8" w:rsidRPr="00897474">
        <w:rPr>
          <w:rFonts w:ascii="Times New Roman" w:eastAsia="標楷體" w:hAnsi="Times New Roman" w:cs="Times New Roman" w:hint="eastAsia"/>
          <w:color w:val="000000" w:themeColor="text1"/>
          <w:sz w:val="26"/>
          <w:szCs w:val="26"/>
        </w:rPr>
        <w:t>（</w:t>
      </w:r>
      <w:r w:rsidR="009467BC" w:rsidRPr="00897474">
        <w:rPr>
          <w:rFonts w:ascii="Times New Roman" w:eastAsia="標楷體" w:hAnsi="Times New Roman" w:cs="Times New Roman" w:hint="eastAsia"/>
          <w:color w:val="000000" w:themeColor="text1"/>
          <w:sz w:val="26"/>
          <w:szCs w:val="26"/>
        </w:rPr>
        <w:t>通路商、經銷商、</w:t>
      </w:r>
      <w:r w:rsidR="00CA4480" w:rsidRPr="00897474">
        <w:rPr>
          <w:rFonts w:ascii="Times New Roman" w:eastAsia="標楷體" w:hAnsi="Times New Roman" w:cs="Times New Roman" w:hint="eastAsia"/>
          <w:color w:val="000000" w:themeColor="text1"/>
          <w:sz w:val="26"/>
          <w:szCs w:val="26"/>
        </w:rPr>
        <w:t>開發商</w:t>
      </w:r>
      <w:r w:rsidR="009467BC" w:rsidRPr="00897474">
        <w:rPr>
          <w:rFonts w:ascii="Times New Roman" w:eastAsia="標楷體" w:hAnsi="Times New Roman" w:cs="Times New Roman" w:hint="eastAsia"/>
          <w:color w:val="000000" w:themeColor="text1"/>
          <w:sz w:val="26"/>
          <w:szCs w:val="26"/>
        </w:rPr>
        <w:t>等</w:t>
      </w:r>
      <w:r w:rsidR="003A00C8" w:rsidRPr="00897474">
        <w:rPr>
          <w:rFonts w:ascii="Times New Roman" w:eastAsia="標楷體" w:hAnsi="Times New Roman" w:cs="Times New Roman" w:hint="eastAsia"/>
          <w:color w:val="000000" w:themeColor="text1"/>
          <w:sz w:val="26"/>
          <w:szCs w:val="26"/>
        </w:rPr>
        <w:t>）</w:t>
      </w:r>
      <w:r w:rsidR="009467BC" w:rsidRPr="00897474">
        <w:rPr>
          <w:rFonts w:ascii="Times New Roman" w:eastAsia="標楷體" w:hAnsi="Times New Roman" w:cs="Times New Roman" w:hint="eastAsia"/>
          <w:color w:val="000000" w:themeColor="text1"/>
          <w:sz w:val="26"/>
          <w:szCs w:val="26"/>
        </w:rPr>
        <w:t>進行提案媒合</w:t>
      </w:r>
      <w:r w:rsidR="00C970B5" w:rsidRPr="00897474">
        <w:rPr>
          <w:rFonts w:ascii="Times New Roman" w:eastAsia="標楷體" w:hAnsi="Times New Roman" w:cs="Times New Roman" w:hint="eastAsia"/>
          <w:color w:val="000000" w:themeColor="text1"/>
          <w:sz w:val="26"/>
          <w:szCs w:val="26"/>
        </w:rPr>
        <w:t>，</w:t>
      </w:r>
      <w:r w:rsidR="009467BC" w:rsidRPr="00897474">
        <w:rPr>
          <w:rFonts w:ascii="Times New Roman" w:eastAsia="標楷體" w:hAnsi="Times New Roman" w:cs="Times New Roman" w:hint="eastAsia"/>
          <w:color w:val="000000" w:themeColor="text1"/>
          <w:sz w:val="26"/>
          <w:szCs w:val="26"/>
        </w:rPr>
        <w:t>拓展</w:t>
      </w:r>
      <w:r w:rsidR="00202ED5" w:rsidRPr="00897474">
        <w:rPr>
          <w:rFonts w:ascii="Times New Roman" w:eastAsia="標楷體" w:hAnsi="Times New Roman" w:cs="Times New Roman" w:hint="eastAsia"/>
          <w:color w:val="000000" w:themeColor="text1"/>
          <w:sz w:val="26"/>
          <w:szCs w:val="26"/>
        </w:rPr>
        <w:t>海外目標市場</w:t>
      </w:r>
      <w:r w:rsidR="009467BC" w:rsidRPr="00897474">
        <w:rPr>
          <w:rFonts w:ascii="Times New Roman" w:eastAsia="標楷體" w:hAnsi="Times New Roman" w:cs="Times New Roman" w:hint="eastAsia"/>
          <w:color w:val="000000" w:themeColor="text1"/>
          <w:sz w:val="26"/>
          <w:szCs w:val="26"/>
        </w:rPr>
        <w:t>。</w:t>
      </w:r>
    </w:p>
    <w:p w14:paraId="3C9BEEFD" w14:textId="7B6775EB" w:rsidR="009C4A6E" w:rsidRDefault="009C4A6E" w:rsidP="00EB20DC">
      <w:pPr>
        <w:pStyle w:val="a3"/>
        <w:widowControl/>
        <w:numPr>
          <w:ilvl w:val="0"/>
          <w:numId w:val="9"/>
        </w:numPr>
        <w:spacing w:line="440" w:lineRule="exact"/>
        <w:ind w:leftChars="0" w:left="567" w:hanging="567"/>
        <w:jc w:val="both"/>
        <w:rPr>
          <w:rFonts w:ascii="Times New Roman" w:eastAsia="標楷體" w:hAnsi="Times New Roman" w:cs="Times New Roman"/>
          <w:b/>
          <w:color w:val="000000" w:themeColor="text1"/>
          <w:sz w:val="26"/>
          <w:szCs w:val="26"/>
        </w:rPr>
      </w:pPr>
      <w:r w:rsidRPr="00897474">
        <w:rPr>
          <w:rFonts w:ascii="Times New Roman" w:eastAsia="標楷體" w:hAnsi="Times New Roman" w:cs="Times New Roman"/>
          <w:b/>
          <w:color w:val="000000" w:themeColor="text1"/>
          <w:sz w:val="26"/>
          <w:szCs w:val="26"/>
        </w:rPr>
        <w:t>1</w:t>
      </w:r>
      <w:r w:rsidR="0042519D" w:rsidRPr="00897474">
        <w:rPr>
          <w:rFonts w:ascii="Times New Roman" w:eastAsia="標楷體" w:hAnsi="Times New Roman" w:cs="Times New Roman" w:hint="eastAsia"/>
          <w:b/>
          <w:color w:val="000000" w:themeColor="text1"/>
          <w:sz w:val="26"/>
          <w:szCs w:val="26"/>
        </w:rPr>
        <w:t>1</w:t>
      </w:r>
      <w:r w:rsidR="003D0288" w:rsidRPr="00897474">
        <w:rPr>
          <w:rFonts w:ascii="Times New Roman" w:eastAsia="標楷體" w:hAnsi="Times New Roman" w:cs="Times New Roman" w:hint="eastAsia"/>
          <w:b/>
          <w:color w:val="000000" w:themeColor="text1"/>
          <w:sz w:val="26"/>
          <w:szCs w:val="26"/>
        </w:rPr>
        <w:t>1</w:t>
      </w:r>
      <w:r w:rsidR="009E6798" w:rsidRPr="00897474">
        <w:rPr>
          <w:rFonts w:ascii="Times New Roman" w:eastAsia="標楷體" w:hAnsi="Times New Roman" w:cs="Times New Roman" w:hint="eastAsia"/>
          <w:b/>
          <w:color w:val="000000" w:themeColor="text1"/>
          <w:sz w:val="26"/>
          <w:szCs w:val="26"/>
        </w:rPr>
        <w:t>年拓銷主題說明</w:t>
      </w:r>
    </w:p>
    <w:tbl>
      <w:tblPr>
        <w:tblStyle w:val="af1"/>
        <w:tblW w:w="10910" w:type="dxa"/>
        <w:jc w:val="center"/>
        <w:tblLayout w:type="fixed"/>
        <w:tblCellMar>
          <w:top w:w="57" w:type="dxa"/>
          <w:left w:w="57" w:type="dxa"/>
          <w:bottom w:w="57" w:type="dxa"/>
          <w:right w:w="85" w:type="dxa"/>
        </w:tblCellMar>
        <w:tblLook w:val="04A0" w:firstRow="1" w:lastRow="0" w:firstColumn="1" w:lastColumn="0" w:noHBand="0" w:noVBand="1"/>
      </w:tblPr>
      <w:tblGrid>
        <w:gridCol w:w="1271"/>
        <w:gridCol w:w="1271"/>
        <w:gridCol w:w="2840"/>
        <w:gridCol w:w="3685"/>
        <w:gridCol w:w="1843"/>
      </w:tblGrid>
      <w:tr w:rsidR="00D41107" w:rsidRPr="00897474" w14:paraId="41642ABD" w14:textId="77777777" w:rsidTr="007E791F">
        <w:trPr>
          <w:tblHeader/>
          <w:jc w:val="center"/>
        </w:trPr>
        <w:tc>
          <w:tcPr>
            <w:tcW w:w="1271" w:type="dxa"/>
            <w:vAlign w:val="center"/>
          </w:tcPr>
          <w:p w14:paraId="5115DACB" w14:textId="77777777" w:rsidR="00D41107" w:rsidRPr="00897474" w:rsidRDefault="00D41107" w:rsidP="007E791F">
            <w:pPr>
              <w:pStyle w:val="a3"/>
              <w:spacing w:line="0" w:lineRule="atLeast"/>
              <w:ind w:leftChars="0" w:left="0"/>
              <w:jc w:val="center"/>
              <w:rPr>
                <w:rFonts w:eastAsia="標楷體"/>
                <w:b/>
                <w:color w:val="000000" w:themeColor="text1"/>
                <w:sz w:val="26"/>
                <w:szCs w:val="26"/>
              </w:rPr>
            </w:pPr>
            <w:r w:rsidRPr="00897474">
              <w:rPr>
                <w:rFonts w:eastAsia="標楷體" w:hint="eastAsia"/>
                <w:b/>
                <w:color w:val="000000" w:themeColor="text1"/>
                <w:sz w:val="26"/>
                <w:szCs w:val="26"/>
              </w:rPr>
              <w:t>拓銷主題</w:t>
            </w:r>
          </w:p>
        </w:tc>
        <w:tc>
          <w:tcPr>
            <w:tcW w:w="1271" w:type="dxa"/>
            <w:shd w:val="clear" w:color="auto" w:fill="auto"/>
            <w:vAlign w:val="center"/>
          </w:tcPr>
          <w:p w14:paraId="4E778C6A" w14:textId="77777777" w:rsidR="00D41107" w:rsidRPr="00897474" w:rsidRDefault="00D41107" w:rsidP="007E791F">
            <w:pPr>
              <w:pStyle w:val="a3"/>
              <w:spacing w:line="0" w:lineRule="atLeast"/>
              <w:ind w:leftChars="0" w:left="0"/>
              <w:jc w:val="center"/>
              <w:rPr>
                <w:rFonts w:eastAsia="標楷體"/>
                <w:b/>
                <w:color w:val="000000" w:themeColor="text1"/>
                <w:sz w:val="26"/>
                <w:szCs w:val="26"/>
              </w:rPr>
            </w:pPr>
            <w:r w:rsidRPr="00897474">
              <w:rPr>
                <w:rFonts w:eastAsia="標楷體" w:hint="eastAsia"/>
                <w:b/>
                <w:color w:val="000000" w:themeColor="text1"/>
                <w:sz w:val="26"/>
                <w:szCs w:val="26"/>
              </w:rPr>
              <w:t>目標市場</w:t>
            </w:r>
          </w:p>
        </w:tc>
        <w:tc>
          <w:tcPr>
            <w:tcW w:w="2840" w:type="dxa"/>
            <w:shd w:val="clear" w:color="auto" w:fill="auto"/>
            <w:vAlign w:val="center"/>
          </w:tcPr>
          <w:p w14:paraId="5B52A336" w14:textId="77777777" w:rsidR="00D41107" w:rsidRPr="00897474" w:rsidRDefault="00D41107" w:rsidP="007E791F">
            <w:pPr>
              <w:pStyle w:val="a3"/>
              <w:spacing w:line="0" w:lineRule="atLeast"/>
              <w:ind w:leftChars="0" w:left="0"/>
              <w:jc w:val="center"/>
              <w:rPr>
                <w:rFonts w:eastAsia="標楷體"/>
                <w:b/>
                <w:color w:val="000000" w:themeColor="text1"/>
                <w:sz w:val="26"/>
                <w:szCs w:val="26"/>
              </w:rPr>
            </w:pPr>
            <w:r w:rsidRPr="00897474">
              <w:rPr>
                <w:rFonts w:eastAsia="標楷體" w:hint="eastAsia"/>
                <w:b/>
                <w:color w:val="000000" w:themeColor="text1"/>
                <w:sz w:val="26"/>
                <w:szCs w:val="26"/>
              </w:rPr>
              <w:t>主題說明</w:t>
            </w:r>
          </w:p>
        </w:tc>
        <w:tc>
          <w:tcPr>
            <w:tcW w:w="3685" w:type="dxa"/>
            <w:shd w:val="clear" w:color="auto" w:fill="auto"/>
            <w:vAlign w:val="center"/>
          </w:tcPr>
          <w:p w14:paraId="0C4C2D41" w14:textId="77777777" w:rsidR="00D41107" w:rsidRPr="00897474" w:rsidRDefault="00D41107" w:rsidP="007E791F">
            <w:pPr>
              <w:pStyle w:val="a3"/>
              <w:spacing w:line="0" w:lineRule="atLeast"/>
              <w:ind w:leftChars="0" w:left="0"/>
              <w:jc w:val="center"/>
              <w:rPr>
                <w:rFonts w:eastAsia="標楷體"/>
                <w:b/>
                <w:color w:val="000000" w:themeColor="text1"/>
                <w:sz w:val="26"/>
                <w:szCs w:val="26"/>
              </w:rPr>
            </w:pPr>
            <w:r w:rsidRPr="00897474">
              <w:rPr>
                <w:rFonts w:eastAsia="標楷體" w:hint="eastAsia"/>
                <w:b/>
                <w:color w:val="000000" w:themeColor="text1"/>
                <w:sz w:val="26"/>
                <w:szCs w:val="26"/>
              </w:rPr>
              <w:t>產品範疇</w:t>
            </w:r>
          </w:p>
        </w:tc>
        <w:tc>
          <w:tcPr>
            <w:tcW w:w="1843" w:type="dxa"/>
          </w:tcPr>
          <w:p w14:paraId="6170D9E6" w14:textId="77777777" w:rsidR="00D41107" w:rsidRPr="00897474" w:rsidRDefault="00D41107" w:rsidP="007E791F">
            <w:pPr>
              <w:pStyle w:val="a3"/>
              <w:spacing w:line="0" w:lineRule="atLeast"/>
              <w:ind w:leftChars="0" w:left="0"/>
              <w:jc w:val="center"/>
              <w:rPr>
                <w:rFonts w:eastAsia="標楷體"/>
                <w:b/>
                <w:color w:val="000000" w:themeColor="text1"/>
                <w:sz w:val="26"/>
                <w:szCs w:val="26"/>
              </w:rPr>
            </w:pPr>
            <w:r w:rsidRPr="00897474">
              <w:rPr>
                <w:rFonts w:eastAsia="標楷體" w:hint="eastAsia"/>
                <w:b/>
                <w:color w:val="000000" w:themeColor="text1"/>
                <w:sz w:val="26"/>
                <w:szCs w:val="26"/>
              </w:rPr>
              <w:t>聯繫窗口</w:t>
            </w:r>
          </w:p>
        </w:tc>
      </w:tr>
      <w:tr w:rsidR="00D41107" w:rsidRPr="00897474" w14:paraId="71760F48" w14:textId="77777777" w:rsidTr="007E791F">
        <w:trPr>
          <w:jc w:val="center"/>
        </w:trPr>
        <w:tc>
          <w:tcPr>
            <w:tcW w:w="1271" w:type="dxa"/>
            <w:vAlign w:val="center"/>
          </w:tcPr>
          <w:p w14:paraId="3AC87ADD" w14:textId="77777777" w:rsidR="00D41107" w:rsidRPr="00897474" w:rsidRDefault="00D41107" w:rsidP="007E791F">
            <w:pPr>
              <w:spacing w:line="0" w:lineRule="atLeast"/>
              <w:rPr>
                <w:rFonts w:eastAsia="標楷體"/>
                <w:color w:val="000000" w:themeColor="text1"/>
                <w:sz w:val="26"/>
                <w:szCs w:val="26"/>
              </w:rPr>
            </w:pPr>
            <w:r w:rsidRPr="00897474">
              <w:rPr>
                <w:rFonts w:eastAsia="標楷體" w:hint="eastAsia"/>
                <w:color w:val="000000" w:themeColor="text1"/>
                <w:sz w:val="26"/>
                <w:szCs w:val="26"/>
              </w:rPr>
              <w:t>綠建築</w:t>
            </w:r>
          </w:p>
          <w:p w14:paraId="381E40D5" w14:textId="77777777" w:rsidR="00D41107" w:rsidRPr="00897474" w:rsidRDefault="00D41107" w:rsidP="007E791F">
            <w:pPr>
              <w:pStyle w:val="a3"/>
              <w:spacing w:line="0" w:lineRule="atLeast"/>
              <w:ind w:leftChars="0" w:left="0"/>
              <w:jc w:val="center"/>
              <w:rPr>
                <w:rFonts w:eastAsia="標楷體"/>
                <w:color w:val="000000" w:themeColor="text1"/>
                <w:sz w:val="26"/>
                <w:szCs w:val="26"/>
              </w:rPr>
            </w:pPr>
            <w:r w:rsidRPr="00897474">
              <w:rPr>
                <w:rFonts w:eastAsia="標楷體"/>
                <w:color w:val="000000" w:themeColor="text1"/>
                <w:sz w:val="26"/>
                <w:szCs w:val="26"/>
              </w:rPr>
              <w:t>Green Building</w:t>
            </w:r>
          </w:p>
        </w:tc>
        <w:tc>
          <w:tcPr>
            <w:tcW w:w="1271" w:type="dxa"/>
            <w:shd w:val="clear" w:color="auto" w:fill="auto"/>
            <w:vAlign w:val="center"/>
          </w:tcPr>
          <w:p w14:paraId="7BAA0F54" w14:textId="77777777" w:rsidR="00D41107" w:rsidRPr="00897474" w:rsidRDefault="00D41107" w:rsidP="007E791F">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印度、</w:t>
            </w:r>
          </w:p>
          <w:p w14:paraId="461B158E" w14:textId="77777777" w:rsidR="00D41107" w:rsidRPr="00897474" w:rsidRDefault="00D41107" w:rsidP="007E791F">
            <w:pPr>
              <w:pStyle w:val="a3"/>
              <w:spacing w:line="0" w:lineRule="atLeast"/>
              <w:ind w:leftChars="0" w:left="0"/>
              <w:jc w:val="both"/>
              <w:rPr>
                <w:rFonts w:eastAsia="標楷體"/>
                <w:color w:val="000000" w:themeColor="text1"/>
                <w:sz w:val="26"/>
                <w:szCs w:val="26"/>
              </w:rPr>
            </w:pPr>
            <w:r w:rsidRPr="00897474">
              <w:rPr>
                <w:rFonts w:eastAsia="標楷體" w:hint="eastAsia"/>
                <w:color w:val="000000" w:themeColor="text1"/>
                <w:sz w:val="26"/>
                <w:szCs w:val="26"/>
              </w:rPr>
              <w:t>馬來西亞</w:t>
            </w:r>
          </w:p>
        </w:tc>
        <w:tc>
          <w:tcPr>
            <w:tcW w:w="2840" w:type="dxa"/>
            <w:shd w:val="clear" w:color="auto" w:fill="auto"/>
            <w:vAlign w:val="center"/>
          </w:tcPr>
          <w:p w14:paraId="1816D529" w14:textId="77777777" w:rsidR="00D41107" w:rsidRPr="00897474" w:rsidRDefault="00D41107" w:rsidP="007E791F">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印度、馬來西亞政府對綠建築發展的正向態度與鼓勵，需求正蓬勃發展，因此將整合我國相關產品與技術</w:t>
            </w:r>
            <w:proofErr w:type="gramStart"/>
            <w:r w:rsidRPr="00897474">
              <w:rPr>
                <w:rFonts w:eastAsia="標楷體" w:hint="eastAsia"/>
                <w:color w:val="000000" w:themeColor="text1"/>
                <w:sz w:val="26"/>
                <w:szCs w:val="26"/>
              </w:rPr>
              <w:t>搶搭綠建築</w:t>
            </w:r>
            <w:proofErr w:type="gramEnd"/>
            <w:r w:rsidRPr="00897474">
              <w:rPr>
                <w:rFonts w:eastAsia="標楷體" w:hint="eastAsia"/>
                <w:color w:val="000000" w:themeColor="text1"/>
                <w:sz w:val="26"/>
                <w:szCs w:val="26"/>
              </w:rPr>
              <w:t>之商機。</w:t>
            </w:r>
          </w:p>
        </w:tc>
        <w:tc>
          <w:tcPr>
            <w:tcW w:w="3685" w:type="dxa"/>
            <w:shd w:val="clear" w:color="auto" w:fill="auto"/>
            <w:vAlign w:val="center"/>
          </w:tcPr>
          <w:p w14:paraId="3EFC40F0" w14:textId="77777777" w:rsidR="00D41107" w:rsidRPr="00897474" w:rsidRDefault="00D41107" w:rsidP="007E791F">
            <w:pPr>
              <w:pStyle w:val="a3"/>
              <w:numPr>
                <w:ilvl w:val="0"/>
                <w:numId w:val="32"/>
              </w:numPr>
              <w:spacing w:line="0" w:lineRule="atLeast"/>
              <w:ind w:leftChars="0" w:left="175" w:hanging="175"/>
              <w:jc w:val="both"/>
              <w:rPr>
                <w:rFonts w:eastAsia="標楷體"/>
                <w:color w:val="000000" w:themeColor="text1"/>
                <w:sz w:val="26"/>
                <w:szCs w:val="26"/>
              </w:rPr>
            </w:pPr>
            <w:r w:rsidRPr="00897474">
              <w:rPr>
                <w:rFonts w:eastAsia="標楷體" w:hint="eastAsia"/>
                <w:color w:val="000000" w:themeColor="text1"/>
                <w:sz w:val="26"/>
                <w:szCs w:val="26"/>
              </w:rPr>
              <w:t>綠建材：結構、壁板、地板、門窗、隔熱建材、管線、衛浴、塗料等</w:t>
            </w:r>
          </w:p>
          <w:p w14:paraId="6E54161F" w14:textId="77777777" w:rsidR="00D41107" w:rsidRPr="00897474" w:rsidRDefault="00D41107" w:rsidP="007E791F">
            <w:pPr>
              <w:pStyle w:val="a3"/>
              <w:numPr>
                <w:ilvl w:val="0"/>
                <w:numId w:val="32"/>
              </w:numPr>
              <w:spacing w:beforeLines="30" w:before="72" w:line="0" w:lineRule="atLeast"/>
              <w:ind w:leftChars="0" w:left="176" w:hanging="176"/>
              <w:jc w:val="both"/>
              <w:rPr>
                <w:rFonts w:eastAsia="標楷體"/>
                <w:color w:val="000000" w:themeColor="text1"/>
                <w:sz w:val="26"/>
                <w:szCs w:val="26"/>
              </w:rPr>
            </w:pPr>
            <w:r w:rsidRPr="00897474">
              <w:rPr>
                <w:rFonts w:eastAsia="標楷體" w:hint="eastAsia"/>
                <w:color w:val="000000" w:themeColor="text1"/>
                <w:sz w:val="26"/>
                <w:szCs w:val="26"/>
              </w:rPr>
              <w:t>系統設備：空氣清淨系統設備、淨水系統、節水設備、照明設備等</w:t>
            </w:r>
          </w:p>
        </w:tc>
        <w:tc>
          <w:tcPr>
            <w:tcW w:w="1843" w:type="dxa"/>
          </w:tcPr>
          <w:p w14:paraId="6A7D6995" w14:textId="77777777" w:rsidR="002F1E71" w:rsidRDefault="002F1E71" w:rsidP="002F1E71">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財團法人商業發展研究院</w:t>
            </w:r>
            <w:r w:rsidRPr="00897474">
              <w:rPr>
                <w:rFonts w:eastAsia="標楷體" w:hint="eastAsia"/>
                <w:color w:val="000000" w:themeColor="text1"/>
                <w:sz w:val="26"/>
                <w:szCs w:val="26"/>
              </w:rPr>
              <w:t xml:space="preserve"> </w:t>
            </w:r>
            <w:r w:rsidRPr="00897474">
              <w:rPr>
                <w:rFonts w:eastAsia="標楷體" w:hint="eastAsia"/>
                <w:color w:val="000000" w:themeColor="text1"/>
                <w:sz w:val="26"/>
                <w:szCs w:val="26"/>
              </w:rPr>
              <w:t>行銷所</w:t>
            </w:r>
            <w:r>
              <w:rPr>
                <w:rFonts w:eastAsia="標楷體" w:hint="eastAsia"/>
                <w:color w:val="000000" w:themeColor="text1"/>
                <w:sz w:val="26"/>
                <w:szCs w:val="26"/>
              </w:rPr>
              <w:t xml:space="preserve"> </w:t>
            </w:r>
          </w:p>
          <w:p w14:paraId="684866F9" w14:textId="77777777" w:rsidR="002F1E71" w:rsidRDefault="002F1E71" w:rsidP="002F1E71">
            <w:pPr>
              <w:spacing w:line="0" w:lineRule="atLeast"/>
              <w:jc w:val="both"/>
              <w:rPr>
                <w:rFonts w:eastAsia="標楷體"/>
                <w:color w:val="000000" w:themeColor="text1"/>
                <w:sz w:val="26"/>
                <w:szCs w:val="26"/>
              </w:rPr>
            </w:pPr>
            <w:r w:rsidRPr="00B40992">
              <w:rPr>
                <w:rFonts w:eastAsia="標楷體" w:hint="eastAsia"/>
                <w:color w:val="000000" w:themeColor="text1"/>
                <w:sz w:val="26"/>
                <w:szCs w:val="26"/>
              </w:rPr>
              <w:t>張</w:t>
            </w:r>
            <w:proofErr w:type="gramStart"/>
            <w:r w:rsidRPr="00B40992">
              <w:rPr>
                <w:rFonts w:eastAsia="標楷體" w:hint="eastAsia"/>
                <w:color w:val="000000" w:themeColor="text1"/>
                <w:sz w:val="26"/>
                <w:szCs w:val="26"/>
              </w:rPr>
              <w:t>倢禕</w:t>
            </w:r>
            <w:proofErr w:type="gramEnd"/>
          </w:p>
          <w:p w14:paraId="682F1644" w14:textId="3CA3433C" w:rsidR="00D41107" w:rsidRPr="00897474" w:rsidRDefault="002F1E71" w:rsidP="002F1E71">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02-7707-4913</w:t>
            </w:r>
            <w:r w:rsidRPr="00897474">
              <w:rPr>
                <w:rFonts w:eastAsia="標楷體"/>
                <w:color w:val="000000" w:themeColor="text1"/>
                <w:sz w:val="26"/>
                <w:szCs w:val="26"/>
              </w:rPr>
              <w:t xml:space="preserve"> </w:t>
            </w:r>
            <w:r w:rsidRPr="00B40992">
              <w:rPr>
                <w:rFonts w:eastAsia="標楷體"/>
                <w:color w:val="000000" w:themeColor="text1"/>
                <w:sz w:val="26"/>
                <w:szCs w:val="26"/>
              </w:rPr>
              <w:t>gabbychang@cdri.org.tw</w:t>
            </w:r>
          </w:p>
        </w:tc>
      </w:tr>
      <w:tr w:rsidR="00D41107" w:rsidRPr="00897474" w14:paraId="0EA82E34" w14:textId="77777777" w:rsidTr="007E791F">
        <w:trPr>
          <w:jc w:val="center"/>
        </w:trPr>
        <w:tc>
          <w:tcPr>
            <w:tcW w:w="1271" w:type="dxa"/>
            <w:vAlign w:val="center"/>
          </w:tcPr>
          <w:p w14:paraId="59354287" w14:textId="77777777" w:rsidR="00D41107" w:rsidRPr="00897474" w:rsidRDefault="00D41107" w:rsidP="007E791F">
            <w:pPr>
              <w:pStyle w:val="a3"/>
              <w:spacing w:line="0" w:lineRule="atLeast"/>
              <w:ind w:leftChars="0" w:left="0"/>
              <w:jc w:val="center"/>
              <w:rPr>
                <w:rFonts w:eastAsia="標楷體"/>
                <w:color w:val="000000" w:themeColor="text1"/>
                <w:sz w:val="26"/>
                <w:szCs w:val="26"/>
              </w:rPr>
            </w:pPr>
            <w:r w:rsidRPr="00897474">
              <w:rPr>
                <w:rFonts w:eastAsia="標楷體" w:hint="eastAsia"/>
                <w:color w:val="000000" w:themeColor="text1"/>
                <w:sz w:val="26"/>
                <w:szCs w:val="26"/>
              </w:rPr>
              <w:t>飯店暨餐飲設備</w:t>
            </w:r>
            <w:proofErr w:type="spellStart"/>
            <w:r w:rsidRPr="00897474">
              <w:rPr>
                <w:rFonts w:eastAsia="標楷體" w:hint="eastAsia"/>
                <w:color w:val="000000" w:themeColor="text1"/>
                <w:sz w:val="26"/>
                <w:szCs w:val="26"/>
              </w:rPr>
              <w:t>Ho</w:t>
            </w:r>
            <w:r w:rsidRPr="00897474">
              <w:rPr>
                <w:rFonts w:eastAsia="標楷體"/>
                <w:color w:val="000000" w:themeColor="text1"/>
                <w:sz w:val="26"/>
                <w:szCs w:val="26"/>
              </w:rPr>
              <w:t>ReCa</w:t>
            </w:r>
            <w:proofErr w:type="spellEnd"/>
          </w:p>
        </w:tc>
        <w:tc>
          <w:tcPr>
            <w:tcW w:w="1271" w:type="dxa"/>
            <w:shd w:val="clear" w:color="auto" w:fill="auto"/>
            <w:vAlign w:val="center"/>
          </w:tcPr>
          <w:p w14:paraId="6B461B2B" w14:textId="77777777" w:rsidR="00D41107" w:rsidRPr="00897474" w:rsidRDefault="00D41107" w:rsidP="007E791F">
            <w:pPr>
              <w:pStyle w:val="a3"/>
              <w:spacing w:line="0" w:lineRule="atLeast"/>
              <w:ind w:leftChars="0" w:left="0"/>
              <w:jc w:val="both"/>
              <w:rPr>
                <w:rFonts w:eastAsia="標楷體"/>
                <w:color w:val="000000" w:themeColor="text1"/>
                <w:sz w:val="26"/>
                <w:szCs w:val="26"/>
              </w:rPr>
            </w:pPr>
            <w:r w:rsidRPr="00897474">
              <w:rPr>
                <w:rFonts w:eastAsia="標楷體" w:hint="eastAsia"/>
                <w:color w:val="000000" w:themeColor="text1"/>
                <w:sz w:val="26"/>
                <w:szCs w:val="26"/>
              </w:rPr>
              <w:t>泰國、</w:t>
            </w:r>
          </w:p>
          <w:p w14:paraId="7B8D3090" w14:textId="77777777" w:rsidR="00D41107" w:rsidRPr="00897474" w:rsidRDefault="00D41107" w:rsidP="007E791F">
            <w:pPr>
              <w:pStyle w:val="a3"/>
              <w:spacing w:line="0" w:lineRule="atLeast"/>
              <w:ind w:leftChars="0" w:left="0"/>
              <w:jc w:val="both"/>
              <w:rPr>
                <w:rFonts w:eastAsia="標楷體"/>
                <w:color w:val="000000" w:themeColor="text1"/>
                <w:sz w:val="26"/>
                <w:szCs w:val="26"/>
              </w:rPr>
            </w:pPr>
            <w:r w:rsidRPr="00897474">
              <w:rPr>
                <w:rFonts w:eastAsia="標楷體" w:hint="eastAsia"/>
                <w:color w:val="000000" w:themeColor="text1"/>
                <w:sz w:val="26"/>
                <w:szCs w:val="26"/>
              </w:rPr>
              <w:t>新加坡</w:t>
            </w:r>
          </w:p>
        </w:tc>
        <w:tc>
          <w:tcPr>
            <w:tcW w:w="2840" w:type="dxa"/>
            <w:shd w:val="clear" w:color="auto" w:fill="auto"/>
            <w:vAlign w:val="center"/>
          </w:tcPr>
          <w:p w14:paraId="728CEC89" w14:textId="77777777" w:rsidR="00D41107" w:rsidRPr="00897474" w:rsidRDefault="00D41107" w:rsidP="007E791F">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泰國與新加坡皆持續致力於飯店及餐飲相關產業的發展，因此規劃推動我國之飯店暨餐飲設備至此泰國及新加坡之市場，協助其飯店、餐飲業系統、設備及技術之升級。</w:t>
            </w:r>
          </w:p>
        </w:tc>
        <w:tc>
          <w:tcPr>
            <w:tcW w:w="3685" w:type="dxa"/>
            <w:shd w:val="clear" w:color="auto" w:fill="auto"/>
            <w:vAlign w:val="center"/>
          </w:tcPr>
          <w:p w14:paraId="235B3716" w14:textId="77777777" w:rsidR="00D41107" w:rsidRPr="00897474" w:rsidRDefault="00D41107" w:rsidP="007E791F">
            <w:pPr>
              <w:pStyle w:val="a3"/>
              <w:numPr>
                <w:ilvl w:val="0"/>
                <w:numId w:val="32"/>
              </w:numPr>
              <w:spacing w:line="0" w:lineRule="atLeast"/>
              <w:ind w:leftChars="0" w:left="175" w:hanging="175"/>
              <w:jc w:val="both"/>
              <w:rPr>
                <w:rFonts w:eastAsia="標楷體"/>
                <w:color w:val="000000" w:themeColor="text1"/>
                <w:sz w:val="26"/>
                <w:szCs w:val="26"/>
              </w:rPr>
            </w:pPr>
            <w:r w:rsidRPr="00897474">
              <w:rPr>
                <w:rFonts w:eastAsia="標楷體" w:hint="eastAsia"/>
                <w:color w:val="000000" w:themeColor="text1"/>
                <w:sz w:val="26"/>
                <w:szCs w:val="26"/>
              </w:rPr>
              <w:t>系統設備：如食品加工機械、廚房設備、冷凍設備、智慧節能、智慧管理</w:t>
            </w:r>
            <w:r w:rsidRPr="00897474">
              <w:rPr>
                <w:rFonts w:eastAsia="標楷體" w:hint="eastAsia"/>
                <w:color w:val="000000" w:themeColor="text1"/>
                <w:sz w:val="26"/>
                <w:szCs w:val="26"/>
              </w:rPr>
              <w:t>(</w:t>
            </w:r>
            <w:r w:rsidRPr="00897474">
              <w:rPr>
                <w:rFonts w:eastAsia="標楷體" w:hint="eastAsia"/>
                <w:color w:val="000000" w:themeColor="text1"/>
                <w:sz w:val="26"/>
                <w:szCs w:val="26"/>
              </w:rPr>
              <w:t>如</w:t>
            </w:r>
            <w:r w:rsidRPr="00897474">
              <w:rPr>
                <w:rFonts w:eastAsia="標楷體"/>
                <w:color w:val="000000" w:themeColor="text1"/>
                <w:sz w:val="26"/>
                <w:szCs w:val="26"/>
              </w:rPr>
              <w:t>P</w:t>
            </w:r>
            <w:r w:rsidRPr="00897474">
              <w:rPr>
                <w:rFonts w:eastAsia="標楷體" w:hint="eastAsia"/>
                <w:color w:val="000000" w:themeColor="text1"/>
                <w:sz w:val="26"/>
                <w:szCs w:val="26"/>
              </w:rPr>
              <w:t>OS</w:t>
            </w:r>
            <w:r w:rsidRPr="00897474">
              <w:rPr>
                <w:rFonts w:eastAsia="標楷體" w:hint="eastAsia"/>
                <w:color w:val="000000" w:themeColor="text1"/>
                <w:sz w:val="26"/>
                <w:szCs w:val="26"/>
              </w:rPr>
              <w:t>系統</w:t>
            </w:r>
            <w:r w:rsidRPr="00897474">
              <w:rPr>
                <w:rFonts w:eastAsia="標楷體" w:hint="eastAsia"/>
                <w:color w:val="000000" w:themeColor="text1"/>
                <w:sz w:val="26"/>
                <w:szCs w:val="26"/>
              </w:rPr>
              <w:t>)</w:t>
            </w:r>
            <w:r w:rsidRPr="00897474">
              <w:rPr>
                <w:rFonts w:eastAsia="標楷體" w:hint="eastAsia"/>
                <w:color w:val="000000" w:themeColor="text1"/>
                <w:sz w:val="26"/>
                <w:szCs w:val="26"/>
              </w:rPr>
              <w:t>、即時監控、餐廚具、客房用品等。</w:t>
            </w:r>
          </w:p>
          <w:p w14:paraId="7D5D0F72" w14:textId="77777777" w:rsidR="00D41107" w:rsidRPr="00897474" w:rsidRDefault="00D41107" w:rsidP="007E791F">
            <w:pPr>
              <w:pStyle w:val="a3"/>
              <w:numPr>
                <w:ilvl w:val="0"/>
                <w:numId w:val="32"/>
              </w:numPr>
              <w:spacing w:beforeLines="30" w:before="72" w:line="0" w:lineRule="atLeast"/>
              <w:ind w:leftChars="0" w:left="176" w:hanging="176"/>
              <w:jc w:val="both"/>
              <w:rPr>
                <w:rFonts w:eastAsia="標楷體"/>
                <w:color w:val="000000" w:themeColor="text1"/>
                <w:sz w:val="26"/>
                <w:szCs w:val="26"/>
              </w:rPr>
            </w:pPr>
            <w:r w:rsidRPr="00897474">
              <w:rPr>
                <w:rFonts w:eastAsia="標楷體" w:hint="eastAsia"/>
                <w:color w:val="000000" w:themeColor="text1"/>
                <w:sz w:val="26"/>
                <w:szCs w:val="26"/>
              </w:rPr>
              <w:t>食品與包裝設備：如調味品、即時食品、器皿包材等。</w:t>
            </w:r>
          </w:p>
          <w:p w14:paraId="76267B0D" w14:textId="77777777" w:rsidR="00D41107" w:rsidRPr="00897474" w:rsidRDefault="00D41107" w:rsidP="007E791F">
            <w:pPr>
              <w:pStyle w:val="a3"/>
              <w:numPr>
                <w:ilvl w:val="0"/>
                <w:numId w:val="32"/>
              </w:numPr>
              <w:spacing w:beforeLines="30" w:before="72" w:line="0" w:lineRule="atLeast"/>
              <w:ind w:leftChars="0" w:left="176" w:hanging="176"/>
              <w:jc w:val="both"/>
              <w:rPr>
                <w:rFonts w:eastAsia="標楷體"/>
                <w:color w:val="000000" w:themeColor="text1"/>
                <w:sz w:val="26"/>
                <w:szCs w:val="26"/>
              </w:rPr>
            </w:pPr>
            <w:r w:rsidRPr="00897474">
              <w:rPr>
                <w:rFonts w:eastAsia="標楷體"/>
                <w:color w:val="000000" w:themeColor="text1"/>
                <w:sz w:val="26"/>
                <w:szCs w:val="26"/>
              </w:rPr>
              <w:t>防疫設備</w:t>
            </w:r>
            <w:r w:rsidRPr="00897474">
              <w:rPr>
                <w:rFonts w:eastAsia="標楷體" w:hint="eastAsia"/>
                <w:color w:val="000000" w:themeColor="text1"/>
                <w:sz w:val="26"/>
                <w:szCs w:val="26"/>
              </w:rPr>
              <w:t>：消毒機器人、體溫監控機等。</w:t>
            </w:r>
          </w:p>
        </w:tc>
        <w:tc>
          <w:tcPr>
            <w:tcW w:w="1843" w:type="dxa"/>
          </w:tcPr>
          <w:p w14:paraId="2C06E099" w14:textId="77777777" w:rsidR="002F1E71" w:rsidRDefault="00D41107" w:rsidP="007E791F">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財團法人商業發展研究院</w:t>
            </w:r>
            <w:r w:rsidRPr="00897474">
              <w:rPr>
                <w:rFonts w:eastAsia="標楷體" w:hint="eastAsia"/>
                <w:color w:val="000000" w:themeColor="text1"/>
                <w:sz w:val="26"/>
                <w:szCs w:val="26"/>
              </w:rPr>
              <w:t xml:space="preserve"> </w:t>
            </w:r>
            <w:r w:rsidRPr="00897474">
              <w:rPr>
                <w:rFonts w:eastAsia="標楷體" w:hint="eastAsia"/>
                <w:color w:val="000000" w:themeColor="text1"/>
                <w:sz w:val="26"/>
                <w:szCs w:val="26"/>
              </w:rPr>
              <w:t>行銷所</w:t>
            </w:r>
            <w:r w:rsidRPr="00897474">
              <w:rPr>
                <w:rFonts w:eastAsia="標楷體" w:hint="eastAsia"/>
                <w:color w:val="000000" w:themeColor="text1"/>
                <w:sz w:val="26"/>
                <w:szCs w:val="26"/>
              </w:rPr>
              <w:t xml:space="preserve"> </w:t>
            </w:r>
          </w:p>
          <w:p w14:paraId="3D4B9EA1" w14:textId="47C00183" w:rsidR="00D41107" w:rsidRPr="00897474" w:rsidRDefault="00D41107" w:rsidP="007E791F">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黃琬婷</w:t>
            </w:r>
          </w:p>
          <w:p w14:paraId="1911588A" w14:textId="77777777" w:rsidR="00D41107" w:rsidRPr="00897474" w:rsidRDefault="00D41107" w:rsidP="007E791F">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02-7707-4913</w:t>
            </w:r>
          </w:p>
          <w:p w14:paraId="497E55A3" w14:textId="77777777" w:rsidR="00D41107" w:rsidRPr="00897474" w:rsidRDefault="00D41107" w:rsidP="007E791F">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Margohuang@cdri.org.tw</w:t>
            </w:r>
          </w:p>
        </w:tc>
      </w:tr>
      <w:tr w:rsidR="00D41107" w:rsidRPr="00897474" w14:paraId="1C503850" w14:textId="77777777" w:rsidTr="007E791F">
        <w:trPr>
          <w:jc w:val="center"/>
        </w:trPr>
        <w:tc>
          <w:tcPr>
            <w:tcW w:w="1271" w:type="dxa"/>
            <w:vAlign w:val="center"/>
          </w:tcPr>
          <w:p w14:paraId="65012827" w14:textId="77777777" w:rsidR="00D41107" w:rsidRPr="00897474" w:rsidRDefault="00D41107" w:rsidP="007E791F">
            <w:pPr>
              <w:pStyle w:val="a3"/>
              <w:spacing w:line="0" w:lineRule="atLeast"/>
              <w:ind w:leftChars="0" w:left="0"/>
              <w:jc w:val="center"/>
              <w:rPr>
                <w:rFonts w:eastAsia="標楷體"/>
                <w:color w:val="000000" w:themeColor="text1"/>
                <w:sz w:val="26"/>
                <w:szCs w:val="26"/>
              </w:rPr>
            </w:pPr>
            <w:r w:rsidRPr="00897474">
              <w:rPr>
                <w:rFonts w:eastAsia="標楷體" w:hint="eastAsia"/>
                <w:color w:val="000000" w:themeColor="text1"/>
                <w:sz w:val="26"/>
                <w:szCs w:val="26"/>
              </w:rPr>
              <w:t>食品高值化</w:t>
            </w:r>
            <w:r w:rsidRPr="00897474">
              <w:rPr>
                <w:rFonts w:eastAsia="標楷體" w:hint="eastAsia"/>
                <w:color w:val="000000" w:themeColor="text1"/>
                <w:sz w:val="26"/>
                <w:szCs w:val="26"/>
              </w:rPr>
              <w:t>Value-added Food Industry</w:t>
            </w:r>
          </w:p>
        </w:tc>
        <w:tc>
          <w:tcPr>
            <w:tcW w:w="1271" w:type="dxa"/>
            <w:shd w:val="clear" w:color="auto" w:fill="auto"/>
            <w:vAlign w:val="center"/>
          </w:tcPr>
          <w:p w14:paraId="786E40E6" w14:textId="77777777" w:rsidR="00D41107" w:rsidRPr="00897474" w:rsidRDefault="00D41107" w:rsidP="007E791F">
            <w:pPr>
              <w:pStyle w:val="a3"/>
              <w:spacing w:line="0" w:lineRule="atLeast"/>
              <w:ind w:leftChars="0" w:left="0"/>
              <w:jc w:val="both"/>
              <w:rPr>
                <w:rFonts w:eastAsia="標楷體"/>
                <w:color w:val="000000" w:themeColor="text1"/>
                <w:sz w:val="26"/>
                <w:szCs w:val="26"/>
              </w:rPr>
            </w:pPr>
            <w:r w:rsidRPr="00897474">
              <w:rPr>
                <w:rFonts w:eastAsia="標楷體" w:hint="eastAsia"/>
                <w:color w:val="000000" w:themeColor="text1"/>
                <w:sz w:val="26"/>
                <w:szCs w:val="26"/>
              </w:rPr>
              <w:t>印尼、</w:t>
            </w:r>
          </w:p>
          <w:p w14:paraId="38BCA480" w14:textId="77777777" w:rsidR="00D41107" w:rsidRPr="00897474" w:rsidRDefault="00D41107" w:rsidP="007E791F">
            <w:pPr>
              <w:pStyle w:val="a3"/>
              <w:spacing w:line="0" w:lineRule="atLeast"/>
              <w:ind w:leftChars="0" w:left="0"/>
              <w:jc w:val="both"/>
              <w:rPr>
                <w:rFonts w:eastAsia="標楷體"/>
                <w:color w:val="000000" w:themeColor="text1"/>
                <w:sz w:val="26"/>
                <w:szCs w:val="26"/>
              </w:rPr>
            </w:pPr>
            <w:r w:rsidRPr="00897474">
              <w:rPr>
                <w:rFonts w:eastAsia="標楷體" w:hint="eastAsia"/>
                <w:color w:val="000000" w:themeColor="text1"/>
                <w:sz w:val="26"/>
                <w:szCs w:val="26"/>
              </w:rPr>
              <w:t>泰國</w:t>
            </w:r>
          </w:p>
        </w:tc>
        <w:tc>
          <w:tcPr>
            <w:tcW w:w="2840" w:type="dxa"/>
            <w:shd w:val="clear" w:color="auto" w:fill="auto"/>
            <w:vAlign w:val="center"/>
          </w:tcPr>
          <w:p w14:paraId="37FFA089" w14:textId="77777777" w:rsidR="00D41107" w:rsidRPr="00897474" w:rsidRDefault="00D41107" w:rsidP="007E791F">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印尼與泰國，於食品加工上分別制定政策推動產業升級，因此針對</w:t>
            </w:r>
            <w:r w:rsidRPr="00897474">
              <w:rPr>
                <w:rFonts w:eastAsia="標楷體"/>
                <w:color w:val="000000" w:themeColor="text1"/>
                <w:sz w:val="26"/>
                <w:szCs w:val="26"/>
              </w:rPr>
              <w:t>產地、加工製造及零售</w:t>
            </w:r>
            <w:r w:rsidRPr="00897474">
              <w:rPr>
                <w:rFonts w:eastAsia="標楷體" w:hint="eastAsia"/>
                <w:color w:val="000000" w:themeColor="text1"/>
                <w:sz w:val="26"/>
                <w:szCs w:val="26"/>
              </w:rPr>
              <w:t>等食品加工業的不同場景，</w:t>
            </w:r>
            <w:r w:rsidRPr="00897474">
              <w:rPr>
                <w:rFonts w:eastAsia="標楷體"/>
                <w:color w:val="000000" w:themeColor="text1"/>
                <w:sz w:val="26"/>
                <w:szCs w:val="26"/>
              </w:rPr>
              <w:t>對</w:t>
            </w:r>
            <w:r w:rsidRPr="00897474">
              <w:rPr>
                <w:rFonts w:eastAsia="標楷體" w:hint="eastAsia"/>
                <w:color w:val="000000" w:themeColor="text1"/>
                <w:sz w:val="26"/>
                <w:szCs w:val="26"/>
              </w:rPr>
              <w:t>於</w:t>
            </w:r>
            <w:r w:rsidRPr="00897474">
              <w:rPr>
                <w:rFonts w:eastAsia="標楷體"/>
                <w:color w:val="000000" w:themeColor="text1"/>
                <w:sz w:val="26"/>
                <w:szCs w:val="26"/>
              </w:rPr>
              <w:t>不同場景之痛點提供相關產品與技術解決方案，以實現加值食品工業之目標</w:t>
            </w:r>
            <w:r w:rsidRPr="00897474">
              <w:rPr>
                <w:rFonts w:eastAsia="標楷體" w:hint="eastAsia"/>
                <w:color w:val="000000" w:themeColor="text1"/>
                <w:sz w:val="26"/>
                <w:szCs w:val="26"/>
              </w:rPr>
              <w:t>。</w:t>
            </w:r>
          </w:p>
        </w:tc>
        <w:tc>
          <w:tcPr>
            <w:tcW w:w="3685" w:type="dxa"/>
            <w:shd w:val="clear" w:color="auto" w:fill="auto"/>
            <w:vAlign w:val="center"/>
          </w:tcPr>
          <w:p w14:paraId="64BE8008" w14:textId="77777777" w:rsidR="00D41107" w:rsidRPr="00897474" w:rsidRDefault="00D41107" w:rsidP="007E791F">
            <w:pPr>
              <w:pStyle w:val="a3"/>
              <w:numPr>
                <w:ilvl w:val="0"/>
                <w:numId w:val="32"/>
              </w:numPr>
              <w:spacing w:line="0" w:lineRule="atLeast"/>
              <w:ind w:leftChars="0" w:left="175" w:hanging="175"/>
              <w:jc w:val="both"/>
              <w:rPr>
                <w:rFonts w:eastAsia="標楷體"/>
                <w:color w:val="000000" w:themeColor="text1"/>
                <w:sz w:val="26"/>
                <w:szCs w:val="26"/>
              </w:rPr>
            </w:pPr>
            <w:r w:rsidRPr="00897474">
              <w:rPr>
                <w:rFonts w:eastAsia="標楷體" w:hint="eastAsia"/>
                <w:color w:val="000000" w:themeColor="text1"/>
                <w:sz w:val="26"/>
                <w:szCs w:val="26"/>
              </w:rPr>
              <w:t>農產品品質相關系統</w:t>
            </w:r>
            <w:r w:rsidRPr="00897474">
              <w:rPr>
                <w:rFonts w:eastAsia="標楷體" w:hint="eastAsia"/>
                <w:color w:val="000000" w:themeColor="text1"/>
                <w:sz w:val="26"/>
                <w:szCs w:val="26"/>
              </w:rPr>
              <w:t>/</w:t>
            </w:r>
            <w:r w:rsidRPr="00897474">
              <w:rPr>
                <w:rFonts w:eastAsia="標楷體" w:hint="eastAsia"/>
                <w:color w:val="000000" w:themeColor="text1"/>
                <w:sz w:val="26"/>
                <w:szCs w:val="26"/>
              </w:rPr>
              <w:t>設備：防止蟲害相關產品與設備、瑕疵篩檢設備</w:t>
            </w:r>
          </w:p>
          <w:p w14:paraId="7B42B20E" w14:textId="77777777" w:rsidR="00D41107" w:rsidRPr="00897474" w:rsidRDefault="00D41107" w:rsidP="007E791F">
            <w:pPr>
              <w:pStyle w:val="a3"/>
              <w:numPr>
                <w:ilvl w:val="0"/>
                <w:numId w:val="32"/>
              </w:numPr>
              <w:spacing w:beforeLines="30" w:before="72" w:line="0" w:lineRule="atLeast"/>
              <w:ind w:leftChars="0" w:left="176" w:hanging="176"/>
              <w:jc w:val="both"/>
              <w:rPr>
                <w:rFonts w:eastAsia="標楷體"/>
                <w:color w:val="000000" w:themeColor="text1"/>
                <w:sz w:val="26"/>
                <w:szCs w:val="26"/>
              </w:rPr>
            </w:pPr>
            <w:r w:rsidRPr="00897474">
              <w:rPr>
                <w:rFonts w:eastAsia="標楷體" w:hint="eastAsia"/>
                <w:color w:val="000000" w:themeColor="text1"/>
                <w:sz w:val="26"/>
                <w:szCs w:val="26"/>
              </w:rPr>
              <w:t>加工製造相關系統設備：萃取技術與設備、食品加工系統設備、食品安全相關設備</w:t>
            </w:r>
            <w:r w:rsidRPr="00897474">
              <w:rPr>
                <w:rFonts w:eastAsia="標楷體" w:hint="eastAsia"/>
                <w:color w:val="000000" w:themeColor="text1"/>
                <w:sz w:val="26"/>
                <w:szCs w:val="26"/>
              </w:rPr>
              <w:t>(</w:t>
            </w:r>
            <w:r w:rsidRPr="00897474">
              <w:rPr>
                <w:rFonts w:eastAsia="標楷體" w:hint="eastAsia"/>
                <w:color w:val="000000" w:themeColor="text1"/>
                <w:sz w:val="26"/>
                <w:szCs w:val="26"/>
              </w:rPr>
              <w:t>如清洗系統設備等</w:t>
            </w:r>
            <w:r w:rsidRPr="00897474">
              <w:rPr>
                <w:rFonts w:eastAsia="標楷體" w:hint="eastAsia"/>
                <w:color w:val="000000" w:themeColor="text1"/>
                <w:sz w:val="26"/>
                <w:szCs w:val="26"/>
              </w:rPr>
              <w:t>)</w:t>
            </w:r>
            <w:r w:rsidRPr="00897474">
              <w:rPr>
                <w:rFonts w:eastAsia="標楷體" w:hint="eastAsia"/>
                <w:color w:val="000000" w:themeColor="text1"/>
                <w:sz w:val="26"/>
                <w:szCs w:val="26"/>
              </w:rPr>
              <w:t>、食品包裝相關系統與設備</w:t>
            </w:r>
          </w:p>
          <w:p w14:paraId="48B5CCA7" w14:textId="77777777" w:rsidR="00D41107" w:rsidRPr="00897474" w:rsidRDefault="00D41107" w:rsidP="007E791F">
            <w:pPr>
              <w:pStyle w:val="a3"/>
              <w:numPr>
                <w:ilvl w:val="0"/>
                <w:numId w:val="32"/>
              </w:numPr>
              <w:spacing w:beforeLines="30" w:before="72" w:line="0" w:lineRule="atLeast"/>
              <w:ind w:leftChars="0" w:left="176" w:hanging="176"/>
              <w:jc w:val="both"/>
              <w:rPr>
                <w:rFonts w:eastAsia="標楷體"/>
                <w:color w:val="000000" w:themeColor="text1"/>
                <w:sz w:val="26"/>
                <w:szCs w:val="26"/>
              </w:rPr>
            </w:pPr>
            <w:r w:rsidRPr="00897474">
              <w:rPr>
                <w:rFonts w:eastAsia="標楷體" w:hint="eastAsia"/>
                <w:color w:val="000000" w:themeColor="text1"/>
                <w:sz w:val="26"/>
                <w:szCs w:val="26"/>
              </w:rPr>
              <w:t>物流、零售相關系統設備：</w:t>
            </w:r>
            <w:proofErr w:type="gramStart"/>
            <w:r w:rsidRPr="00897474">
              <w:rPr>
                <w:rFonts w:eastAsia="標楷體" w:hint="eastAsia"/>
                <w:color w:val="000000" w:themeColor="text1"/>
                <w:sz w:val="26"/>
                <w:szCs w:val="26"/>
              </w:rPr>
              <w:t>冷鏈物</w:t>
            </w:r>
            <w:proofErr w:type="gramEnd"/>
            <w:r w:rsidRPr="00897474">
              <w:rPr>
                <w:rFonts w:eastAsia="標楷體" w:hint="eastAsia"/>
                <w:color w:val="000000" w:themeColor="text1"/>
                <w:sz w:val="26"/>
                <w:szCs w:val="26"/>
              </w:rPr>
              <w:t>流監控、智慧零售</w:t>
            </w:r>
          </w:p>
        </w:tc>
        <w:tc>
          <w:tcPr>
            <w:tcW w:w="1843" w:type="dxa"/>
          </w:tcPr>
          <w:p w14:paraId="4F1878C7" w14:textId="77777777" w:rsidR="002F1E71" w:rsidRDefault="00D41107" w:rsidP="007E791F">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財團法人商業發展研究院</w:t>
            </w:r>
            <w:r w:rsidRPr="00897474">
              <w:rPr>
                <w:rFonts w:eastAsia="標楷體" w:hint="eastAsia"/>
                <w:color w:val="000000" w:themeColor="text1"/>
                <w:sz w:val="26"/>
                <w:szCs w:val="26"/>
              </w:rPr>
              <w:t xml:space="preserve"> </w:t>
            </w:r>
            <w:r w:rsidRPr="00897474">
              <w:rPr>
                <w:rFonts w:eastAsia="標楷體" w:hint="eastAsia"/>
                <w:color w:val="000000" w:themeColor="text1"/>
                <w:sz w:val="26"/>
                <w:szCs w:val="26"/>
              </w:rPr>
              <w:t>行銷所</w:t>
            </w:r>
            <w:r w:rsidR="001D6DDC">
              <w:rPr>
                <w:rFonts w:eastAsia="標楷體" w:hint="eastAsia"/>
                <w:color w:val="000000" w:themeColor="text1"/>
                <w:sz w:val="26"/>
                <w:szCs w:val="26"/>
              </w:rPr>
              <w:t xml:space="preserve"> </w:t>
            </w:r>
          </w:p>
          <w:p w14:paraId="04979F1E" w14:textId="77777777" w:rsidR="002F1E71" w:rsidRDefault="00D41107" w:rsidP="007E791F">
            <w:pPr>
              <w:spacing w:line="0" w:lineRule="atLeast"/>
              <w:jc w:val="both"/>
              <w:rPr>
                <w:rFonts w:eastAsia="標楷體"/>
                <w:color w:val="000000" w:themeColor="text1"/>
                <w:sz w:val="26"/>
                <w:szCs w:val="26"/>
              </w:rPr>
            </w:pPr>
            <w:r w:rsidRPr="00B40992">
              <w:rPr>
                <w:rFonts w:eastAsia="標楷體" w:hint="eastAsia"/>
                <w:color w:val="000000" w:themeColor="text1"/>
                <w:sz w:val="26"/>
                <w:szCs w:val="26"/>
              </w:rPr>
              <w:t>張</w:t>
            </w:r>
            <w:proofErr w:type="gramStart"/>
            <w:r w:rsidRPr="00B40992">
              <w:rPr>
                <w:rFonts w:eastAsia="標楷體" w:hint="eastAsia"/>
                <w:color w:val="000000" w:themeColor="text1"/>
                <w:sz w:val="26"/>
                <w:szCs w:val="26"/>
              </w:rPr>
              <w:t>倢禕</w:t>
            </w:r>
            <w:proofErr w:type="gramEnd"/>
          </w:p>
          <w:p w14:paraId="01790F65" w14:textId="78DE5609" w:rsidR="00D41107" w:rsidRPr="00897474" w:rsidRDefault="00D41107" w:rsidP="007E791F">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02-7707-4913</w:t>
            </w:r>
            <w:r w:rsidRPr="00897474">
              <w:rPr>
                <w:rFonts w:eastAsia="標楷體"/>
                <w:color w:val="000000" w:themeColor="text1"/>
                <w:sz w:val="26"/>
                <w:szCs w:val="26"/>
              </w:rPr>
              <w:t xml:space="preserve"> </w:t>
            </w:r>
            <w:r w:rsidRPr="00B40992">
              <w:rPr>
                <w:rFonts w:eastAsia="標楷體"/>
                <w:color w:val="000000" w:themeColor="text1"/>
                <w:sz w:val="26"/>
                <w:szCs w:val="26"/>
              </w:rPr>
              <w:t>gabbychang@cdri.org.tw</w:t>
            </w:r>
          </w:p>
        </w:tc>
      </w:tr>
      <w:tr w:rsidR="00D41107" w:rsidRPr="00897474" w14:paraId="497AF3C6" w14:textId="77777777" w:rsidTr="007E791F">
        <w:trPr>
          <w:jc w:val="center"/>
        </w:trPr>
        <w:tc>
          <w:tcPr>
            <w:tcW w:w="1271" w:type="dxa"/>
            <w:vAlign w:val="center"/>
          </w:tcPr>
          <w:p w14:paraId="4C8D0564" w14:textId="77777777" w:rsidR="00D41107" w:rsidRPr="00897474" w:rsidRDefault="00D41107" w:rsidP="007E791F">
            <w:pPr>
              <w:pStyle w:val="a3"/>
              <w:spacing w:line="0" w:lineRule="atLeast"/>
              <w:ind w:leftChars="0" w:left="0"/>
              <w:jc w:val="center"/>
              <w:rPr>
                <w:rFonts w:eastAsia="標楷體"/>
                <w:color w:val="000000" w:themeColor="text1"/>
                <w:sz w:val="26"/>
                <w:szCs w:val="26"/>
              </w:rPr>
            </w:pPr>
            <w:r w:rsidRPr="00897474">
              <w:rPr>
                <w:rFonts w:eastAsia="標楷體" w:hint="eastAsia"/>
                <w:color w:val="000000" w:themeColor="text1"/>
                <w:sz w:val="26"/>
                <w:szCs w:val="26"/>
              </w:rPr>
              <w:lastRenderedPageBreak/>
              <w:t>防災安全</w:t>
            </w:r>
          </w:p>
          <w:p w14:paraId="5914B8BD" w14:textId="77777777" w:rsidR="00D41107" w:rsidRPr="00897474" w:rsidRDefault="00D41107" w:rsidP="007E791F">
            <w:pPr>
              <w:pStyle w:val="a3"/>
              <w:spacing w:line="0" w:lineRule="atLeast"/>
              <w:ind w:leftChars="0" w:left="0"/>
              <w:jc w:val="both"/>
              <w:rPr>
                <w:rFonts w:eastAsia="標楷體"/>
                <w:color w:val="000000" w:themeColor="text1"/>
                <w:sz w:val="26"/>
                <w:szCs w:val="26"/>
              </w:rPr>
            </w:pPr>
            <w:r w:rsidRPr="00897474">
              <w:rPr>
                <w:rFonts w:eastAsia="標楷體" w:hint="eastAsia"/>
                <w:color w:val="000000" w:themeColor="text1"/>
                <w:sz w:val="26"/>
                <w:szCs w:val="26"/>
              </w:rPr>
              <w:t>Li</w:t>
            </w:r>
            <w:r w:rsidRPr="00897474">
              <w:rPr>
                <w:rFonts w:eastAsia="標楷體"/>
                <w:color w:val="000000" w:themeColor="text1"/>
                <w:sz w:val="26"/>
                <w:szCs w:val="26"/>
              </w:rPr>
              <w:t>fe Safety</w:t>
            </w:r>
          </w:p>
        </w:tc>
        <w:tc>
          <w:tcPr>
            <w:tcW w:w="1271" w:type="dxa"/>
            <w:shd w:val="clear" w:color="auto" w:fill="auto"/>
            <w:vAlign w:val="center"/>
          </w:tcPr>
          <w:p w14:paraId="0AFFFFEF" w14:textId="77777777" w:rsidR="00D41107" w:rsidRPr="00897474" w:rsidRDefault="00D41107" w:rsidP="007E791F">
            <w:pPr>
              <w:pStyle w:val="a3"/>
              <w:spacing w:line="0" w:lineRule="atLeast"/>
              <w:ind w:leftChars="0" w:left="0"/>
              <w:jc w:val="both"/>
              <w:rPr>
                <w:rFonts w:eastAsia="標楷體"/>
                <w:color w:val="000000" w:themeColor="text1"/>
                <w:sz w:val="26"/>
                <w:szCs w:val="26"/>
              </w:rPr>
            </w:pPr>
            <w:r w:rsidRPr="00897474">
              <w:rPr>
                <w:rFonts w:eastAsia="標楷體" w:hint="eastAsia"/>
                <w:color w:val="000000" w:themeColor="text1"/>
                <w:sz w:val="26"/>
                <w:szCs w:val="26"/>
              </w:rPr>
              <w:t>菲律賓、</w:t>
            </w:r>
          </w:p>
          <w:p w14:paraId="1A0A1C10" w14:textId="77777777" w:rsidR="00D41107" w:rsidRPr="00897474" w:rsidRDefault="00D41107" w:rsidP="007E791F">
            <w:pPr>
              <w:pStyle w:val="a3"/>
              <w:spacing w:line="0" w:lineRule="atLeast"/>
              <w:ind w:leftChars="0" w:left="0"/>
              <w:jc w:val="both"/>
              <w:rPr>
                <w:rFonts w:eastAsia="標楷體"/>
                <w:color w:val="000000" w:themeColor="text1"/>
                <w:sz w:val="26"/>
                <w:szCs w:val="26"/>
              </w:rPr>
            </w:pPr>
            <w:r w:rsidRPr="00897474">
              <w:rPr>
                <w:rFonts w:eastAsia="標楷體" w:hint="eastAsia"/>
                <w:color w:val="000000" w:themeColor="text1"/>
                <w:sz w:val="26"/>
                <w:szCs w:val="26"/>
              </w:rPr>
              <w:t>紐西蘭</w:t>
            </w:r>
          </w:p>
        </w:tc>
        <w:tc>
          <w:tcPr>
            <w:tcW w:w="2840" w:type="dxa"/>
            <w:shd w:val="clear" w:color="auto" w:fill="auto"/>
            <w:vAlign w:val="center"/>
          </w:tcPr>
          <w:p w14:paraId="10E35A0C" w14:textId="77777777" w:rsidR="00D41107" w:rsidRPr="00897474" w:rsidRDefault="00D41107" w:rsidP="007E791F">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菲律賓與紐西蘭皆致力於各式災害的預防、預警，或是建置災害受損回報系統，以降低災害造成的損失，因此規劃推動我國之防災生態系至此紐西蘭及菲律賓之市場，協助其建物與系統進行升級。</w:t>
            </w:r>
          </w:p>
        </w:tc>
        <w:tc>
          <w:tcPr>
            <w:tcW w:w="3685" w:type="dxa"/>
            <w:shd w:val="clear" w:color="auto" w:fill="auto"/>
            <w:vAlign w:val="center"/>
          </w:tcPr>
          <w:p w14:paraId="7D0235BA" w14:textId="77777777" w:rsidR="00D41107" w:rsidRPr="00897474" w:rsidRDefault="00D41107" w:rsidP="007E791F">
            <w:pPr>
              <w:pStyle w:val="a3"/>
              <w:numPr>
                <w:ilvl w:val="0"/>
                <w:numId w:val="32"/>
              </w:numPr>
              <w:spacing w:line="0" w:lineRule="atLeast"/>
              <w:ind w:leftChars="0" w:left="175" w:hanging="175"/>
              <w:jc w:val="both"/>
              <w:rPr>
                <w:rFonts w:eastAsia="標楷體"/>
                <w:color w:val="000000" w:themeColor="text1"/>
                <w:sz w:val="26"/>
                <w:szCs w:val="26"/>
              </w:rPr>
            </w:pPr>
            <w:r w:rsidRPr="00897474">
              <w:rPr>
                <w:rFonts w:eastAsia="標楷體" w:hint="eastAsia"/>
                <w:color w:val="000000" w:themeColor="text1"/>
                <w:sz w:val="26"/>
                <w:szCs w:val="26"/>
              </w:rPr>
              <w:t>系統設備：如智慧監控、防災救助系統、預警系統、警報</w:t>
            </w:r>
            <w:proofErr w:type="gramStart"/>
            <w:r w:rsidRPr="00897474">
              <w:rPr>
                <w:rFonts w:eastAsia="標楷體" w:hint="eastAsia"/>
                <w:color w:val="000000" w:themeColor="text1"/>
                <w:sz w:val="26"/>
                <w:szCs w:val="26"/>
              </w:rPr>
              <w:t>設備</w:t>
            </w:r>
            <w:r w:rsidRPr="00897474">
              <w:rPr>
                <w:rFonts w:eastAsia="標楷體"/>
                <w:color w:val="000000" w:themeColor="text1"/>
                <w:sz w:val="26"/>
                <w:szCs w:val="26"/>
              </w:rPr>
              <w:t>滅災設備</w:t>
            </w:r>
            <w:proofErr w:type="gramEnd"/>
            <w:r w:rsidRPr="00897474">
              <w:rPr>
                <w:rFonts w:eastAsia="標楷體" w:hint="eastAsia"/>
                <w:color w:val="000000" w:themeColor="text1"/>
                <w:sz w:val="26"/>
                <w:szCs w:val="26"/>
              </w:rPr>
              <w:t>、</w:t>
            </w:r>
            <w:r w:rsidRPr="00897474">
              <w:rPr>
                <w:rFonts w:eastAsia="標楷體"/>
                <w:color w:val="000000" w:themeColor="text1"/>
                <w:sz w:val="26"/>
                <w:szCs w:val="26"/>
              </w:rPr>
              <w:t>消防設備</w:t>
            </w:r>
            <w:r w:rsidRPr="00897474">
              <w:rPr>
                <w:rFonts w:eastAsia="標楷體" w:hint="eastAsia"/>
                <w:color w:val="000000" w:themeColor="text1"/>
                <w:sz w:val="26"/>
                <w:szCs w:val="26"/>
              </w:rPr>
              <w:t>、</w:t>
            </w:r>
            <w:r w:rsidRPr="00897474">
              <w:rPr>
                <w:rFonts w:eastAsia="標楷體"/>
                <w:color w:val="000000" w:themeColor="text1"/>
                <w:sz w:val="26"/>
                <w:szCs w:val="26"/>
              </w:rPr>
              <w:t>導引疏散系統</w:t>
            </w:r>
            <w:r w:rsidRPr="00897474">
              <w:rPr>
                <w:rFonts w:eastAsia="標楷體" w:hint="eastAsia"/>
                <w:color w:val="000000" w:themeColor="text1"/>
                <w:sz w:val="26"/>
                <w:szCs w:val="26"/>
              </w:rPr>
              <w:t>等。</w:t>
            </w:r>
          </w:p>
          <w:p w14:paraId="58D429B0" w14:textId="77777777" w:rsidR="00D41107" w:rsidRPr="00897474" w:rsidRDefault="00D41107" w:rsidP="007E791F">
            <w:pPr>
              <w:pStyle w:val="a3"/>
              <w:numPr>
                <w:ilvl w:val="0"/>
                <w:numId w:val="32"/>
              </w:numPr>
              <w:spacing w:beforeLines="30" w:before="72" w:line="0" w:lineRule="atLeast"/>
              <w:ind w:leftChars="0" w:left="176" w:hanging="176"/>
              <w:jc w:val="both"/>
              <w:rPr>
                <w:rFonts w:eastAsia="標楷體"/>
                <w:color w:val="000000" w:themeColor="text1"/>
                <w:sz w:val="26"/>
                <w:szCs w:val="26"/>
              </w:rPr>
            </w:pPr>
            <w:r w:rsidRPr="00897474">
              <w:rPr>
                <w:rFonts w:eastAsia="標楷體" w:hint="eastAsia"/>
                <w:color w:val="000000" w:themeColor="text1"/>
                <w:sz w:val="26"/>
                <w:szCs w:val="26"/>
              </w:rPr>
              <w:t>抗震防災建材及相關產品：如阻尼器、耐震建材、</w:t>
            </w:r>
            <w:proofErr w:type="gramStart"/>
            <w:r w:rsidRPr="00897474">
              <w:rPr>
                <w:rFonts w:eastAsia="標楷體" w:hint="eastAsia"/>
                <w:color w:val="000000" w:themeColor="text1"/>
                <w:sz w:val="26"/>
                <w:szCs w:val="26"/>
              </w:rPr>
              <w:t>制震設備</w:t>
            </w:r>
            <w:proofErr w:type="gramEnd"/>
            <w:r w:rsidRPr="00897474">
              <w:rPr>
                <w:rFonts w:eastAsia="標楷體" w:hint="eastAsia"/>
                <w:color w:val="000000" w:themeColor="text1"/>
                <w:sz w:val="26"/>
                <w:szCs w:val="26"/>
              </w:rPr>
              <w:t>、系統工法等。</w:t>
            </w:r>
          </w:p>
          <w:p w14:paraId="5E502E5C" w14:textId="77777777" w:rsidR="00D41107" w:rsidRPr="00897474" w:rsidRDefault="00D41107" w:rsidP="007E791F">
            <w:pPr>
              <w:pStyle w:val="a3"/>
              <w:numPr>
                <w:ilvl w:val="0"/>
                <w:numId w:val="32"/>
              </w:numPr>
              <w:spacing w:beforeLines="30" w:before="72" w:line="0" w:lineRule="atLeast"/>
              <w:ind w:leftChars="0" w:left="176" w:hanging="176"/>
              <w:jc w:val="both"/>
              <w:rPr>
                <w:rFonts w:eastAsia="標楷體"/>
                <w:color w:val="000000" w:themeColor="text1"/>
                <w:sz w:val="26"/>
                <w:szCs w:val="26"/>
              </w:rPr>
            </w:pPr>
            <w:r w:rsidRPr="00897474">
              <w:rPr>
                <w:rFonts w:eastAsia="標楷體" w:hint="eastAsia"/>
                <w:color w:val="000000" w:themeColor="text1"/>
                <w:sz w:val="26"/>
                <w:szCs w:val="26"/>
              </w:rPr>
              <w:t>防強風</w:t>
            </w:r>
            <w:r w:rsidRPr="00897474">
              <w:rPr>
                <w:rFonts w:eastAsia="標楷體" w:hint="eastAsia"/>
                <w:color w:val="000000" w:themeColor="text1"/>
                <w:sz w:val="26"/>
                <w:szCs w:val="26"/>
              </w:rPr>
              <w:t>/</w:t>
            </w:r>
            <w:r w:rsidRPr="00897474">
              <w:rPr>
                <w:rFonts w:eastAsia="標楷體" w:hint="eastAsia"/>
                <w:color w:val="000000" w:themeColor="text1"/>
                <w:sz w:val="26"/>
                <w:szCs w:val="26"/>
              </w:rPr>
              <w:t>防火建材設備、防洪產品：如防洪版、防洪閘門、水</w:t>
            </w:r>
            <w:proofErr w:type="gramStart"/>
            <w:r w:rsidRPr="00897474">
              <w:rPr>
                <w:rFonts w:eastAsia="標楷體" w:hint="eastAsia"/>
                <w:color w:val="000000" w:themeColor="text1"/>
                <w:sz w:val="26"/>
                <w:szCs w:val="26"/>
              </w:rPr>
              <w:t>密窗等</w:t>
            </w:r>
            <w:proofErr w:type="gramEnd"/>
            <w:r w:rsidRPr="00897474">
              <w:rPr>
                <w:rFonts w:eastAsia="標楷體" w:hint="eastAsia"/>
                <w:color w:val="000000" w:themeColor="text1"/>
                <w:sz w:val="26"/>
                <w:szCs w:val="26"/>
              </w:rPr>
              <w:t>。</w:t>
            </w:r>
          </w:p>
        </w:tc>
        <w:tc>
          <w:tcPr>
            <w:tcW w:w="1843" w:type="dxa"/>
          </w:tcPr>
          <w:p w14:paraId="450F6F11" w14:textId="77777777" w:rsidR="00D41107" w:rsidRPr="00897474" w:rsidRDefault="00D41107" w:rsidP="007E791F">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財團法人商業發展研究院</w:t>
            </w:r>
            <w:r w:rsidRPr="00897474">
              <w:rPr>
                <w:rFonts w:eastAsia="標楷體" w:hint="eastAsia"/>
                <w:color w:val="000000" w:themeColor="text1"/>
                <w:sz w:val="26"/>
                <w:szCs w:val="26"/>
              </w:rPr>
              <w:t xml:space="preserve"> </w:t>
            </w:r>
            <w:r w:rsidRPr="00897474">
              <w:rPr>
                <w:rFonts w:eastAsia="標楷體" w:hint="eastAsia"/>
                <w:color w:val="000000" w:themeColor="text1"/>
                <w:sz w:val="26"/>
                <w:szCs w:val="26"/>
              </w:rPr>
              <w:t>行銷所</w:t>
            </w:r>
          </w:p>
          <w:p w14:paraId="7C24AB60" w14:textId="77777777" w:rsidR="00D41107" w:rsidRPr="00897474" w:rsidRDefault="00D41107" w:rsidP="007E791F">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李東樺</w:t>
            </w:r>
          </w:p>
          <w:p w14:paraId="25CF77AA" w14:textId="77777777" w:rsidR="00D41107" w:rsidRPr="00897474" w:rsidRDefault="00D41107" w:rsidP="007E791F">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02-7707-4913</w:t>
            </w:r>
          </w:p>
          <w:p w14:paraId="232E7CEA" w14:textId="77777777" w:rsidR="00D41107" w:rsidRPr="00897474" w:rsidRDefault="00D41107" w:rsidP="007E791F">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TonyLee@cdri.org.tw</w:t>
            </w:r>
          </w:p>
        </w:tc>
      </w:tr>
      <w:tr w:rsidR="00D41107" w:rsidRPr="00897474" w14:paraId="4DE20196" w14:textId="77777777" w:rsidTr="007E791F">
        <w:trPr>
          <w:jc w:val="center"/>
        </w:trPr>
        <w:tc>
          <w:tcPr>
            <w:tcW w:w="1271" w:type="dxa"/>
            <w:vAlign w:val="center"/>
          </w:tcPr>
          <w:p w14:paraId="0CE6D9CF" w14:textId="77777777" w:rsidR="00D41107" w:rsidRPr="00897474" w:rsidRDefault="00D41107" w:rsidP="007E791F">
            <w:pPr>
              <w:pStyle w:val="a3"/>
              <w:spacing w:line="0" w:lineRule="atLeast"/>
              <w:ind w:leftChars="0" w:left="0"/>
              <w:jc w:val="center"/>
              <w:rPr>
                <w:rFonts w:eastAsia="標楷體"/>
                <w:color w:val="000000" w:themeColor="text1"/>
                <w:sz w:val="26"/>
                <w:szCs w:val="26"/>
              </w:rPr>
            </w:pPr>
            <w:r w:rsidRPr="00897474">
              <w:rPr>
                <w:rFonts w:eastAsia="標楷體" w:hint="eastAsia"/>
                <w:color w:val="000000" w:themeColor="text1"/>
                <w:sz w:val="26"/>
                <w:szCs w:val="26"/>
              </w:rPr>
              <w:t>智慧生活</w:t>
            </w:r>
          </w:p>
          <w:p w14:paraId="0F3E9CBD" w14:textId="77777777" w:rsidR="00D41107" w:rsidRPr="00897474" w:rsidRDefault="00D41107" w:rsidP="007E791F">
            <w:pPr>
              <w:pStyle w:val="a3"/>
              <w:spacing w:line="0" w:lineRule="atLeast"/>
              <w:ind w:leftChars="0" w:left="0"/>
              <w:jc w:val="center"/>
              <w:rPr>
                <w:rFonts w:eastAsia="標楷體"/>
                <w:color w:val="000000" w:themeColor="text1"/>
                <w:sz w:val="26"/>
                <w:szCs w:val="26"/>
              </w:rPr>
            </w:pPr>
            <w:r w:rsidRPr="00897474">
              <w:rPr>
                <w:rFonts w:eastAsia="標楷體" w:hint="eastAsia"/>
                <w:color w:val="000000" w:themeColor="text1"/>
                <w:sz w:val="26"/>
                <w:szCs w:val="26"/>
              </w:rPr>
              <w:t>Sm</w:t>
            </w:r>
            <w:r w:rsidRPr="00897474">
              <w:rPr>
                <w:rFonts w:eastAsia="標楷體"/>
                <w:color w:val="000000" w:themeColor="text1"/>
                <w:sz w:val="26"/>
                <w:szCs w:val="26"/>
              </w:rPr>
              <w:t>art 360</w:t>
            </w:r>
          </w:p>
        </w:tc>
        <w:tc>
          <w:tcPr>
            <w:tcW w:w="1271" w:type="dxa"/>
            <w:shd w:val="clear" w:color="auto" w:fill="auto"/>
            <w:vAlign w:val="center"/>
          </w:tcPr>
          <w:p w14:paraId="700FBD86" w14:textId="77777777" w:rsidR="00D41107" w:rsidRPr="00897474" w:rsidRDefault="00D41107" w:rsidP="007E791F">
            <w:pPr>
              <w:pStyle w:val="a3"/>
              <w:spacing w:line="0" w:lineRule="atLeast"/>
              <w:ind w:leftChars="0" w:left="0"/>
              <w:jc w:val="both"/>
              <w:rPr>
                <w:rFonts w:eastAsia="標楷體"/>
                <w:color w:val="000000" w:themeColor="text1"/>
                <w:sz w:val="26"/>
                <w:szCs w:val="26"/>
              </w:rPr>
            </w:pPr>
            <w:r w:rsidRPr="00897474">
              <w:rPr>
                <w:rFonts w:eastAsia="標楷體" w:hint="eastAsia"/>
                <w:color w:val="000000" w:themeColor="text1"/>
                <w:sz w:val="26"/>
                <w:szCs w:val="26"/>
              </w:rPr>
              <w:t>澳洲、</w:t>
            </w:r>
          </w:p>
          <w:p w14:paraId="26E6A6BB" w14:textId="77777777" w:rsidR="00D41107" w:rsidRPr="00897474" w:rsidRDefault="00D41107" w:rsidP="007E791F">
            <w:pPr>
              <w:pStyle w:val="a3"/>
              <w:spacing w:line="0" w:lineRule="atLeast"/>
              <w:ind w:leftChars="0" w:left="0"/>
              <w:jc w:val="both"/>
              <w:rPr>
                <w:rFonts w:eastAsia="標楷體"/>
                <w:color w:val="000000" w:themeColor="text1"/>
                <w:sz w:val="26"/>
                <w:szCs w:val="26"/>
              </w:rPr>
            </w:pPr>
            <w:r w:rsidRPr="00897474">
              <w:rPr>
                <w:rFonts w:eastAsia="標楷體" w:hint="eastAsia"/>
                <w:color w:val="000000" w:themeColor="text1"/>
                <w:sz w:val="26"/>
                <w:szCs w:val="26"/>
              </w:rPr>
              <w:t>越南</w:t>
            </w:r>
          </w:p>
        </w:tc>
        <w:tc>
          <w:tcPr>
            <w:tcW w:w="2840" w:type="dxa"/>
            <w:shd w:val="clear" w:color="auto" w:fill="auto"/>
            <w:vAlign w:val="center"/>
          </w:tcPr>
          <w:p w14:paraId="799720E2" w14:textId="77777777" w:rsidR="00D41107" w:rsidRPr="00897474" w:rsidRDefault="00D41107" w:rsidP="007E791F">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澳洲的智慧家居的滲透率高達</w:t>
            </w:r>
            <w:r w:rsidRPr="00897474">
              <w:rPr>
                <w:rFonts w:eastAsia="標楷體" w:hint="eastAsia"/>
                <w:color w:val="000000" w:themeColor="text1"/>
                <w:sz w:val="26"/>
                <w:szCs w:val="26"/>
              </w:rPr>
              <w:t>50%</w:t>
            </w:r>
            <w:r w:rsidRPr="00897474">
              <w:rPr>
                <w:rFonts w:eastAsia="標楷體" w:hint="eastAsia"/>
                <w:color w:val="000000" w:themeColor="text1"/>
                <w:sz w:val="26"/>
                <w:szCs w:val="26"/>
              </w:rPr>
              <w:t>為全球最高，而越南智慧家居市場規模至</w:t>
            </w:r>
            <w:r w:rsidRPr="00897474">
              <w:rPr>
                <w:rFonts w:eastAsia="標楷體" w:hint="eastAsia"/>
                <w:color w:val="000000" w:themeColor="text1"/>
                <w:sz w:val="26"/>
                <w:szCs w:val="26"/>
              </w:rPr>
              <w:t>2021</w:t>
            </w:r>
            <w:r w:rsidRPr="00897474">
              <w:rPr>
                <w:rFonts w:eastAsia="標楷體" w:hint="eastAsia"/>
                <w:color w:val="000000" w:themeColor="text1"/>
                <w:sz w:val="26"/>
                <w:szCs w:val="26"/>
              </w:rPr>
              <w:t>年已達到</w:t>
            </w:r>
            <w:r w:rsidRPr="00897474">
              <w:rPr>
                <w:rFonts w:eastAsia="標楷體" w:hint="eastAsia"/>
                <w:color w:val="000000" w:themeColor="text1"/>
                <w:sz w:val="26"/>
                <w:szCs w:val="26"/>
              </w:rPr>
              <w:t>84</w:t>
            </w:r>
            <w:r w:rsidRPr="00897474">
              <w:rPr>
                <w:rFonts w:eastAsia="標楷體" w:hint="eastAsia"/>
                <w:color w:val="000000" w:themeColor="text1"/>
                <w:sz w:val="26"/>
                <w:szCs w:val="26"/>
              </w:rPr>
              <w:t>億美元。有</w:t>
            </w:r>
            <w:proofErr w:type="gramStart"/>
            <w:r w:rsidRPr="00897474">
              <w:rPr>
                <w:rFonts w:eastAsia="標楷體" w:hint="eastAsia"/>
                <w:color w:val="000000" w:themeColor="text1"/>
                <w:sz w:val="26"/>
                <w:szCs w:val="26"/>
              </w:rPr>
              <w:t>鑑</w:t>
            </w:r>
            <w:proofErr w:type="gramEnd"/>
            <w:r w:rsidRPr="00897474">
              <w:rPr>
                <w:rFonts w:eastAsia="標楷體" w:hint="eastAsia"/>
                <w:color w:val="000000" w:themeColor="text1"/>
                <w:sz w:val="26"/>
                <w:szCs w:val="26"/>
              </w:rPr>
              <w:t>於澳洲與越南對智慧生活相關產品市場需求，將規劃推動我國智慧生活之資通訊及電子相關產品，以掌握當地商機趨勢。</w:t>
            </w:r>
          </w:p>
        </w:tc>
        <w:tc>
          <w:tcPr>
            <w:tcW w:w="3685" w:type="dxa"/>
            <w:shd w:val="clear" w:color="auto" w:fill="auto"/>
            <w:vAlign w:val="center"/>
          </w:tcPr>
          <w:p w14:paraId="35D56CD9" w14:textId="77777777" w:rsidR="00D41107" w:rsidRPr="00897474" w:rsidRDefault="00D41107" w:rsidP="007E791F">
            <w:pPr>
              <w:pStyle w:val="a3"/>
              <w:numPr>
                <w:ilvl w:val="0"/>
                <w:numId w:val="32"/>
              </w:numPr>
              <w:spacing w:line="0" w:lineRule="atLeast"/>
              <w:ind w:leftChars="0" w:left="175" w:hanging="175"/>
              <w:jc w:val="both"/>
              <w:rPr>
                <w:rFonts w:eastAsia="標楷體"/>
                <w:color w:val="000000" w:themeColor="text1"/>
                <w:sz w:val="26"/>
                <w:szCs w:val="26"/>
              </w:rPr>
            </w:pPr>
            <w:r w:rsidRPr="00897474">
              <w:rPr>
                <w:rFonts w:eastAsia="標楷體" w:hint="eastAsia"/>
                <w:color w:val="000000" w:themeColor="text1"/>
                <w:sz w:val="26"/>
                <w:szCs w:val="26"/>
              </w:rPr>
              <w:t>智慧家庭</w:t>
            </w:r>
            <w:r w:rsidRPr="00897474">
              <w:rPr>
                <w:rFonts w:eastAsia="標楷體" w:hint="eastAsia"/>
                <w:color w:val="000000" w:themeColor="text1"/>
                <w:sz w:val="26"/>
                <w:szCs w:val="26"/>
              </w:rPr>
              <w:t>(</w:t>
            </w:r>
            <w:r w:rsidRPr="00897474">
              <w:rPr>
                <w:rFonts w:eastAsia="標楷體" w:hint="eastAsia"/>
                <w:color w:val="000000" w:themeColor="text1"/>
                <w:sz w:val="26"/>
                <w:szCs w:val="26"/>
              </w:rPr>
              <w:t>如智慧家電、監控系統、智慧照明等</w:t>
            </w:r>
            <w:r w:rsidRPr="00897474">
              <w:rPr>
                <w:rFonts w:eastAsia="標楷體"/>
                <w:color w:val="000000" w:themeColor="text1"/>
                <w:sz w:val="26"/>
                <w:szCs w:val="26"/>
              </w:rPr>
              <w:t>)</w:t>
            </w:r>
          </w:p>
          <w:p w14:paraId="57BD864A" w14:textId="77777777" w:rsidR="00D41107" w:rsidRPr="00897474" w:rsidRDefault="00D41107" w:rsidP="007E791F">
            <w:pPr>
              <w:pStyle w:val="a3"/>
              <w:numPr>
                <w:ilvl w:val="0"/>
                <w:numId w:val="32"/>
              </w:numPr>
              <w:spacing w:beforeLines="30" w:before="72" w:line="0" w:lineRule="atLeast"/>
              <w:ind w:leftChars="0" w:left="176" w:hanging="176"/>
              <w:jc w:val="both"/>
              <w:rPr>
                <w:rFonts w:eastAsia="標楷體"/>
                <w:color w:val="000000" w:themeColor="text1"/>
                <w:sz w:val="26"/>
                <w:szCs w:val="26"/>
              </w:rPr>
            </w:pPr>
            <w:r w:rsidRPr="00897474">
              <w:rPr>
                <w:rFonts w:eastAsia="標楷體" w:hint="eastAsia"/>
                <w:color w:val="000000" w:themeColor="text1"/>
                <w:sz w:val="26"/>
                <w:szCs w:val="26"/>
              </w:rPr>
              <w:t>智慧行車</w:t>
            </w:r>
            <w:r w:rsidRPr="00897474">
              <w:rPr>
                <w:rFonts w:eastAsia="標楷體" w:hint="eastAsia"/>
                <w:color w:val="000000" w:themeColor="text1"/>
                <w:sz w:val="26"/>
                <w:szCs w:val="26"/>
              </w:rPr>
              <w:t>(</w:t>
            </w:r>
            <w:r w:rsidRPr="00897474">
              <w:rPr>
                <w:rFonts w:eastAsia="標楷體" w:hint="eastAsia"/>
                <w:color w:val="000000" w:themeColor="text1"/>
                <w:sz w:val="26"/>
                <w:szCs w:val="26"/>
              </w:rPr>
              <w:t>如智慧行車紀錄器、智慧座艙設備、</w:t>
            </w:r>
            <w:proofErr w:type="gramStart"/>
            <w:r w:rsidRPr="00897474">
              <w:rPr>
                <w:rFonts w:eastAsia="標楷體" w:hint="eastAsia"/>
                <w:color w:val="000000" w:themeColor="text1"/>
                <w:sz w:val="26"/>
                <w:szCs w:val="26"/>
              </w:rPr>
              <w:t>沉浸式車內</w:t>
            </w:r>
            <w:proofErr w:type="gramEnd"/>
            <w:r w:rsidRPr="00897474">
              <w:rPr>
                <w:rFonts w:eastAsia="標楷體" w:hint="eastAsia"/>
                <w:color w:val="000000" w:themeColor="text1"/>
                <w:sz w:val="26"/>
                <w:szCs w:val="26"/>
              </w:rPr>
              <w:t>娛樂設備等</w:t>
            </w:r>
            <w:r w:rsidRPr="00897474">
              <w:rPr>
                <w:rFonts w:eastAsia="標楷體"/>
                <w:color w:val="000000" w:themeColor="text1"/>
                <w:sz w:val="26"/>
                <w:szCs w:val="26"/>
              </w:rPr>
              <w:t>)</w:t>
            </w:r>
          </w:p>
          <w:p w14:paraId="1CD5AD56" w14:textId="77777777" w:rsidR="00D41107" w:rsidRPr="00897474" w:rsidRDefault="00D41107" w:rsidP="007E791F">
            <w:pPr>
              <w:pStyle w:val="a3"/>
              <w:numPr>
                <w:ilvl w:val="0"/>
                <w:numId w:val="32"/>
              </w:numPr>
              <w:spacing w:beforeLines="30" w:before="72" w:line="0" w:lineRule="atLeast"/>
              <w:ind w:leftChars="0" w:left="176" w:hanging="176"/>
              <w:jc w:val="both"/>
              <w:rPr>
                <w:rFonts w:eastAsia="標楷體"/>
                <w:color w:val="000000" w:themeColor="text1"/>
                <w:sz w:val="26"/>
                <w:szCs w:val="26"/>
              </w:rPr>
            </w:pPr>
            <w:r w:rsidRPr="00897474">
              <w:rPr>
                <w:rFonts w:eastAsia="標楷體" w:hint="eastAsia"/>
                <w:color w:val="000000" w:themeColor="text1"/>
                <w:sz w:val="26"/>
                <w:szCs w:val="26"/>
              </w:rPr>
              <w:t>智慧健身</w:t>
            </w:r>
            <w:r w:rsidRPr="00897474">
              <w:rPr>
                <w:rFonts w:eastAsia="標楷體" w:hint="eastAsia"/>
                <w:color w:val="000000" w:themeColor="text1"/>
                <w:sz w:val="26"/>
                <w:szCs w:val="26"/>
              </w:rPr>
              <w:t>(</w:t>
            </w:r>
            <w:r w:rsidRPr="00897474">
              <w:rPr>
                <w:rFonts w:eastAsia="標楷體" w:hint="eastAsia"/>
                <w:color w:val="000000" w:themeColor="text1"/>
                <w:sz w:val="26"/>
                <w:szCs w:val="26"/>
              </w:rPr>
              <w:t>如智慧運動感應裝置、智慧居家</w:t>
            </w:r>
            <w:r w:rsidRPr="00897474">
              <w:rPr>
                <w:rFonts w:eastAsia="標楷體" w:hint="eastAsia"/>
                <w:color w:val="000000" w:themeColor="text1"/>
                <w:sz w:val="26"/>
                <w:szCs w:val="26"/>
              </w:rPr>
              <w:t>/</w:t>
            </w:r>
            <w:r w:rsidRPr="00897474">
              <w:rPr>
                <w:rFonts w:eastAsia="標楷體" w:hint="eastAsia"/>
                <w:color w:val="000000" w:themeColor="text1"/>
                <w:sz w:val="26"/>
                <w:szCs w:val="26"/>
              </w:rPr>
              <w:t>戶外健身配備等</w:t>
            </w:r>
            <w:r w:rsidRPr="00897474">
              <w:rPr>
                <w:rFonts w:eastAsia="標楷體"/>
                <w:color w:val="000000" w:themeColor="text1"/>
                <w:sz w:val="26"/>
                <w:szCs w:val="26"/>
              </w:rPr>
              <w:t>)</w:t>
            </w:r>
          </w:p>
          <w:p w14:paraId="4C6777A9" w14:textId="77777777" w:rsidR="00D41107" w:rsidRPr="00897474" w:rsidRDefault="00D41107" w:rsidP="007E791F">
            <w:pPr>
              <w:pStyle w:val="a3"/>
              <w:numPr>
                <w:ilvl w:val="0"/>
                <w:numId w:val="32"/>
              </w:numPr>
              <w:spacing w:beforeLines="30" w:before="72" w:line="0" w:lineRule="atLeast"/>
              <w:ind w:leftChars="0" w:left="176" w:hanging="176"/>
              <w:jc w:val="both"/>
              <w:rPr>
                <w:rFonts w:eastAsia="標楷體"/>
                <w:color w:val="000000" w:themeColor="text1"/>
                <w:sz w:val="26"/>
                <w:szCs w:val="26"/>
              </w:rPr>
            </w:pPr>
            <w:r w:rsidRPr="00897474">
              <w:rPr>
                <w:rFonts w:eastAsia="標楷體" w:hint="eastAsia"/>
                <w:color w:val="000000" w:themeColor="text1"/>
                <w:sz w:val="26"/>
                <w:szCs w:val="26"/>
              </w:rPr>
              <w:t>智慧美妝</w:t>
            </w:r>
            <w:r w:rsidRPr="00897474">
              <w:rPr>
                <w:rFonts w:eastAsia="標楷體" w:hint="eastAsia"/>
                <w:color w:val="000000" w:themeColor="text1"/>
                <w:sz w:val="26"/>
                <w:szCs w:val="26"/>
              </w:rPr>
              <w:t>(</w:t>
            </w:r>
            <w:r w:rsidRPr="00897474">
              <w:rPr>
                <w:rFonts w:eastAsia="標楷體" w:hint="eastAsia"/>
                <w:color w:val="000000" w:themeColor="text1"/>
                <w:sz w:val="26"/>
                <w:szCs w:val="26"/>
              </w:rPr>
              <w:t>如個人</w:t>
            </w:r>
            <w:proofErr w:type="gramStart"/>
            <w:r w:rsidRPr="00897474">
              <w:rPr>
                <w:rFonts w:eastAsia="標楷體" w:hint="eastAsia"/>
                <w:color w:val="000000" w:themeColor="text1"/>
                <w:sz w:val="26"/>
                <w:szCs w:val="26"/>
              </w:rPr>
              <w:t>美妝及保養</w:t>
            </w:r>
            <w:proofErr w:type="gramEnd"/>
            <w:r w:rsidRPr="00897474">
              <w:rPr>
                <w:rFonts w:eastAsia="標楷體" w:hint="eastAsia"/>
                <w:color w:val="000000" w:themeColor="text1"/>
                <w:sz w:val="26"/>
                <w:szCs w:val="26"/>
              </w:rPr>
              <w:t>手持裝置等</w:t>
            </w:r>
            <w:r w:rsidRPr="00897474">
              <w:rPr>
                <w:rFonts w:eastAsia="標楷體"/>
                <w:color w:val="000000" w:themeColor="text1"/>
                <w:sz w:val="26"/>
                <w:szCs w:val="26"/>
              </w:rPr>
              <w:t>)</w:t>
            </w:r>
          </w:p>
          <w:p w14:paraId="386669CF" w14:textId="77777777" w:rsidR="00D41107" w:rsidRPr="00897474" w:rsidRDefault="00D41107" w:rsidP="007E791F">
            <w:pPr>
              <w:pStyle w:val="a3"/>
              <w:numPr>
                <w:ilvl w:val="0"/>
                <w:numId w:val="32"/>
              </w:numPr>
              <w:spacing w:beforeLines="30" w:before="72" w:line="0" w:lineRule="atLeast"/>
              <w:ind w:leftChars="0" w:left="176" w:hanging="176"/>
              <w:jc w:val="both"/>
              <w:rPr>
                <w:rFonts w:eastAsia="標楷體"/>
                <w:color w:val="000000" w:themeColor="text1"/>
                <w:sz w:val="26"/>
                <w:szCs w:val="26"/>
              </w:rPr>
            </w:pPr>
            <w:r w:rsidRPr="00897474">
              <w:rPr>
                <w:rFonts w:eastAsia="標楷體" w:hint="eastAsia"/>
                <w:color w:val="000000" w:themeColor="text1"/>
                <w:sz w:val="26"/>
                <w:szCs w:val="26"/>
              </w:rPr>
              <w:t>將以具</w:t>
            </w:r>
            <w:proofErr w:type="spellStart"/>
            <w:r w:rsidRPr="00897474">
              <w:rPr>
                <w:rFonts w:eastAsia="標楷體" w:hint="eastAsia"/>
                <w:color w:val="000000" w:themeColor="text1"/>
                <w:sz w:val="26"/>
                <w:szCs w:val="26"/>
              </w:rPr>
              <w:t>i</w:t>
            </w:r>
            <w:r w:rsidRPr="00897474">
              <w:rPr>
                <w:rFonts w:eastAsia="標楷體"/>
                <w:color w:val="000000" w:themeColor="text1"/>
                <w:sz w:val="26"/>
                <w:szCs w:val="26"/>
              </w:rPr>
              <w:t>OT</w:t>
            </w:r>
            <w:proofErr w:type="spellEnd"/>
            <w:r w:rsidRPr="00897474">
              <w:rPr>
                <w:rFonts w:eastAsia="標楷體" w:hint="eastAsia"/>
                <w:color w:val="000000" w:themeColor="text1"/>
                <w:sz w:val="26"/>
                <w:szCs w:val="26"/>
              </w:rPr>
              <w:t>軟硬整合技術、</w:t>
            </w:r>
            <w:r w:rsidRPr="00897474">
              <w:rPr>
                <w:rFonts w:eastAsia="標楷體" w:hint="eastAsia"/>
                <w:color w:val="000000" w:themeColor="text1"/>
                <w:sz w:val="26"/>
                <w:szCs w:val="26"/>
              </w:rPr>
              <w:t>5</w:t>
            </w:r>
            <w:r w:rsidRPr="00897474">
              <w:rPr>
                <w:rFonts w:eastAsia="標楷體"/>
                <w:color w:val="000000" w:themeColor="text1"/>
                <w:sz w:val="26"/>
                <w:szCs w:val="26"/>
              </w:rPr>
              <w:t>G</w:t>
            </w:r>
            <w:r w:rsidRPr="00897474">
              <w:rPr>
                <w:rFonts w:eastAsia="標楷體" w:hint="eastAsia"/>
                <w:color w:val="000000" w:themeColor="text1"/>
                <w:sz w:val="26"/>
                <w:szCs w:val="26"/>
              </w:rPr>
              <w:t>相關應用之相關產品為優先</w:t>
            </w:r>
          </w:p>
        </w:tc>
        <w:tc>
          <w:tcPr>
            <w:tcW w:w="1843" w:type="dxa"/>
          </w:tcPr>
          <w:p w14:paraId="4BF5F4C1" w14:textId="77777777" w:rsidR="00D41107" w:rsidRPr="00897474" w:rsidRDefault="00D41107" w:rsidP="007E791F">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財團法人商業發展研究院</w:t>
            </w:r>
            <w:r w:rsidRPr="00897474">
              <w:rPr>
                <w:rFonts w:eastAsia="標楷體" w:hint="eastAsia"/>
                <w:color w:val="000000" w:themeColor="text1"/>
                <w:sz w:val="26"/>
                <w:szCs w:val="26"/>
              </w:rPr>
              <w:t xml:space="preserve"> </w:t>
            </w:r>
            <w:r w:rsidRPr="00897474">
              <w:rPr>
                <w:rFonts w:eastAsia="標楷體" w:hint="eastAsia"/>
                <w:color w:val="000000" w:themeColor="text1"/>
                <w:sz w:val="26"/>
                <w:szCs w:val="26"/>
              </w:rPr>
              <w:t>行銷所</w:t>
            </w:r>
          </w:p>
          <w:p w14:paraId="35BB5FB0" w14:textId="1506C9EC" w:rsidR="00D41107" w:rsidRPr="00897474" w:rsidRDefault="002F1E71" w:rsidP="007E791F">
            <w:pPr>
              <w:spacing w:line="0" w:lineRule="atLeast"/>
              <w:jc w:val="both"/>
              <w:rPr>
                <w:rFonts w:eastAsia="標楷體"/>
                <w:color w:val="000000" w:themeColor="text1"/>
                <w:sz w:val="26"/>
                <w:szCs w:val="26"/>
              </w:rPr>
            </w:pPr>
            <w:r>
              <w:rPr>
                <w:rFonts w:eastAsia="標楷體" w:hint="eastAsia"/>
                <w:color w:val="000000" w:themeColor="text1"/>
                <w:sz w:val="26"/>
                <w:szCs w:val="26"/>
              </w:rPr>
              <w:t>廖嘉晟</w:t>
            </w:r>
          </w:p>
          <w:p w14:paraId="3091366F" w14:textId="2C005320" w:rsidR="00D41107" w:rsidRPr="002F1E71" w:rsidRDefault="00D41107" w:rsidP="007E791F">
            <w:pPr>
              <w:spacing w:line="0" w:lineRule="atLeast"/>
              <w:jc w:val="both"/>
              <w:rPr>
                <w:rFonts w:eastAsia="標楷體"/>
                <w:color w:val="000000" w:themeColor="text1"/>
                <w:sz w:val="26"/>
                <w:szCs w:val="26"/>
              </w:rPr>
            </w:pPr>
            <w:r w:rsidRPr="00897474">
              <w:rPr>
                <w:rFonts w:eastAsia="標楷體" w:hint="eastAsia"/>
                <w:color w:val="000000" w:themeColor="text1"/>
                <w:sz w:val="26"/>
                <w:szCs w:val="26"/>
              </w:rPr>
              <w:t>02-7707-</w:t>
            </w:r>
            <w:r w:rsidR="002F1E71">
              <w:rPr>
                <w:rFonts w:eastAsia="標楷體"/>
                <w:color w:val="000000" w:themeColor="text1"/>
                <w:sz w:val="26"/>
                <w:szCs w:val="26"/>
              </w:rPr>
              <w:t>renliao</w:t>
            </w:r>
            <w:r w:rsidRPr="00897474">
              <w:rPr>
                <w:rFonts w:eastAsia="標楷體"/>
                <w:color w:val="000000" w:themeColor="text1"/>
                <w:sz w:val="26"/>
                <w:szCs w:val="26"/>
              </w:rPr>
              <w:t>@cdri.org.tw</w:t>
            </w:r>
          </w:p>
        </w:tc>
      </w:tr>
    </w:tbl>
    <w:p w14:paraId="7421D5D9" w14:textId="77777777" w:rsidR="00D41107" w:rsidRPr="00897474" w:rsidRDefault="00D41107" w:rsidP="00D41107">
      <w:pPr>
        <w:pStyle w:val="a3"/>
        <w:widowControl/>
        <w:spacing w:line="440" w:lineRule="exact"/>
        <w:ind w:leftChars="0" w:left="567"/>
        <w:jc w:val="both"/>
        <w:rPr>
          <w:rFonts w:ascii="Times New Roman" w:eastAsia="標楷體" w:hAnsi="Times New Roman" w:cs="Times New Roman"/>
          <w:b/>
          <w:color w:val="000000" w:themeColor="text1"/>
          <w:sz w:val="26"/>
          <w:szCs w:val="26"/>
        </w:rPr>
      </w:pPr>
    </w:p>
    <w:bookmarkEnd w:id="2"/>
    <w:p w14:paraId="2F19C895" w14:textId="77777777" w:rsidR="00BF192A" w:rsidRPr="00897474" w:rsidRDefault="00BF192A" w:rsidP="00410803">
      <w:pPr>
        <w:pStyle w:val="a3"/>
        <w:numPr>
          <w:ilvl w:val="0"/>
          <w:numId w:val="1"/>
        </w:numPr>
        <w:tabs>
          <w:tab w:val="left" w:pos="993"/>
        </w:tabs>
        <w:spacing w:beforeLines="100" w:before="240"/>
        <w:ind w:leftChars="0"/>
        <w:jc w:val="both"/>
        <w:rPr>
          <w:rFonts w:ascii="Times New Roman" w:eastAsia="標楷體" w:hAnsi="Times New Roman" w:cs="Times New Roman"/>
          <w:b/>
          <w:color w:val="000000" w:themeColor="text1"/>
          <w:sz w:val="28"/>
          <w:szCs w:val="32"/>
        </w:rPr>
      </w:pPr>
      <w:r w:rsidRPr="00897474">
        <w:rPr>
          <w:rFonts w:ascii="Times New Roman" w:eastAsia="標楷體" w:hAnsi="Times New Roman" w:cs="Times New Roman"/>
          <w:b/>
          <w:color w:val="000000" w:themeColor="text1"/>
          <w:sz w:val="28"/>
          <w:szCs w:val="32"/>
        </w:rPr>
        <w:t>辦理單位</w:t>
      </w:r>
    </w:p>
    <w:p w14:paraId="0B30DA18" w14:textId="77777777" w:rsidR="00BF192A" w:rsidRPr="00897474" w:rsidRDefault="00BF192A" w:rsidP="000E1E84">
      <w:pPr>
        <w:pStyle w:val="a3"/>
        <w:numPr>
          <w:ilvl w:val="0"/>
          <w:numId w:val="2"/>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主辦單位：經濟部國際貿易局</w:t>
      </w:r>
    </w:p>
    <w:p w14:paraId="6C2B75A6" w14:textId="77777777" w:rsidR="00BF192A" w:rsidRPr="00897474" w:rsidRDefault="00BF192A" w:rsidP="000E1E84">
      <w:pPr>
        <w:pStyle w:val="a3"/>
        <w:numPr>
          <w:ilvl w:val="0"/>
          <w:numId w:val="2"/>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執行單位：財團法人商業發展研究院</w:t>
      </w:r>
    </w:p>
    <w:p w14:paraId="50D80B76" w14:textId="5502FB20" w:rsidR="004569DD" w:rsidRPr="00897474" w:rsidRDefault="004569DD" w:rsidP="00410803">
      <w:pPr>
        <w:pStyle w:val="a3"/>
        <w:numPr>
          <w:ilvl w:val="0"/>
          <w:numId w:val="1"/>
        </w:numPr>
        <w:tabs>
          <w:tab w:val="left" w:pos="993"/>
        </w:tabs>
        <w:spacing w:beforeLines="100" w:before="240"/>
        <w:ind w:leftChars="0"/>
        <w:jc w:val="both"/>
        <w:rPr>
          <w:rFonts w:ascii="Times New Roman" w:eastAsia="標楷體" w:hAnsi="Times New Roman" w:cs="Times New Roman"/>
          <w:b/>
          <w:color w:val="000000" w:themeColor="text1"/>
          <w:sz w:val="28"/>
          <w:szCs w:val="32"/>
        </w:rPr>
      </w:pPr>
      <w:r w:rsidRPr="00897474">
        <w:rPr>
          <w:rFonts w:ascii="Times New Roman" w:eastAsia="標楷體" w:hAnsi="Times New Roman" w:cs="Times New Roman"/>
          <w:b/>
          <w:color w:val="000000" w:themeColor="text1"/>
          <w:sz w:val="28"/>
          <w:szCs w:val="32"/>
        </w:rPr>
        <w:t>申請資格</w:t>
      </w:r>
    </w:p>
    <w:p w14:paraId="1EC34E07" w14:textId="689F1F55" w:rsidR="00B8417F" w:rsidRPr="00897474" w:rsidRDefault="00A54031" w:rsidP="00EB20DC">
      <w:pPr>
        <w:pStyle w:val="a3"/>
        <w:numPr>
          <w:ilvl w:val="0"/>
          <w:numId w:val="20"/>
        </w:numPr>
        <w:spacing w:line="440" w:lineRule="exact"/>
        <w:ind w:leftChars="0" w:left="567" w:hanging="567"/>
        <w:jc w:val="both"/>
        <w:rPr>
          <w:rFonts w:ascii="Times New Roman" w:eastAsia="標楷體" w:hAnsi="Times New Roman" w:cs="Times New Roman"/>
          <w:color w:val="000000" w:themeColor="text1"/>
          <w:sz w:val="26"/>
          <w:szCs w:val="26"/>
        </w:rPr>
      </w:pPr>
      <w:bookmarkStart w:id="7" w:name="_Hlk535830217"/>
      <w:bookmarkStart w:id="8" w:name="_Hlk501961308"/>
      <w:bookmarkStart w:id="9" w:name="_Hlk535133109"/>
      <w:r w:rsidRPr="00897474">
        <w:rPr>
          <w:rFonts w:ascii="Times New Roman" w:eastAsia="標楷體" w:hAnsi="Times New Roman" w:cs="Times New Roman"/>
          <w:color w:val="000000" w:themeColor="text1"/>
          <w:sz w:val="26"/>
          <w:szCs w:val="26"/>
        </w:rPr>
        <w:t>依我國法辦理設立登記</w:t>
      </w:r>
      <w:r w:rsidR="00F8455B" w:rsidRPr="00897474">
        <w:rPr>
          <w:rFonts w:ascii="Times New Roman" w:eastAsia="標楷體" w:hAnsi="Times New Roman" w:cs="Times New Roman" w:hint="eastAsia"/>
          <w:color w:val="000000" w:themeColor="text1"/>
          <w:sz w:val="26"/>
          <w:szCs w:val="26"/>
        </w:rPr>
        <w:t>之</w:t>
      </w:r>
      <w:r w:rsidR="00F8455B" w:rsidRPr="00897474">
        <w:rPr>
          <w:rFonts w:ascii="Times New Roman" w:eastAsia="標楷體" w:hAnsi="Times New Roman" w:cs="Times New Roman"/>
          <w:color w:val="000000" w:themeColor="text1"/>
          <w:sz w:val="26"/>
          <w:szCs w:val="26"/>
        </w:rPr>
        <w:t>公司</w:t>
      </w:r>
      <w:r w:rsidR="00B8417F" w:rsidRPr="00897474">
        <w:rPr>
          <w:rFonts w:ascii="Times New Roman" w:eastAsia="標楷體" w:hAnsi="Times New Roman" w:cs="Times New Roman"/>
          <w:color w:val="000000" w:themeColor="text1"/>
          <w:sz w:val="26"/>
          <w:szCs w:val="26"/>
        </w:rPr>
        <w:t>，</w:t>
      </w:r>
      <w:r w:rsidR="00E73CEE" w:rsidRPr="00897474">
        <w:rPr>
          <w:rFonts w:ascii="Times New Roman" w:eastAsia="標楷體" w:hAnsi="Times New Roman" w:cs="Times New Roman"/>
          <w:color w:val="000000" w:themeColor="text1"/>
          <w:sz w:val="26"/>
          <w:szCs w:val="26"/>
        </w:rPr>
        <w:t>但不含</w:t>
      </w:r>
      <w:r w:rsidR="00B8417F" w:rsidRPr="00897474">
        <w:rPr>
          <w:rFonts w:ascii="Times New Roman" w:eastAsia="標楷體" w:hAnsi="Times New Roman" w:cs="Times New Roman"/>
          <w:color w:val="000000" w:themeColor="text1"/>
          <w:sz w:val="26"/>
          <w:szCs w:val="26"/>
        </w:rPr>
        <w:t>外國公司之子公司或分公司及陸資企業（陸資企業依經濟部投資審議委員會陸資來</w:t>
      </w:r>
      <w:proofErr w:type="gramStart"/>
      <w:r w:rsidR="00B8417F" w:rsidRPr="00897474">
        <w:rPr>
          <w:rFonts w:ascii="Times New Roman" w:eastAsia="標楷體" w:hAnsi="Times New Roman" w:cs="Times New Roman"/>
          <w:color w:val="000000" w:themeColor="text1"/>
          <w:sz w:val="26"/>
          <w:szCs w:val="26"/>
        </w:rPr>
        <w:t>臺</w:t>
      </w:r>
      <w:proofErr w:type="gramEnd"/>
      <w:r w:rsidR="00B8417F" w:rsidRPr="00897474">
        <w:rPr>
          <w:rFonts w:ascii="Times New Roman" w:eastAsia="標楷體" w:hAnsi="Times New Roman" w:cs="Times New Roman"/>
          <w:color w:val="000000" w:themeColor="text1"/>
          <w:sz w:val="26"/>
          <w:szCs w:val="26"/>
        </w:rPr>
        <w:t>投資名單認定）</w:t>
      </w:r>
      <w:r w:rsidR="0022741E" w:rsidRPr="00897474">
        <w:rPr>
          <w:rFonts w:ascii="Times New Roman" w:eastAsia="標楷體" w:hAnsi="Times New Roman" w:cs="Times New Roman"/>
          <w:color w:val="000000" w:themeColor="text1"/>
          <w:sz w:val="26"/>
          <w:szCs w:val="26"/>
        </w:rPr>
        <w:t>。</w:t>
      </w:r>
    </w:p>
    <w:p w14:paraId="3538AAD3" w14:textId="4917EBD6" w:rsidR="000F1CEE" w:rsidRPr="00897474" w:rsidRDefault="00FD352A" w:rsidP="00EB20DC">
      <w:pPr>
        <w:pStyle w:val="a3"/>
        <w:numPr>
          <w:ilvl w:val="0"/>
          <w:numId w:val="20"/>
        </w:numPr>
        <w:spacing w:line="440" w:lineRule="exact"/>
        <w:ind w:leftChars="0" w:left="567" w:hanging="567"/>
        <w:jc w:val="both"/>
        <w:rPr>
          <w:rFonts w:ascii="Times New Roman" w:eastAsia="標楷體" w:hAnsi="Times New Roman" w:cs="Times New Roman"/>
          <w:color w:val="000000" w:themeColor="text1"/>
          <w:sz w:val="26"/>
          <w:szCs w:val="26"/>
        </w:rPr>
      </w:pPr>
      <w:proofErr w:type="gramStart"/>
      <w:r w:rsidRPr="00897474">
        <w:rPr>
          <w:rFonts w:ascii="Times New Roman" w:eastAsia="標楷體" w:hAnsi="Times New Roman" w:cs="Times New Roman"/>
          <w:color w:val="000000" w:themeColor="text1"/>
          <w:sz w:val="26"/>
          <w:szCs w:val="26"/>
        </w:rPr>
        <w:t>依出進口</w:t>
      </w:r>
      <w:proofErr w:type="gramEnd"/>
      <w:r w:rsidRPr="00897474">
        <w:rPr>
          <w:rFonts w:ascii="Times New Roman" w:eastAsia="標楷體" w:hAnsi="Times New Roman" w:cs="Times New Roman"/>
          <w:color w:val="000000" w:themeColor="text1"/>
          <w:sz w:val="26"/>
          <w:szCs w:val="26"/>
        </w:rPr>
        <w:t>廠商登記辦法向經濟部國際貿易局</w:t>
      </w:r>
      <w:r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color w:val="000000" w:themeColor="text1"/>
          <w:sz w:val="26"/>
          <w:szCs w:val="26"/>
        </w:rPr>
        <w:t>以下簡稱貿易局</w:t>
      </w:r>
      <w:r w:rsidRPr="00897474">
        <w:rPr>
          <w:rFonts w:ascii="Times New Roman" w:eastAsia="標楷體" w:hAnsi="Times New Roman" w:cs="Times New Roman"/>
          <w:color w:val="000000" w:themeColor="text1"/>
          <w:sz w:val="26"/>
          <w:szCs w:val="26"/>
        </w:rPr>
        <w:t>)</w:t>
      </w:r>
      <w:r w:rsidR="00A54031" w:rsidRPr="00897474">
        <w:rPr>
          <w:rFonts w:ascii="Times New Roman" w:eastAsia="標楷體" w:hAnsi="Times New Roman" w:cs="Times New Roman" w:hint="eastAsia"/>
          <w:color w:val="000000" w:themeColor="text1"/>
          <w:sz w:val="26"/>
          <w:szCs w:val="26"/>
        </w:rPr>
        <w:t xml:space="preserve"> </w:t>
      </w:r>
      <w:r w:rsidR="00A54031" w:rsidRPr="00897474">
        <w:rPr>
          <w:rFonts w:ascii="Times New Roman" w:eastAsia="標楷體" w:hAnsi="Times New Roman" w:cs="Times New Roman" w:hint="eastAsia"/>
          <w:color w:val="000000" w:themeColor="text1"/>
          <w:sz w:val="26"/>
          <w:szCs w:val="26"/>
        </w:rPr>
        <w:t>辦理出進口廠商登記之公司</w:t>
      </w:r>
      <w:r w:rsidR="00B8417F" w:rsidRPr="00897474">
        <w:rPr>
          <w:rFonts w:ascii="Times New Roman" w:eastAsia="標楷體" w:hAnsi="Times New Roman" w:cs="Times New Roman"/>
          <w:color w:val="000000" w:themeColor="text1"/>
          <w:sz w:val="26"/>
          <w:szCs w:val="26"/>
        </w:rPr>
        <w:t>。</w:t>
      </w:r>
    </w:p>
    <w:bookmarkEnd w:id="7"/>
    <w:bookmarkEnd w:id="8"/>
    <w:p w14:paraId="4652BFDB" w14:textId="243C113D" w:rsidR="000F02DF" w:rsidRPr="00897474" w:rsidRDefault="000F02DF" w:rsidP="00EB20DC">
      <w:pPr>
        <w:pStyle w:val="a3"/>
        <w:numPr>
          <w:ilvl w:val="0"/>
          <w:numId w:val="20"/>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申請業者至收件截止日前有下列情形之</w:t>
      </w:r>
      <w:proofErr w:type="gramStart"/>
      <w:r w:rsidRPr="00897474">
        <w:rPr>
          <w:rFonts w:ascii="Times New Roman" w:eastAsia="標楷體" w:hAnsi="Times New Roman" w:cs="Times New Roman"/>
          <w:color w:val="000000" w:themeColor="text1"/>
          <w:sz w:val="26"/>
          <w:szCs w:val="26"/>
        </w:rPr>
        <w:t>一</w:t>
      </w:r>
      <w:proofErr w:type="gramEnd"/>
      <w:r w:rsidRPr="00897474">
        <w:rPr>
          <w:rFonts w:ascii="Times New Roman" w:eastAsia="標楷體" w:hAnsi="Times New Roman" w:cs="Times New Roman"/>
          <w:color w:val="000000" w:themeColor="text1"/>
          <w:sz w:val="26"/>
          <w:szCs w:val="26"/>
        </w:rPr>
        <w:t>者，不符申請資格：</w:t>
      </w:r>
    </w:p>
    <w:p w14:paraId="29BE1A48" w14:textId="695E1CD1" w:rsidR="0024642A" w:rsidRPr="00897474" w:rsidRDefault="0024642A" w:rsidP="00EB20DC">
      <w:pPr>
        <w:pStyle w:val="a3"/>
        <w:numPr>
          <w:ilvl w:val="0"/>
          <w:numId w:val="25"/>
        </w:numPr>
        <w:spacing w:line="440" w:lineRule="exact"/>
        <w:ind w:leftChars="0"/>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lastRenderedPageBreak/>
        <w:t>至本</w:t>
      </w:r>
      <w:r w:rsidR="003152FB" w:rsidRPr="00897474">
        <w:rPr>
          <w:rFonts w:ascii="Times New Roman" w:eastAsia="標楷體" w:hAnsi="Times New Roman" w:cs="Times New Roman"/>
          <w:color w:val="000000" w:themeColor="text1"/>
          <w:sz w:val="26"/>
          <w:szCs w:val="26"/>
        </w:rPr>
        <w:t>專案</w:t>
      </w:r>
      <w:r w:rsidRPr="00897474">
        <w:rPr>
          <w:rFonts w:ascii="Times New Roman" w:eastAsia="標楷體" w:hAnsi="Times New Roman" w:cs="Times New Roman"/>
          <w:color w:val="000000" w:themeColor="text1"/>
          <w:sz w:val="26"/>
          <w:szCs w:val="26"/>
        </w:rPr>
        <w:t>公告收件截止日前</w:t>
      </w:r>
      <w:r w:rsidRPr="00897474">
        <w:rPr>
          <w:rFonts w:ascii="Times New Roman" w:eastAsia="標楷體" w:hAnsi="Times New Roman" w:cs="Times New Roman"/>
          <w:color w:val="000000" w:themeColor="text1"/>
          <w:sz w:val="26"/>
          <w:szCs w:val="26"/>
        </w:rPr>
        <w:t>5</w:t>
      </w:r>
      <w:r w:rsidRPr="00897474">
        <w:rPr>
          <w:rFonts w:ascii="Times New Roman" w:eastAsia="標楷體" w:hAnsi="Times New Roman" w:cs="Times New Roman"/>
          <w:color w:val="000000" w:themeColor="text1"/>
          <w:sz w:val="26"/>
          <w:szCs w:val="26"/>
        </w:rPr>
        <w:t>年內，曾執行政府計畫，有重大違約紀錄，</w:t>
      </w:r>
      <w:r w:rsidR="009D2224" w:rsidRPr="00897474">
        <w:rPr>
          <w:rFonts w:ascii="Times New Roman" w:eastAsia="標楷體" w:hAnsi="Times New Roman" w:cs="Times New Roman" w:hint="eastAsia"/>
          <w:color w:val="000000" w:themeColor="text1"/>
          <w:sz w:val="26"/>
          <w:szCs w:val="26"/>
        </w:rPr>
        <w:t>或</w:t>
      </w:r>
      <w:r w:rsidRPr="00897474">
        <w:rPr>
          <w:rFonts w:ascii="Times New Roman" w:eastAsia="標楷體" w:hAnsi="Times New Roman" w:cs="Times New Roman"/>
          <w:color w:val="000000" w:themeColor="text1"/>
          <w:sz w:val="26"/>
          <w:szCs w:val="26"/>
        </w:rPr>
        <w:t>遭受停權處分且其期間尚未屆滿之情形</w:t>
      </w:r>
      <w:r w:rsidR="0022741E" w:rsidRPr="00897474">
        <w:rPr>
          <w:rFonts w:ascii="Times New Roman" w:eastAsia="標楷體" w:hAnsi="Times New Roman" w:cs="Times New Roman"/>
          <w:color w:val="000000" w:themeColor="text1"/>
          <w:sz w:val="26"/>
          <w:szCs w:val="26"/>
        </w:rPr>
        <w:t>。</w:t>
      </w:r>
    </w:p>
    <w:p w14:paraId="34122124" w14:textId="13496926" w:rsidR="000F02DF" w:rsidRPr="00897474" w:rsidRDefault="000F02DF" w:rsidP="00EB20DC">
      <w:pPr>
        <w:pStyle w:val="a3"/>
        <w:numPr>
          <w:ilvl w:val="0"/>
          <w:numId w:val="25"/>
        </w:numPr>
        <w:spacing w:line="440" w:lineRule="exact"/>
        <w:ind w:leftChars="0"/>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至本</w:t>
      </w:r>
      <w:r w:rsidR="003152FB" w:rsidRPr="00897474">
        <w:rPr>
          <w:rFonts w:ascii="Times New Roman" w:eastAsia="標楷體" w:hAnsi="Times New Roman" w:cs="Times New Roman"/>
          <w:color w:val="000000" w:themeColor="text1"/>
          <w:sz w:val="26"/>
          <w:szCs w:val="26"/>
        </w:rPr>
        <w:t>專案</w:t>
      </w:r>
      <w:r w:rsidRPr="00897474">
        <w:rPr>
          <w:rFonts w:ascii="Times New Roman" w:eastAsia="標楷體" w:hAnsi="Times New Roman" w:cs="Times New Roman"/>
          <w:color w:val="000000" w:themeColor="text1"/>
          <w:sz w:val="26"/>
          <w:szCs w:val="26"/>
        </w:rPr>
        <w:t>公告收件截止日前</w:t>
      </w:r>
      <w:r w:rsidRPr="00897474">
        <w:rPr>
          <w:rFonts w:ascii="Times New Roman" w:eastAsia="標楷體" w:hAnsi="Times New Roman" w:cs="Times New Roman"/>
          <w:color w:val="000000" w:themeColor="text1"/>
          <w:sz w:val="26"/>
          <w:szCs w:val="26"/>
        </w:rPr>
        <w:t>1</w:t>
      </w:r>
      <w:r w:rsidRPr="00897474">
        <w:rPr>
          <w:rFonts w:ascii="Times New Roman" w:eastAsia="標楷體" w:hAnsi="Times New Roman" w:cs="Times New Roman"/>
          <w:color w:val="000000" w:themeColor="text1"/>
          <w:sz w:val="26"/>
          <w:szCs w:val="26"/>
        </w:rPr>
        <w:t>年內，有受撤銷、廢止出進口廠商登記或停止輸出、輸入或輸出入貨品處分紀錄者。</w:t>
      </w:r>
    </w:p>
    <w:p w14:paraId="08A3CA9F" w14:textId="4FAAE84D" w:rsidR="000F1CEE" w:rsidRPr="00897474" w:rsidRDefault="0024642A" w:rsidP="00EB20DC">
      <w:pPr>
        <w:pStyle w:val="a3"/>
        <w:numPr>
          <w:ilvl w:val="0"/>
          <w:numId w:val="25"/>
        </w:numPr>
        <w:spacing w:line="440" w:lineRule="exact"/>
        <w:ind w:leftChars="0"/>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至本</w:t>
      </w:r>
      <w:r w:rsidR="003152FB" w:rsidRPr="00897474">
        <w:rPr>
          <w:rFonts w:ascii="Times New Roman" w:eastAsia="標楷體" w:hAnsi="Times New Roman" w:cs="Times New Roman"/>
          <w:color w:val="000000" w:themeColor="text1"/>
          <w:sz w:val="26"/>
          <w:szCs w:val="26"/>
        </w:rPr>
        <w:t>專案</w:t>
      </w:r>
      <w:r w:rsidRPr="00897474">
        <w:rPr>
          <w:rFonts w:ascii="Times New Roman" w:eastAsia="標楷體" w:hAnsi="Times New Roman" w:cs="Times New Roman"/>
          <w:color w:val="000000" w:themeColor="text1"/>
          <w:sz w:val="26"/>
          <w:szCs w:val="26"/>
        </w:rPr>
        <w:t>公告收件截止日前</w:t>
      </w:r>
      <w:r w:rsidRPr="00897474">
        <w:rPr>
          <w:rFonts w:ascii="Times New Roman" w:eastAsia="標楷體" w:hAnsi="Times New Roman" w:cs="Times New Roman"/>
          <w:color w:val="000000" w:themeColor="text1"/>
          <w:sz w:val="26"/>
          <w:szCs w:val="26"/>
        </w:rPr>
        <w:t>3</w:t>
      </w:r>
      <w:r w:rsidRPr="00897474">
        <w:rPr>
          <w:rFonts w:ascii="Times New Roman" w:eastAsia="標楷體" w:hAnsi="Times New Roman" w:cs="Times New Roman"/>
          <w:color w:val="000000" w:themeColor="text1"/>
          <w:sz w:val="26"/>
          <w:szCs w:val="26"/>
        </w:rPr>
        <w:t>年內，</w:t>
      </w:r>
      <w:r w:rsidR="000F02DF" w:rsidRPr="00897474">
        <w:rPr>
          <w:rFonts w:ascii="Times New Roman" w:eastAsia="標楷體" w:hAnsi="Times New Roman" w:cs="Times New Roman"/>
          <w:color w:val="000000" w:themeColor="text1"/>
          <w:sz w:val="26"/>
          <w:szCs w:val="26"/>
        </w:rPr>
        <w:t>有</w:t>
      </w:r>
      <w:r w:rsidR="00E73CEE" w:rsidRPr="00897474">
        <w:rPr>
          <w:rFonts w:ascii="Times New Roman" w:eastAsia="標楷體" w:hAnsi="Times New Roman" w:cs="Times New Roman"/>
          <w:color w:val="000000" w:themeColor="text1"/>
          <w:sz w:val="26"/>
          <w:szCs w:val="26"/>
        </w:rPr>
        <w:t>欠繳應納推廣貿易服務費之紀錄</w:t>
      </w:r>
      <w:r w:rsidR="000F1CEE" w:rsidRPr="00897474">
        <w:rPr>
          <w:rFonts w:ascii="Times New Roman" w:eastAsia="標楷體" w:hAnsi="Times New Roman" w:cs="Times New Roman"/>
          <w:color w:val="000000" w:themeColor="text1"/>
          <w:sz w:val="26"/>
          <w:szCs w:val="26"/>
        </w:rPr>
        <w:t>。</w:t>
      </w:r>
    </w:p>
    <w:p w14:paraId="04A409EB" w14:textId="276A9E1D" w:rsidR="0099379F" w:rsidRPr="00897474" w:rsidRDefault="0099379F" w:rsidP="00EB20DC">
      <w:pPr>
        <w:pStyle w:val="a3"/>
        <w:numPr>
          <w:ilvl w:val="0"/>
          <w:numId w:val="20"/>
        </w:numPr>
        <w:spacing w:line="440" w:lineRule="exact"/>
        <w:ind w:leftChars="0" w:left="567" w:hanging="567"/>
        <w:jc w:val="both"/>
        <w:rPr>
          <w:rFonts w:ascii="Times New Roman" w:eastAsia="標楷體" w:hAnsi="Times New Roman" w:cs="Times New Roman"/>
          <w:color w:val="000000" w:themeColor="text1"/>
          <w:sz w:val="26"/>
          <w:szCs w:val="26"/>
        </w:rPr>
      </w:pPr>
      <w:bookmarkStart w:id="10" w:name="_Hlk60763029"/>
      <w:r w:rsidRPr="00897474">
        <w:rPr>
          <w:rFonts w:ascii="Times New Roman" w:eastAsia="標楷體" w:hAnsi="Times New Roman" w:cs="Times New Roman" w:hint="eastAsia"/>
          <w:color w:val="000000" w:themeColor="text1"/>
          <w:sz w:val="26"/>
          <w:szCs w:val="26"/>
        </w:rPr>
        <w:t>為讓更多業者運用政府資源，</w:t>
      </w:r>
      <w:r w:rsidR="001F1F6B" w:rsidRPr="00897474">
        <w:rPr>
          <w:rFonts w:ascii="Times New Roman" w:eastAsia="標楷體" w:hAnsi="Times New Roman" w:cs="Times New Roman" w:hint="eastAsia"/>
          <w:color w:val="000000" w:themeColor="text1"/>
          <w:sz w:val="26"/>
          <w:szCs w:val="26"/>
        </w:rPr>
        <w:t>111</w:t>
      </w:r>
      <w:r w:rsidR="001F1F6B" w:rsidRPr="00897474">
        <w:rPr>
          <w:rFonts w:ascii="Times New Roman" w:eastAsia="標楷體" w:hAnsi="Times New Roman" w:cs="Times New Roman" w:hint="eastAsia"/>
          <w:color w:val="000000" w:themeColor="text1"/>
          <w:sz w:val="26"/>
          <w:szCs w:val="26"/>
        </w:rPr>
        <w:t>年</w:t>
      </w:r>
      <w:r w:rsidRPr="00897474">
        <w:rPr>
          <w:rFonts w:ascii="Times New Roman" w:eastAsia="標楷體" w:hAnsi="Times New Roman" w:cs="Times New Roman" w:hint="eastAsia"/>
          <w:color w:val="000000" w:themeColor="text1"/>
          <w:sz w:val="26"/>
          <w:szCs w:val="26"/>
        </w:rPr>
        <w:t>本計畫項下措施</w:t>
      </w:r>
      <w:r w:rsidRPr="00897474">
        <w:rPr>
          <w:rFonts w:ascii="Times New Roman" w:eastAsia="標楷體" w:hAnsi="Times New Roman" w:cs="Times New Roman" w:hint="eastAsia"/>
          <w:color w:val="000000" w:themeColor="text1"/>
          <w:sz w:val="26"/>
          <w:szCs w:val="26"/>
        </w:rPr>
        <w:t>-</w:t>
      </w:r>
      <w:r w:rsidR="00D44450" w:rsidRPr="00897474">
        <w:rPr>
          <w:rFonts w:ascii="Times New Roman" w:eastAsia="標楷體" w:hAnsi="Times New Roman" w:cs="Times New Roman" w:hint="eastAsia"/>
          <w:color w:val="000000" w:themeColor="text1"/>
          <w:sz w:val="26"/>
          <w:szCs w:val="26"/>
        </w:rPr>
        <w:t>綠建築</w:t>
      </w:r>
      <w:r w:rsidR="00D44450" w:rsidRPr="00897474">
        <w:rPr>
          <w:rFonts w:ascii="Times New Roman" w:eastAsia="標楷體" w:hAnsi="Times New Roman" w:cs="Times New Roman" w:hint="eastAsia"/>
          <w:color w:val="000000" w:themeColor="text1"/>
          <w:sz w:val="26"/>
          <w:szCs w:val="26"/>
        </w:rPr>
        <w:t>(</w:t>
      </w:r>
      <w:r w:rsidR="00D44450" w:rsidRPr="00897474">
        <w:rPr>
          <w:rFonts w:ascii="Times New Roman" w:eastAsia="標楷體" w:hAnsi="Times New Roman" w:cs="Times New Roman"/>
          <w:color w:val="000000" w:themeColor="text1"/>
          <w:sz w:val="26"/>
          <w:szCs w:val="26"/>
        </w:rPr>
        <w:t>Green</w:t>
      </w:r>
      <w:r w:rsidR="00D44450" w:rsidRPr="00897474">
        <w:rPr>
          <w:rFonts w:ascii="Times New Roman" w:eastAsia="標楷體" w:hAnsi="Times New Roman" w:cs="Times New Roman" w:hint="eastAsia"/>
          <w:color w:val="000000" w:themeColor="text1"/>
          <w:sz w:val="26"/>
          <w:szCs w:val="26"/>
        </w:rPr>
        <w:t xml:space="preserve"> </w:t>
      </w:r>
      <w:r w:rsidR="00D44450" w:rsidRPr="00897474">
        <w:rPr>
          <w:rFonts w:ascii="Times New Roman" w:eastAsia="標楷體" w:hAnsi="Times New Roman" w:cs="Times New Roman"/>
          <w:color w:val="000000" w:themeColor="text1"/>
          <w:sz w:val="26"/>
          <w:szCs w:val="26"/>
        </w:rPr>
        <w:t>Building</w:t>
      </w:r>
      <w:r w:rsidR="00D44450" w:rsidRPr="00897474">
        <w:rPr>
          <w:rFonts w:ascii="Times New Roman" w:eastAsia="標楷體" w:hAnsi="Times New Roman" w:cs="Times New Roman" w:hint="eastAsia"/>
          <w:color w:val="000000" w:themeColor="text1"/>
          <w:sz w:val="26"/>
          <w:szCs w:val="26"/>
        </w:rPr>
        <w:t>)</w:t>
      </w:r>
      <w:r w:rsidR="00E9164A" w:rsidRPr="00897474">
        <w:rPr>
          <w:rFonts w:ascii="Times New Roman" w:eastAsia="標楷體" w:hAnsi="Times New Roman" w:cs="Times New Roman" w:hint="eastAsia"/>
          <w:color w:val="000000" w:themeColor="text1"/>
          <w:sz w:val="26"/>
          <w:szCs w:val="26"/>
        </w:rPr>
        <w:t>拓銷</w:t>
      </w:r>
      <w:r w:rsidR="00CE3B9B" w:rsidRPr="00897474">
        <w:rPr>
          <w:rFonts w:ascii="Times New Roman" w:eastAsia="標楷體" w:hAnsi="Times New Roman" w:cs="Times New Roman" w:hint="eastAsia"/>
          <w:color w:val="000000" w:themeColor="text1"/>
          <w:sz w:val="26"/>
          <w:szCs w:val="26"/>
        </w:rPr>
        <w:t>主題</w:t>
      </w:r>
      <w:r w:rsidR="00547F01" w:rsidRPr="00897474">
        <w:rPr>
          <w:rFonts w:ascii="Times New Roman" w:eastAsia="標楷體" w:hAnsi="Times New Roman" w:cs="Times New Roman" w:hint="eastAsia"/>
          <w:color w:val="000000" w:themeColor="text1"/>
          <w:sz w:val="26"/>
          <w:szCs w:val="26"/>
        </w:rPr>
        <w:t>－印度、馬來西亞</w:t>
      </w:r>
      <w:r w:rsidR="001C7224" w:rsidRPr="00897474">
        <w:rPr>
          <w:rFonts w:ascii="Times New Roman" w:eastAsia="標楷體" w:hAnsi="Times New Roman" w:cs="Times New Roman" w:hint="eastAsia"/>
          <w:color w:val="000000" w:themeColor="text1"/>
          <w:sz w:val="26"/>
          <w:szCs w:val="26"/>
        </w:rPr>
        <w:t>；</w:t>
      </w:r>
      <w:r w:rsidR="00D44450" w:rsidRPr="00897474">
        <w:rPr>
          <w:rFonts w:ascii="Times New Roman" w:eastAsia="標楷體" w:hAnsi="Times New Roman" w:cs="Times New Roman" w:hint="eastAsia"/>
          <w:color w:val="000000" w:themeColor="text1"/>
          <w:sz w:val="26"/>
          <w:szCs w:val="26"/>
        </w:rPr>
        <w:t>飯店暨餐飲設備</w:t>
      </w:r>
      <w:r w:rsidR="00D44450" w:rsidRPr="00897474">
        <w:rPr>
          <w:rFonts w:ascii="Times New Roman" w:eastAsia="標楷體" w:hAnsi="Times New Roman" w:cs="Times New Roman" w:hint="eastAsia"/>
          <w:color w:val="000000" w:themeColor="text1"/>
          <w:sz w:val="26"/>
          <w:szCs w:val="26"/>
        </w:rPr>
        <w:t>(</w:t>
      </w:r>
      <w:proofErr w:type="spellStart"/>
      <w:r w:rsidR="00D44450" w:rsidRPr="00897474">
        <w:rPr>
          <w:rFonts w:ascii="Times New Roman" w:eastAsia="標楷體" w:hAnsi="Times New Roman" w:cs="Times New Roman" w:hint="eastAsia"/>
          <w:color w:val="000000" w:themeColor="text1"/>
          <w:sz w:val="26"/>
          <w:szCs w:val="26"/>
        </w:rPr>
        <w:t>H</w:t>
      </w:r>
      <w:r w:rsidR="00D44450" w:rsidRPr="00897474">
        <w:rPr>
          <w:rFonts w:ascii="Times New Roman" w:eastAsia="標楷體" w:hAnsi="Times New Roman" w:cs="Times New Roman"/>
          <w:color w:val="000000" w:themeColor="text1"/>
          <w:sz w:val="26"/>
          <w:szCs w:val="26"/>
        </w:rPr>
        <w:t>oReCa</w:t>
      </w:r>
      <w:proofErr w:type="spellEnd"/>
      <w:r w:rsidR="00D44450" w:rsidRPr="00897474">
        <w:rPr>
          <w:rFonts w:ascii="Times New Roman" w:eastAsia="標楷體" w:hAnsi="Times New Roman" w:cs="Times New Roman"/>
          <w:color w:val="000000" w:themeColor="text1"/>
          <w:sz w:val="26"/>
          <w:szCs w:val="26"/>
        </w:rPr>
        <w:t>)</w:t>
      </w:r>
      <w:r w:rsidR="00E9164A" w:rsidRPr="00897474">
        <w:rPr>
          <w:rFonts w:ascii="Times New Roman" w:eastAsia="標楷體" w:hAnsi="Times New Roman" w:cs="Times New Roman" w:hint="eastAsia"/>
          <w:color w:val="000000" w:themeColor="text1"/>
          <w:sz w:val="26"/>
          <w:szCs w:val="26"/>
        </w:rPr>
        <w:t>拓銷</w:t>
      </w:r>
      <w:r w:rsidR="00CE3B9B" w:rsidRPr="00897474">
        <w:rPr>
          <w:rFonts w:ascii="Times New Roman" w:eastAsia="標楷體" w:hAnsi="Times New Roman" w:cs="Times New Roman" w:hint="eastAsia"/>
          <w:color w:val="000000" w:themeColor="text1"/>
          <w:sz w:val="26"/>
          <w:szCs w:val="26"/>
        </w:rPr>
        <w:t>主題</w:t>
      </w:r>
      <w:r w:rsidR="00547F01" w:rsidRPr="00897474">
        <w:rPr>
          <w:rFonts w:ascii="Times New Roman" w:eastAsia="標楷體" w:hAnsi="Times New Roman" w:cs="Times New Roman" w:hint="eastAsia"/>
          <w:color w:val="000000" w:themeColor="text1"/>
          <w:sz w:val="26"/>
          <w:szCs w:val="26"/>
        </w:rPr>
        <w:t>－新加坡、泰國</w:t>
      </w:r>
      <w:r w:rsidR="001C7224" w:rsidRPr="00897474">
        <w:rPr>
          <w:rFonts w:ascii="Times New Roman" w:eastAsia="標楷體" w:hAnsi="Times New Roman" w:cs="Times New Roman" w:hint="eastAsia"/>
          <w:color w:val="000000" w:themeColor="text1"/>
          <w:sz w:val="26"/>
          <w:szCs w:val="26"/>
        </w:rPr>
        <w:t>；</w:t>
      </w:r>
      <w:r w:rsidR="00D44450" w:rsidRPr="00897474">
        <w:rPr>
          <w:rFonts w:ascii="Times New Roman" w:eastAsia="標楷體" w:hAnsi="Times New Roman" w:cs="Times New Roman" w:hint="eastAsia"/>
          <w:color w:val="000000" w:themeColor="text1"/>
          <w:sz w:val="26"/>
          <w:szCs w:val="26"/>
        </w:rPr>
        <w:t>食品高值化</w:t>
      </w:r>
      <w:r w:rsidR="00D44450" w:rsidRPr="00897474">
        <w:rPr>
          <w:rFonts w:ascii="Times New Roman" w:eastAsia="標楷體" w:hAnsi="Times New Roman" w:cs="Times New Roman" w:hint="eastAsia"/>
          <w:color w:val="000000" w:themeColor="text1"/>
          <w:sz w:val="26"/>
          <w:szCs w:val="26"/>
        </w:rPr>
        <w:t>(Va</w:t>
      </w:r>
      <w:r w:rsidR="00D44450" w:rsidRPr="00897474">
        <w:rPr>
          <w:rFonts w:ascii="Times New Roman" w:eastAsia="標楷體" w:hAnsi="Times New Roman" w:cs="Times New Roman"/>
          <w:color w:val="000000" w:themeColor="text1"/>
          <w:sz w:val="26"/>
          <w:szCs w:val="26"/>
        </w:rPr>
        <w:t>lue-added Food Industry)</w:t>
      </w:r>
      <w:r w:rsidR="00E9164A" w:rsidRPr="00897474">
        <w:rPr>
          <w:rFonts w:ascii="Times New Roman" w:eastAsia="標楷體" w:hAnsi="Times New Roman" w:cs="Times New Roman" w:hint="eastAsia"/>
          <w:color w:val="000000" w:themeColor="text1"/>
          <w:sz w:val="26"/>
          <w:szCs w:val="26"/>
        </w:rPr>
        <w:t>拓銷</w:t>
      </w:r>
      <w:r w:rsidR="00CE3B9B" w:rsidRPr="00897474">
        <w:rPr>
          <w:rFonts w:ascii="Times New Roman" w:eastAsia="標楷體" w:hAnsi="Times New Roman" w:cs="Times New Roman" w:hint="eastAsia"/>
          <w:color w:val="000000" w:themeColor="text1"/>
          <w:sz w:val="26"/>
          <w:szCs w:val="26"/>
        </w:rPr>
        <w:t>主題</w:t>
      </w:r>
      <w:r w:rsidR="00547F01" w:rsidRPr="00897474">
        <w:rPr>
          <w:rFonts w:ascii="Times New Roman" w:eastAsia="標楷體" w:hAnsi="Times New Roman" w:cs="Times New Roman" w:hint="eastAsia"/>
          <w:color w:val="000000" w:themeColor="text1"/>
          <w:sz w:val="26"/>
          <w:szCs w:val="26"/>
        </w:rPr>
        <w:t>－印尼、泰國</w:t>
      </w:r>
      <w:r w:rsidR="001C7224" w:rsidRPr="00897474">
        <w:rPr>
          <w:rFonts w:ascii="Times New Roman" w:eastAsia="標楷體" w:hAnsi="Times New Roman" w:cs="Times New Roman" w:hint="eastAsia"/>
          <w:color w:val="000000" w:themeColor="text1"/>
          <w:sz w:val="26"/>
          <w:szCs w:val="26"/>
        </w:rPr>
        <w:t>；</w:t>
      </w:r>
      <w:r w:rsidR="00986E8B" w:rsidRPr="00897474">
        <w:rPr>
          <w:rFonts w:ascii="Times New Roman" w:eastAsia="標楷體" w:hAnsi="Times New Roman" w:cs="Times New Roman" w:hint="eastAsia"/>
          <w:color w:val="000000" w:themeColor="text1"/>
          <w:sz w:val="26"/>
          <w:szCs w:val="26"/>
        </w:rPr>
        <w:t>防災安全</w:t>
      </w:r>
      <w:r w:rsidR="00986E8B" w:rsidRPr="00897474">
        <w:rPr>
          <w:rFonts w:ascii="Times New Roman" w:eastAsia="標楷體" w:hAnsi="Times New Roman" w:cs="Times New Roman" w:hint="eastAsia"/>
          <w:color w:val="000000" w:themeColor="text1"/>
          <w:sz w:val="26"/>
          <w:szCs w:val="26"/>
        </w:rPr>
        <w:t>(</w:t>
      </w:r>
      <w:r w:rsidR="003D0288" w:rsidRPr="00897474">
        <w:rPr>
          <w:rFonts w:ascii="Times New Roman" w:eastAsia="標楷體" w:hAnsi="Times New Roman" w:cs="Times New Roman" w:hint="eastAsia"/>
          <w:color w:val="000000" w:themeColor="text1"/>
          <w:sz w:val="26"/>
          <w:szCs w:val="26"/>
        </w:rPr>
        <w:t>Life Safety</w:t>
      </w:r>
      <w:r w:rsidR="00986E8B" w:rsidRPr="00897474">
        <w:rPr>
          <w:rFonts w:ascii="Times New Roman" w:eastAsia="標楷體" w:hAnsi="Times New Roman" w:cs="Times New Roman" w:hint="eastAsia"/>
          <w:color w:val="000000" w:themeColor="text1"/>
          <w:sz w:val="26"/>
          <w:szCs w:val="26"/>
        </w:rPr>
        <w:t>)</w:t>
      </w:r>
      <w:r w:rsidR="00E9164A" w:rsidRPr="00897474">
        <w:rPr>
          <w:rFonts w:ascii="Times New Roman" w:eastAsia="標楷體" w:hAnsi="Times New Roman" w:cs="Times New Roman" w:hint="eastAsia"/>
          <w:color w:val="000000" w:themeColor="text1"/>
          <w:sz w:val="26"/>
          <w:szCs w:val="26"/>
        </w:rPr>
        <w:t>拓銷</w:t>
      </w:r>
      <w:r w:rsidR="00CE3B9B" w:rsidRPr="00897474">
        <w:rPr>
          <w:rFonts w:ascii="Times New Roman" w:eastAsia="標楷體" w:hAnsi="Times New Roman" w:cs="Times New Roman" w:hint="eastAsia"/>
          <w:color w:val="000000" w:themeColor="text1"/>
          <w:sz w:val="26"/>
          <w:szCs w:val="26"/>
        </w:rPr>
        <w:t>主題</w:t>
      </w:r>
      <w:r w:rsidR="00547F01" w:rsidRPr="00897474">
        <w:rPr>
          <w:rFonts w:ascii="Times New Roman" w:eastAsia="標楷體" w:hAnsi="Times New Roman" w:cs="Times New Roman" w:hint="eastAsia"/>
          <w:color w:val="000000" w:themeColor="text1"/>
          <w:sz w:val="26"/>
          <w:szCs w:val="26"/>
        </w:rPr>
        <w:t>－菲律賓、紐西蘭</w:t>
      </w:r>
      <w:r w:rsidR="001C7224" w:rsidRPr="00897474">
        <w:rPr>
          <w:rFonts w:ascii="Times New Roman" w:eastAsia="標楷體" w:hAnsi="Times New Roman" w:cs="Times New Roman" w:hint="eastAsia"/>
          <w:color w:val="000000" w:themeColor="text1"/>
          <w:sz w:val="26"/>
          <w:szCs w:val="26"/>
        </w:rPr>
        <w:t>；</w:t>
      </w:r>
      <w:r w:rsidR="00986E8B" w:rsidRPr="00897474">
        <w:rPr>
          <w:rFonts w:ascii="Times New Roman" w:eastAsia="標楷體" w:hAnsi="Times New Roman" w:cs="Times New Roman" w:hint="eastAsia"/>
          <w:color w:val="000000" w:themeColor="text1"/>
          <w:sz w:val="26"/>
          <w:szCs w:val="26"/>
        </w:rPr>
        <w:t>智慧生活</w:t>
      </w:r>
      <w:r w:rsidR="00986E8B" w:rsidRPr="00897474">
        <w:rPr>
          <w:rFonts w:ascii="Times New Roman" w:eastAsia="標楷體" w:hAnsi="Times New Roman" w:cs="Times New Roman" w:hint="eastAsia"/>
          <w:color w:val="000000" w:themeColor="text1"/>
          <w:sz w:val="26"/>
          <w:szCs w:val="26"/>
        </w:rPr>
        <w:t>(S</w:t>
      </w:r>
      <w:r w:rsidR="00986E8B" w:rsidRPr="00897474">
        <w:rPr>
          <w:rFonts w:ascii="Times New Roman" w:eastAsia="標楷體" w:hAnsi="Times New Roman" w:cs="Times New Roman"/>
          <w:color w:val="000000" w:themeColor="text1"/>
          <w:sz w:val="26"/>
          <w:szCs w:val="26"/>
        </w:rPr>
        <w:t>mart 360)</w:t>
      </w:r>
      <w:r w:rsidR="00E9164A" w:rsidRPr="00897474">
        <w:rPr>
          <w:rFonts w:ascii="Times New Roman" w:eastAsia="標楷體" w:hAnsi="Times New Roman" w:cs="Times New Roman" w:hint="eastAsia"/>
          <w:color w:val="000000" w:themeColor="text1"/>
          <w:sz w:val="26"/>
          <w:szCs w:val="26"/>
        </w:rPr>
        <w:t>拓銷</w:t>
      </w:r>
      <w:r w:rsidR="00CE3B9B" w:rsidRPr="00897474">
        <w:rPr>
          <w:rFonts w:ascii="Times New Roman" w:eastAsia="標楷體" w:hAnsi="Times New Roman" w:cs="Times New Roman" w:hint="eastAsia"/>
          <w:color w:val="000000" w:themeColor="text1"/>
          <w:sz w:val="26"/>
          <w:szCs w:val="26"/>
        </w:rPr>
        <w:t>主題</w:t>
      </w:r>
      <w:r w:rsidR="00547F01" w:rsidRPr="00897474">
        <w:rPr>
          <w:rFonts w:ascii="Times New Roman" w:eastAsia="標楷體" w:hAnsi="Times New Roman" w:cs="Times New Roman" w:hint="eastAsia"/>
          <w:color w:val="000000" w:themeColor="text1"/>
          <w:sz w:val="26"/>
          <w:szCs w:val="26"/>
        </w:rPr>
        <w:t>－</w:t>
      </w:r>
      <w:r w:rsidR="005909EF" w:rsidRPr="00897474">
        <w:rPr>
          <w:rFonts w:ascii="Times New Roman" w:eastAsia="標楷體" w:hAnsi="Times New Roman" w:cs="Times New Roman" w:hint="eastAsia"/>
          <w:color w:val="000000" w:themeColor="text1"/>
          <w:sz w:val="26"/>
          <w:szCs w:val="26"/>
        </w:rPr>
        <w:t>澳洲、</w:t>
      </w:r>
      <w:r w:rsidR="00547F01" w:rsidRPr="00897474">
        <w:rPr>
          <w:rFonts w:ascii="Times New Roman" w:eastAsia="標楷體" w:hAnsi="Times New Roman" w:cs="Times New Roman" w:hint="eastAsia"/>
          <w:color w:val="000000" w:themeColor="text1"/>
          <w:sz w:val="26"/>
          <w:szCs w:val="26"/>
        </w:rPr>
        <w:t>越南</w:t>
      </w:r>
      <w:r w:rsidRPr="00897474">
        <w:rPr>
          <w:rFonts w:ascii="Times New Roman" w:eastAsia="標楷體" w:hAnsi="Times New Roman" w:cs="Times New Roman" w:hint="eastAsia"/>
          <w:color w:val="000000" w:themeColor="text1"/>
          <w:sz w:val="26"/>
          <w:szCs w:val="26"/>
        </w:rPr>
        <w:t>等，每家業者以參加</w:t>
      </w:r>
      <w:r w:rsidRPr="00897474">
        <w:rPr>
          <w:rFonts w:ascii="Times New Roman" w:eastAsia="標楷體" w:hAnsi="Times New Roman" w:cs="Times New Roman"/>
          <w:color w:val="000000" w:themeColor="text1"/>
          <w:sz w:val="26"/>
          <w:szCs w:val="26"/>
        </w:rPr>
        <w:t xml:space="preserve"> 1 </w:t>
      </w:r>
      <w:r w:rsidRPr="00897474">
        <w:rPr>
          <w:rFonts w:ascii="Times New Roman" w:eastAsia="標楷體" w:hAnsi="Times New Roman" w:cs="Times New Roman" w:hint="eastAsia"/>
          <w:color w:val="000000" w:themeColor="text1"/>
          <w:sz w:val="26"/>
          <w:szCs w:val="26"/>
        </w:rPr>
        <w:t>案為原則。另</w:t>
      </w:r>
      <w:proofErr w:type="gramStart"/>
      <w:r w:rsidR="001F1F6B" w:rsidRPr="00897474">
        <w:rPr>
          <w:rFonts w:ascii="Times New Roman" w:eastAsia="標楷體" w:hAnsi="Times New Roman" w:cs="Times New Roman"/>
          <w:color w:val="000000" w:themeColor="text1"/>
          <w:sz w:val="26"/>
          <w:szCs w:val="26"/>
        </w:rPr>
        <w:t>111</w:t>
      </w:r>
      <w:proofErr w:type="gramEnd"/>
      <w:r w:rsidR="001F1F6B" w:rsidRPr="00897474">
        <w:rPr>
          <w:rFonts w:ascii="Times New Roman" w:eastAsia="標楷體" w:hAnsi="Times New Roman" w:cs="Times New Roman"/>
          <w:color w:val="000000" w:themeColor="text1"/>
          <w:sz w:val="26"/>
          <w:szCs w:val="26"/>
        </w:rPr>
        <w:t>年</w:t>
      </w:r>
      <w:r w:rsidRPr="00897474">
        <w:rPr>
          <w:rFonts w:ascii="Times New Roman" w:eastAsia="標楷體" w:hAnsi="Times New Roman" w:cs="Times New Roman" w:hint="eastAsia"/>
          <w:color w:val="000000" w:themeColor="text1"/>
          <w:sz w:val="26"/>
          <w:szCs w:val="26"/>
        </w:rPr>
        <w:t>度已獲貿易局下列計畫補助之廠商，不得參加本計畫項下措施</w:t>
      </w:r>
      <w:r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hint="eastAsia"/>
          <w:color w:val="000000" w:themeColor="text1"/>
          <w:sz w:val="26"/>
          <w:szCs w:val="26"/>
        </w:rPr>
        <w:t>個別廠商獲參展補助者除外</w:t>
      </w:r>
      <w:r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hint="eastAsia"/>
          <w:color w:val="000000" w:themeColor="text1"/>
          <w:sz w:val="26"/>
          <w:szCs w:val="26"/>
        </w:rPr>
        <w:t>：</w:t>
      </w:r>
    </w:p>
    <w:p w14:paraId="783F3EF2" w14:textId="77777777" w:rsidR="003E5291" w:rsidRPr="00897474" w:rsidRDefault="003E5291" w:rsidP="00EB20DC">
      <w:pPr>
        <w:pStyle w:val="a3"/>
        <w:numPr>
          <w:ilvl w:val="0"/>
          <w:numId w:val="30"/>
        </w:numPr>
        <w:spacing w:line="440" w:lineRule="exact"/>
        <w:ind w:leftChars="0"/>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hint="eastAsia"/>
          <w:color w:val="000000" w:themeColor="text1"/>
          <w:sz w:val="26"/>
          <w:szCs w:val="26"/>
        </w:rPr>
        <w:t>補助業界開發國際市場計畫。</w:t>
      </w:r>
    </w:p>
    <w:p w14:paraId="0CC1CC06" w14:textId="2D5ED4C2" w:rsidR="0099379F" w:rsidRPr="00897474" w:rsidRDefault="003E5291" w:rsidP="00EB20DC">
      <w:pPr>
        <w:pStyle w:val="a3"/>
        <w:numPr>
          <w:ilvl w:val="0"/>
          <w:numId w:val="30"/>
        </w:numPr>
        <w:spacing w:line="440" w:lineRule="exact"/>
        <w:ind w:leftChars="0"/>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hint="eastAsia"/>
          <w:color w:val="000000" w:themeColor="text1"/>
          <w:sz w:val="26"/>
          <w:szCs w:val="26"/>
        </w:rPr>
        <w:t>紡織品整合行銷與商機開發計畫項下之客製化行銷輔導措施</w:t>
      </w:r>
      <w:r w:rsidR="0099379F" w:rsidRPr="00897474">
        <w:rPr>
          <w:rFonts w:ascii="Times New Roman" w:eastAsia="標楷體" w:hAnsi="Times New Roman" w:cs="Times New Roman" w:hint="eastAsia"/>
          <w:color w:val="000000" w:themeColor="text1"/>
          <w:sz w:val="26"/>
          <w:szCs w:val="26"/>
        </w:rPr>
        <w:t>。</w:t>
      </w:r>
    </w:p>
    <w:bookmarkEnd w:id="0"/>
    <w:bookmarkEnd w:id="10"/>
    <w:p w14:paraId="4FC447F3" w14:textId="77777777" w:rsidR="000F1CEE" w:rsidRPr="00897474" w:rsidRDefault="000F1CEE" w:rsidP="00511E8A">
      <w:pPr>
        <w:pStyle w:val="a3"/>
        <w:numPr>
          <w:ilvl w:val="0"/>
          <w:numId w:val="1"/>
        </w:numPr>
        <w:tabs>
          <w:tab w:val="left" w:pos="993"/>
        </w:tabs>
        <w:spacing w:beforeLines="100" w:before="240"/>
        <w:ind w:leftChars="0"/>
        <w:rPr>
          <w:rFonts w:ascii="Times New Roman" w:eastAsia="標楷體" w:hAnsi="Times New Roman" w:cs="Times New Roman"/>
          <w:b/>
          <w:color w:val="000000" w:themeColor="text1"/>
          <w:sz w:val="28"/>
          <w:szCs w:val="32"/>
        </w:rPr>
      </w:pPr>
      <w:r w:rsidRPr="00897474">
        <w:rPr>
          <w:rFonts w:ascii="Times New Roman" w:eastAsia="標楷體" w:hAnsi="Times New Roman" w:cs="Times New Roman"/>
          <w:b/>
          <w:color w:val="000000" w:themeColor="text1"/>
          <w:sz w:val="28"/>
          <w:szCs w:val="32"/>
        </w:rPr>
        <w:t>甄選方法</w:t>
      </w:r>
    </w:p>
    <w:p w14:paraId="38091ACE" w14:textId="484E1BFF" w:rsidR="000F1CEE" w:rsidRPr="00897474" w:rsidRDefault="00743BC7" w:rsidP="00EB20DC">
      <w:pPr>
        <w:pStyle w:val="a3"/>
        <w:numPr>
          <w:ilvl w:val="0"/>
          <w:numId w:val="21"/>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業者甄選：每家業者</w:t>
      </w:r>
      <w:r w:rsidRPr="00897474">
        <w:rPr>
          <w:rFonts w:ascii="Times New Roman" w:eastAsia="標楷體" w:hAnsi="Times New Roman" w:cs="Times New Roman" w:hint="eastAsia"/>
          <w:color w:val="000000" w:themeColor="text1"/>
          <w:sz w:val="26"/>
          <w:szCs w:val="26"/>
        </w:rPr>
        <w:t>應</w:t>
      </w:r>
      <w:r w:rsidRPr="00897474">
        <w:rPr>
          <w:rFonts w:ascii="Times New Roman" w:eastAsia="標楷體" w:hAnsi="Times New Roman" w:cs="Times New Roman"/>
          <w:color w:val="000000" w:themeColor="text1"/>
          <w:sz w:val="26"/>
          <w:szCs w:val="26"/>
        </w:rPr>
        <w:t>提出</w:t>
      </w:r>
      <w:r w:rsidR="000F1CEE" w:rsidRPr="00897474">
        <w:rPr>
          <w:rFonts w:ascii="Times New Roman" w:eastAsia="標楷體" w:hAnsi="Times New Roman" w:cs="Times New Roman"/>
          <w:color w:val="000000" w:themeColor="text1"/>
          <w:sz w:val="26"/>
          <w:szCs w:val="26"/>
        </w:rPr>
        <w:t>1</w:t>
      </w:r>
      <w:r w:rsidR="000F1CEE" w:rsidRPr="00897474">
        <w:rPr>
          <w:rFonts w:ascii="Times New Roman" w:eastAsia="標楷體" w:hAnsi="Times New Roman" w:cs="Times New Roman"/>
          <w:color w:val="000000" w:themeColor="text1"/>
          <w:sz w:val="26"/>
          <w:szCs w:val="26"/>
        </w:rPr>
        <w:t>個系列（</w:t>
      </w:r>
      <w:r w:rsidR="000F1CEE" w:rsidRPr="00897474">
        <w:rPr>
          <w:rFonts w:ascii="Times New Roman" w:eastAsia="標楷體" w:hAnsi="Times New Roman" w:cs="Times New Roman"/>
          <w:color w:val="000000" w:themeColor="text1"/>
          <w:sz w:val="26"/>
          <w:szCs w:val="26"/>
        </w:rPr>
        <w:t>product line</w:t>
      </w:r>
      <w:r w:rsidRPr="00897474">
        <w:rPr>
          <w:rFonts w:ascii="Times New Roman" w:eastAsia="標楷體" w:hAnsi="Times New Roman" w:cs="Times New Roman"/>
          <w:color w:val="000000" w:themeColor="text1"/>
          <w:sz w:val="26"/>
          <w:szCs w:val="26"/>
        </w:rPr>
        <w:t>）產品</w:t>
      </w:r>
      <w:r w:rsidR="00175B6F" w:rsidRPr="00897474">
        <w:rPr>
          <w:rFonts w:ascii="Times New Roman" w:eastAsia="標楷體" w:hAnsi="Times New Roman" w:cs="Times New Roman" w:hint="eastAsia"/>
          <w:color w:val="000000" w:themeColor="text1"/>
          <w:sz w:val="26"/>
          <w:szCs w:val="26"/>
        </w:rPr>
        <w:t>，如</w:t>
      </w:r>
      <w:r w:rsidR="002A54B0" w:rsidRPr="00897474">
        <w:rPr>
          <w:rFonts w:ascii="Times New Roman" w:eastAsia="標楷體" w:hAnsi="Times New Roman" w:cs="Times New Roman" w:hint="eastAsia"/>
          <w:color w:val="000000" w:themeColor="text1"/>
          <w:sz w:val="26"/>
          <w:szCs w:val="26"/>
        </w:rPr>
        <w:t>具</w:t>
      </w:r>
      <w:r w:rsidR="00175B6F" w:rsidRPr="00897474">
        <w:rPr>
          <w:rFonts w:ascii="Times New Roman" w:eastAsia="標楷體" w:hAnsi="Times New Roman" w:cs="Times New Roman" w:hint="eastAsia"/>
          <w:color w:val="000000" w:themeColor="text1"/>
          <w:sz w:val="26"/>
          <w:szCs w:val="26"/>
        </w:rPr>
        <w:t>提供解決方案效益或應用新興科技</w:t>
      </w:r>
      <w:r w:rsidR="00175B6F" w:rsidRPr="00897474">
        <w:rPr>
          <w:rFonts w:ascii="Times New Roman" w:eastAsia="標楷體" w:hAnsi="Times New Roman" w:cs="Times New Roman" w:hint="eastAsia"/>
          <w:color w:val="000000" w:themeColor="text1"/>
          <w:sz w:val="26"/>
          <w:szCs w:val="26"/>
        </w:rPr>
        <w:t>/</w:t>
      </w:r>
      <w:r w:rsidR="00175B6F" w:rsidRPr="00897474">
        <w:rPr>
          <w:rFonts w:ascii="Times New Roman" w:eastAsia="標楷體" w:hAnsi="Times New Roman" w:cs="Times New Roman" w:hint="eastAsia"/>
          <w:color w:val="000000" w:themeColor="text1"/>
          <w:sz w:val="26"/>
          <w:szCs w:val="26"/>
        </w:rPr>
        <w:t>技術</w:t>
      </w:r>
      <w:r w:rsidR="002A54B0" w:rsidRPr="00897474">
        <w:rPr>
          <w:rFonts w:ascii="Times New Roman" w:eastAsia="標楷體" w:hAnsi="Times New Roman" w:cs="Times New Roman" w:hint="eastAsia"/>
          <w:color w:val="000000" w:themeColor="text1"/>
          <w:sz w:val="26"/>
          <w:szCs w:val="26"/>
        </w:rPr>
        <w:t>進行產品創新者</w:t>
      </w:r>
      <w:r w:rsidR="00003FAB" w:rsidRPr="00897474">
        <w:rPr>
          <w:rFonts w:ascii="Times New Roman" w:eastAsia="標楷體" w:hAnsi="Times New Roman" w:cs="Times New Roman" w:hint="eastAsia"/>
          <w:color w:val="000000" w:themeColor="text1"/>
          <w:sz w:val="26"/>
          <w:szCs w:val="26"/>
        </w:rPr>
        <w:t>優先</w:t>
      </w:r>
      <w:r w:rsidR="000F1CEE" w:rsidRPr="00897474">
        <w:rPr>
          <w:rFonts w:ascii="Times New Roman" w:eastAsia="標楷體" w:hAnsi="Times New Roman" w:cs="Times New Roman"/>
          <w:color w:val="000000" w:themeColor="text1"/>
          <w:sz w:val="26"/>
          <w:szCs w:val="26"/>
        </w:rPr>
        <w:t>，</w:t>
      </w:r>
      <w:r w:rsidR="009D2224" w:rsidRPr="00897474">
        <w:rPr>
          <w:rFonts w:ascii="Times New Roman" w:eastAsia="標楷體" w:hAnsi="Times New Roman" w:cs="Times New Roman" w:hint="eastAsia"/>
          <w:color w:val="000000" w:themeColor="text1"/>
          <w:sz w:val="26"/>
          <w:szCs w:val="26"/>
        </w:rPr>
        <w:t>本專案</w:t>
      </w:r>
      <w:r w:rsidR="00500386" w:rsidRPr="00897474">
        <w:rPr>
          <w:rFonts w:ascii="Times New Roman" w:eastAsia="標楷體" w:hAnsi="Times New Roman" w:cs="Times New Roman" w:hint="eastAsia"/>
          <w:color w:val="000000" w:themeColor="text1"/>
          <w:sz w:val="26"/>
          <w:szCs w:val="26"/>
        </w:rPr>
        <w:t>每項拓銷主題</w:t>
      </w:r>
      <w:r w:rsidR="000F1CEE" w:rsidRPr="00897474">
        <w:rPr>
          <w:rFonts w:ascii="Times New Roman" w:eastAsia="標楷體" w:hAnsi="Times New Roman" w:cs="Times New Roman"/>
          <w:color w:val="000000" w:themeColor="text1"/>
          <w:sz w:val="26"/>
          <w:szCs w:val="26"/>
        </w:rPr>
        <w:t>預計</w:t>
      </w:r>
      <w:r w:rsidR="00500386" w:rsidRPr="00897474">
        <w:rPr>
          <w:rFonts w:ascii="Times New Roman" w:eastAsia="標楷體" w:hAnsi="Times New Roman" w:cs="Times New Roman"/>
          <w:color w:val="000000" w:themeColor="text1"/>
          <w:sz w:val="26"/>
          <w:szCs w:val="26"/>
        </w:rPr>
        <w:t>各</w:t>
      </w:r>
      <w:r w:rsidR="000F1CEE" w:rsidRPr="00897474">
        <w:rPr>
          <w:rFonts w:ascii="Times New Roman" w:eastAsia="標楷體" w:hAnsi="Times New Roman" w:cs="Times New Roman"/>
          <w:color w:val="000000" w:themeColor="text1"/>
          <w:sz w:val="26"/>
          <w:szCs w:val="26"/>
        </w:rPr>
        <w:t>募集潛力業者</w:t>
      </w:r>
      <w:r w:rsidR="001F1F6B" w:rsidRPr="00897474">
        <w:rPr>
          <w:rFonts w:ascii="Times New Roman" w:eastAsia="標楷體" w:hAnsi="Times New Roman" w:cs="Times New Roman"/>
          <w:color w:val="000000" w:themeColor="text1"/>
          <w:sz w:val="26"/>
          <w:szCs w:val="26"/>
        </w:rPr>
        <w:t>30</w:t>
      </w:r>
      <w:r w:rsidR="000F1CEE" w:rsidRPr="00897474">
        <w:rPr>
          <w:rFonts w:ascii="Times New Roman" w:eastAsia="標楷體" w:hAnsi="Times New Roman" w:cs="Times New Roman"/>
          <w:color w:val="000000" w:themeColor="text1"/>
          <w:sz w:val="26"/>
          <w:szCs w:val="26"/>
        </w:rPr>
        <w:t>家，並擇優備取數名。執行單位得視徵集情況、業者產品</w:t>
      </w:r>
      <w:r w:rsidR="003F264D" w:rsidRPr="00897474">
        <w:rPr>
          <w:rFonts w:ascii="Times New Roman" w:eastAsia="標楷體" w:hAnsi="Times New Roman" w:cs="Times New Roman" w:hint="eastAsia"/>
          <w:color w:val="000000" w:themeColor="text1"/>
          <w:sz w:val="26"/>
          <w:szCs w:val="26"/>
        </w:rPr>
        <w:t>特色等</w:t>
      </w:r>
      <w:r w:rsidR="000F1CEE" w:rsidRPr="00897474">
        <w:rPr>
          <w:rFonts w:ascii="Times New Roman" w:eastAsia="標楷體" w:hAnsi="Times New Roman" w:cs="Times New Roman"/>
          <w:color w:val="000000" w:themeColor="text1"/>
          <w:sz w:val="26"/>
          <w:szCs w:val="26"/>
        </w:rPr>
        <w:t>，決定業者是否獲選、調整業者家數及產品數量。</w:t>
      </w:r>
    </w:p>
    <w:p w14:paraId="50562F65" w14:textId="77777777" w:rsidR="000F1CEE" w:rsidRPr="00897474" w:rsidRDefault="000F1CEE" w:rsidP="00EB20DC">
      <w:pPr>
        <w:pStyle w:val="a3"/>
        <w:numPr>
          <w:ilvl w:val="0"/>
          <w:numId w:val="21"/>
        </w:numPr>
        <w:spacing w:line="440" w:lineRule="exact"/>
        <w:ind w:leftChars="0"/>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評選方式：評審工作分成二個階段－初審及決審</w:t>
      </w:r>
    </w:p>
    <w:p w14:paraId="15651860" w14:textId="6F10610E" w:rsidR="000F1CEE" w:rsidRPr="00897474" w:rsidRDefault="000F1CEE" w:rsidP="00EB20DC">
      <w:pPr>
        <w:pStyle w:val="a3"/>
        <w:numPr>
          <w:ilvl w:val="0"/>
          <w:numId w:val="23"/>
        </w:numPr>
        <w:spacing w:line="440" w:lineRule="exact"/>
        <w:ind w:leftChars="0"/>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初審：由執行單位進行書面資料審查，如申請業者未符合本案申請資格，或業者資料</w:t>
      </w:r>
      <w:proofErr w:type="gramStart"/>
      <w:r w:rsidRPr="00897474">
        <w:rPr>
          <w:rFonts w:ascii="Times New Roman" w:eastAsia="標楷體" w:hAnsi="Times New Roman" w:cs="Times New Roman"/>
          <w:color w:val="000000" w:themeColor="text1"/>
          <w:sz w:val="26"/>
          <w:szCs w:val="26"/>
        </w:rPr>
        <w:t>不齊經執行</w:t>
      </w:r>
      <w:proofErr w:type="gramEnd"/>
      <w:r w:rsidRPr="00897474">
        <w:rPr>
          <w:rFonts w:ascii="Times New Roman" w:eastAsia="標楷體" w:hAnsi="Times New Roman" w:cs="Times New Roman"/>
          <w:color w:val="000000" w:themeColor="text1"/>
          <w:sz w:val="26"/>
          <w:szCs w:val="26"/>
        </w:rPr>
        <w:t>單位通知於期限內補正，</w:t>
      </w:r>
      <w:r w:rsidR="00E73CEE" w:rsidRPr="00897474">
        <w:rPr>
          <w:rFonts w:ascii="Times New Roman" w:eastAsia="標楷體" w:hAnsi="Times New Roman" w:cs="Times New Roman"/>
          <w:color w:val="000000" w:themeColor="text1"/>
          <w:sz w:val="26"/>
          <w:szCs w:val="26"/>
        </w:rPr>
        <w:t>未</w:t>
      </w:r>
      <w:r w:rsidRPr="00897474">
        <w:rPr>
          <w:rFonts w:ascii="Times New Roman" w:eastAsia="標楷體" w:hAnsi="Times New Roman" w:cs="Times New Roman"/>
          <w:color w:val="000000" w:themeColor="text1"/>
          <w:sz w:val="26"/>
          <w:szCs w:val="26"/>
        </w:rPr>
        <w:t>於期限內補件</w:t>
      </w:r>
      <w:r w:rsidR="00D40F57" w:rsidRPr="00897474">
        <w:rPr>
          <w:rFonts w:ascii="Times New Roman" w:eastAsia="標楷體" w:hAnsi="Times New Roman" w:cs="Times New Roman"/>
          <w:color w:val="000000" w:themeColor="text1"/>
          <w:sz w:val="26"/>
          <w:szCs w:val="26"/>
        </w:rPr>
        <w:t>完成者，</w:t>
      </w:r>
      <w:r w:rsidRPr="00897474">
        <w:rPr>
          <w:rFonts w:ascii="Times New Roman" w:eastAsia="標楷體" w:hAnsi="Times New Roman" w:cs="Times New Roman"/>
          <w:color w:val="000000" w:themeColor="text1"/>
          <w:sz w:val="26"/>
          <w:szCs w:val="26"/>
        </w:rPr>
        <w:t>視同自動放棄評選資格。</w:t>
      </w:r>
      <w:r w:rsidRPr="00897474">
        <w:rPr>
          <w:rFonts w:ascii="Times New Roman" w:eastAsia="標楷體" w:hAnsi="Times New Roman" w:cs="Times New Roman"/>
          <w:color w:val="000000" w:themeColor="text1"/>
          <w:sz w:val="26"/>
          <w:szCs w:val="26"/>
        </w:rPr>
        <w:t xml:space="preserve"> </w:t>
      </w:r>
    </w:p>
    <w:p w14:paraId="6264D6D1" w14:textId="77777777" w:rsidR="000F1CEE" w:rsidRPr="00897474" w:rsidRDefault="000F1CEE" w:rsidP="00EB20DC">
      <w:pPr>
        <w:pStyle w:val="a3"/>
        <w:numPr>
          <w:ilvl w:val="0"/>
          <w:numId w:val="23"/>
        </w:numPr>
        <w:spacing w:line="440" w:lineRule="exact"/>
        <w:ind w:leftChars="0"/>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決審：由執行單位辦理書面評選作業，評選項目如下：</w:t>
      </w:r>
      <w:r w:rsidRPr="00897474">
        <w:rPr>
          <w:rFonts w:ascii="Times New Roman" w:eastAsia="標楷體" w:hAnsi="Times New Roman" w:cs="Times New Roman"/>
          <w:color w:val="000000" w:themeColor="text1"/>
          <w:sz w:val="26"/>
          <w:szCs w:val="26"/>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tblGrid>
      <w:tr w:rsidR="0020312E" w:rsidRPr="00897474" w14:paraId="4438FA45" w14:textId="77777777" w:rsidTr="00D60F15">
        <w:trPr>
          <w:trHeight w:val="96"/>
          <w:tblHeader/>
        </w:trPr>
        <w:tc>
          <w:tcPr>
            <w:tcW w:w="2405" w:type="dxa"/>
            <w:shd w:val="clear" w:color="auto" w:fill="DEEAF6" w:themeFill="accent1" w:themeFillTint="33"/>
          </w:tcPr>
          <w:p w14:paraId="5191F5C1" w14:textId="77777777" w:rsidR="000F1CEE" w:rsidRPr="00897474" w:rsidRDefault="000F1CEE" w:rsidP="003479C6">
            <w:pPr>
              <w:pStyle w:val="ab"/>
              <w:spacing w:afterLines="0" w:after="0" w:line="0" w:lineRule="atLeast"/>
              <w:rPr>
                <w:rFonts w:ascii="Times New Roman"/>
                <w:color w:val="000000" w:themeColor="text1"/>
                <w:spacing w:val="20"/>
                <w:sz w:val="24"/>
              </w:rPr>
            </w:pPr>
            <w:r w:rsidRPr="00897474">
              <w:rPr>
                <w:rFonts w:ascii="Times New Roman"/>
                <w:color w:val="000000" w:themeColor="text1"/>
                <w:spacing w:val="20"/>
                <w:sz w:val="24"/>
              </w:rPr>
              <w:t>項目</w:t>
            </w:r>
          </w:p>
        </w:tc>
        <w:tc>
          <w:tcPr>
            <w:tcW w:w="6804" w:type="dxa"/>
            <w:shd w:val="clear" w:color="auto" w:fill="DEEAF6" w:themeFill="accent1" w:themeFillTint="33"/>
          </w:tcPr>
          <w:p w14:paraId="678DC12E" w14:textId="77777777" w:rsidR="000F1CEE" w:rsidRPr="00897474" w:rsidRDefault="000F1CEE" w:rsidP="003479C6">
            <w:pPr>
              <w:pStyle w:val="ab"/>
              <w:spacing w:afterLines="0" w:after="0" w:line="0" w:lineRule="atLeast"/>
              <w:rPr>
                <w:rFonts w:ascii="Times New Roman"/>
                <w:color w:val="000000" w:themeColor="text1"/>
                <w:spacing w:val="20"/>
                <w:sz w:val="24"/>
              </w:rPr>
            </w:pPr>
            <w:r w:rsidRPr="00897474">
              <w:rPr>
                <w:rFonts w:ascii="Times New Roman"/>
                <w:color w:val="000000" w:themeColor="text1"/>
                <w:spacing w:val="20"/>
                <w:sz w:val="24"/>
              </w:rPr>
              <w:t>評分內容</w:t>
            </w:r>
          </w:p>
        </w:tc>
      </w:tr>
      <w:tr w:rsidR="0020312E" w:rsidRPr="00897474" w14:paraId="54721290" w14:textId="77777777" w:rsidTr="003479C6">
        <w:tc>
          <w:tcPr>
            <w:tcW w:w="2405" w:type="dxa"/>
            <w:shd w:val="clear" w:color="auto" w:fill="auto"/>
          </w:tcPr>
          <w:p w14:paraId="449FFAF4" w14:textId="51AF2FD8" w:rsidR="00F53AF6" w:rsidRPr="00897474" w:rsidRDefault="00F53AF6" w:rsidP="005A7833">
            <w:pPr>
              <w:pStyle w:val="ab"/>
              <w:spacing w:afterLines="0" w:after="0" w:line="240" w:lineRule="atLeast"/>
              <w:jc w:val="left"/>
              <w:rPr>
                <w:rFonts w:ascii="Times New Roman"/>
                <w:b w:val="0"/>
                <w:color w:val="000000" w:themeColor="text1"/>
                <w:spacing w:val="20"/>
                <w:sz w:val="24"/>
              </w:rPr>
            </w:pPr>
            <w:r w:rsidRPr="00897474">
              <w:rPr>
                <w:rFonts w:ascii="Times New Roman"/>
                <w:b w:val="0"/>
                <w:color w:val="000000" w:themeColor="text1"/>
                <w:spacing w:val="20"/>
                <w:sz w:val="24"/>
              </w:rPr>
              <w:t>品牌概念及產品</w:t>
            </w:r>
            <w:r w:rsidR="00986E8B" w:rsidRPr="00897474">
              <w:rPr>
                <w:rFonts w:ascii="Times New Roman" w:hint="eastAsia"/>
                <w:b w:val="0"/>
                <w:color w:val="000000" w:themeColor="text1"/>
                <w:spacing w:val="20"/>
                <w:sz w:val="24"/>
              </w:rPr>
              <w:t>規格</w:t>
            </w:r>
            <w:r w:rsidRPr="00897474">
              <w:rPr>
                <w:rFonts w:ascii="Times New Roman"/>
                <w:b w:val="0"/>
                <w:color w:val="000000" w:themeColor="text1"/>
                <w:spacing w:val="20"/>
                <w:sz w:val="24"/>
              </w:rPr>
              <w:t>（</w:t>
            </w:r>
            <w:r w:rsidRPr="00897474">
              <w:rPr>
                <w:rFonts w:ascii="Times New Roman"/>
                <w:b w:val="0"/>
                <w:color w:val="000000" w:themeColor="text1"/>
                <w:spacing w:val="20"/>
                <w:sz w:val="24"/>
              </w:rPr>
              <w:t>40%</w:t>
            </w:r>
            <w:r w:rsidRPr="00897474">
              <w:rPr>
                <w:rFonts w:ascii="Times New Roman"/>
                <w:b w:val="0"/>
                <w:color w:val="000000" w:themeColor="text1"/>
                <w:spacing w:val="20"/>
                <w:sz w:val="24"/>
              </w:rPr>
              <w:t>）</w:t>
            </w:r>
          </w:p>
        </w:tc>
        <w:tc>
          <w:tcPr>
            <w:tcW w:w="6804" w:type="dxa"/>
            <w:shd w:val="clear" w:color="auto" w:fill="auto"/>
          </w:tcPr>
          <w:p w14:paraId="23AC74D9" w14:textId="0AAD3E6B" w:rsidR="00F53AF6" w:rsidRPr="00897474" w:rsidRDefault="00F53AF6" w:rsidP="00EB20DC">
            <w:pPr>
              <w:pStyle w:val="ab"/>
              <w:numPr>
                <w:ilvl w:val="0"/>
                <w:numId w:val="28"/>
              </w:numPr>
              <w:spacing w:afterLines="0" w:after="0" w:line="240" w:lineRule="atLeast"/>
              <w:jc w:val="left"/>
              <w:rPr>
                <w:rFonts w:ascii="Times New Roman"/>
                <w:b w:val="0"/>
                <w:color w:val="000000" w:themeColor="text1"/>
                <w:spacing w:val="20"/>
                <w:sz w:val="24"/>
              </w:rPr>
            </w:pPr>
            <w:r w:rsidRPr="00897474">
              <w:rPr>
                <w:rFonts w:ascii="Times New Roman"/>
                <w:b w:val="0"/>
                <w:color w:val="000000" w:themeColor="text1"/>
                <w:spacing w:val="20"/>
                <w:sz w:val="24"/>
              </w:rPr>
              <w:t>品牌概念</w:t>
            </w:r>
          </w:p>
          <w:p w14:paraId="0C8C2B43" w14:textId="3029DFCE" w:rsidR="00F53AF6" w:rsidRPr="00897474" w:rsidRDefault="00F53AF6" w:rsidP="00EB20DC">
            <w:pPr>
              <w:pStyle w:val="ab"/>
              <w:numPr>
                <w:ilvl w:val="0"/>
                <w:numId w:val="28"/>
              </w:numPr>
              <w:spacing w:afterLines="0" w:after="0" w:line="240" w:lineRule="atLeast"/>
              <w:jc w:val="left"/>
              <w:rPr>
                <w:rFonts w:ascii="Times New Roman"/>
                <w:b w:val="0"/>
                <w:color w:val="000000" w:themeColor="text1"/>
                <w:spacing w:val="20"/>
                <w:sz w:val="24"/>
              </w:rPr>
            </w:pPr>
            <w:r w:rsidRPr="00897474">
              <w:rPr>
                <w:rFonts w:ascii="Times New Roman"/>
                <w:b w:val="0"/>
                <w:color w:val="000000" w:themeColor="text1"/>
                <w:spacing w:val="20"/>
                <w:sz w:val="24"/>
              </w:rPr>
              <w:t>產品目標消費者</w:t>
            </w:r>
          </w:p>
          <w:p w14:paraId="67BBB313" w14:textId="2E1EDD65" w:rsidR="00F53AF6" w:rsidRPr="00897474" w:rsidRDefault="00F53AF6" w:rsidP="00EB20DC">
            <w:pPr>
              <w:pStyle w:val="ab"/>
              <w:numPr>
                <w:ilvl w:val="0"/>
                <w:numId w:val="28"/>
              </w:numPr>
              <w:spacing w:afterLines="0" w:after="0" w:line="240" w:lineRule="atLeast"/>
              <w:jc w:val="left"/>
              <w:rPr>
                <w:rFonts w:ascii="Times New Roman"/>
                <w:b w:val="0"/>
                <w:color w:val="000000" w:themeColor="text1"/>
                <w:spacing w:val="20"/>
                <w:sz w:val="24"/>
              </w:rPr>
            </w:pPr>
            <w:r w:rsidRPr="00897474">
              <w:rPr>
                <w:rFonts w:ascii="Times New Roman"/>
                <w:b w:val="0"/>
                <w:color w:val="000000" w:themeColor="text1"/>
                <w:spacing w:val="20"/>
                <w:sz w:val="24"/>
              </w:rPr>
              <w:t>產品銷售特點</w:t>
            </w:r>
          </w:p>
          <w:p w14:paraId="519E27DB" w14:textId="71203A23" w:rsidR="00F53AF6" w:rsidRPr="00897474" w:rsidRDefault="00396880" w:rsidP="00EB20DC">
            <w:pPr>
              <w:pStyle w:val="ab"/>
              <w:numPr>
                <w:ilvl w:val="0"/>
                <w:numId w:val="28"/>
              </w:numPr>
              <w:spacing w:afterLines="0" w:after="0" w:line="240" w:lineRule="atLeast"/>
              <w:jc w:val="left"/>
              <w:rPr>
                <w:rFonts w:ascii="Times New Roman"/>
                <w:b w:val="0"/>
                <w:color w:val="000000" w:themeColor="text1"/>
                <w:spacing w:val="20"/>
                <w:sz w:val="24"/>
              </w:rPr>
            </w:pPr>
            <w:r w:rsidRPr="00897474">
              <w:rPr>
                <w:rFonts w:ascii="Times New Roman"/>
                <w:b w:val="0"/>
                <w:color w:val="000000" w:themeColor="text1"/>
                <w:spacing w:val="20"/>
                <w:sz w:val="24"/>
              </w:rPr>
              <w:t>產品</w:t>
            </w:r>
            <w:r w:rsidR="00F53AF6" w:rsidRPr="00897474">
              <w:rPr>
                <w:rFonts w:ascii="Times New Roman"/>
                <w:b w:val="0"/>
                <w:color w:val="000000" w:themeColor="text1"/>
                <w:spacing w:val="20"/>
                <w:sz w:val="24"/>
              </w:rPr>
              <w:t>於我國或其他海外市場建議</w:t>
            </w:r>
            <w:r w:rsidR="00D929CB" w:rsidRPr="00897474">
              <w:rPr>
                <w:rFonts w:ascii="Times New Roman" w:hint="eastAsia"/>
                <w:b w:val="0"/>
                <w:color w:val="000000" w:themeColor="text1"/>
                <w:spacing w:val="20"/>
                <w:sz w:val="24"/>
              </w:rPr>
              <w:t>美元</w:t>
            </w:r>
            <w:r w:rsidR="00F53AF6" w:rsidRPr="00897474">
              <w:rPr>
                <w:rFonts w:ascii="Times New Roman"/>
                <w:b w:val="0"/>
                <w:color w:val="000000" w:themeColor="text1"/>
                <w:spacing w:val="20"/>
                <w:sz w:val="24"/>
              </w:rPr>
              <w:t>售價</w:t>
            </w:r>
          </w:p>
          <w:p w14:paraId="35001D51" w14:textId="7C6357BB" w:rsidR="00F53AF6" w:rsidRPr="00897474" w:rsidRDefault="00396880" w:rsidP="00EB20DC">
            <w:pPr>
              <w:pStyle w:val="ab"/>
              <w:numPr>
                <w:ilvl w:val="0"/>
                <w:numId w:val="28"/>
              </w:numPr>
              <w:spacing w:afterLines="0" w:after="0" w:line="240" w:lineRule="atLeast"/>
              <w:jc w:val="left"/>
              <w:rPr>
                <w:rFonts w:ascii="Times New Roman"/>
                <w:b w:val="0"/>
                <w:color w:val="000000" w:themeColor="text1"/>
                <w:spacing w:val="20"/>
                <w:sz w:val="24"/>
              </w:rPr>
            </w:pPr>
            <w:r w:rsidRPr="00897474">
              <w:rPr>
                <w:rFonts w:ascii="Times New Roman"/>
                <w:b w:val="0"/>
                <w:color w:val="000000" w:themeColor="text1"/>
                <w:spacing w:val="20"/>
                <w:sz w:val="24"/>
              </w:rPr>
              <w:t>產品</w:t>
            </w:r>
            <w:r w:rsidR="00F53AF6" w:rsidRPr="00897474">
              <w:rPr>
                <w:rFonts w:ascii="Times New Roman"/>
                <w:b w:val="0"/>
                <w:color w:val="000000" w:themeColor="text1"/>
                <w:spacing w:val="20"/>
                <w:sz w:val="24"/>
              </w:rPr>
              <w:t>於我國或其他海外市場銷售通路</w:t>
            </w:r>
          </w:p>
          <w:p w14:paraId="486B38E2" w14:textId="63F55C45" w:rsidR="00F53AF6" w:rsidRPr="00897474" w:rsidRDefault="00955C5B" w:rsidP="00EB20DC">
            <w:pPr>
              <w:pStyle w:val="ab"/>
              <w:numPr>
                <w:ilvl w:val="0"/>
                <w:numId w:val="28"/>
              </w:numPr>
              <w:spacing w:afterLines="0" w:after="0" w:line="240" w:lineRule="atLeast"/>
              <w:jc w:val="left"/>
              <w:rPr>
                <w:rFonts w:ascii="Times New Roman"/>
                <w:b w:val="0"/>
                <w:color w:val="000000" w:themeColor="text1"/>
                <w:spacing w:val="20"/>
                <w:sz w:val="24"/>
              </w:rPr>
            </w:pPr>
            <w:r w:rsidRPr="00897474">
              <w:rPr>
                <w:rFonts w:ascii="Times New Roman" w:hint="eastAsia"/>
                <w:b w:val="0"/>
                <w:color w:val="000000" w:themeColor="text1"/>
                <w:spacing w:val="20"/>
                <w:sz w:val="24"/>
              </w:rPr>
              <w:t>國內外專利、獎項或認證</w:t>
            </w:r>
          </w:p>
        </w:tc>
      </w:tr>
      <w:tr w:rsidR="0020312E" w:rsidRPr="00897474" w14:paraId="04EE7185" w14:textId="77777777" w:rsidTr="003479C6">
        <w:tc>
          <w:tcPr>
            <w:tcW w:w="2405" w:type="dxa"/>
            <w:shd w:val="clear" w:color="auto" w:fill="auto"/>
          </w:tcPr>
          <w:p w14:paraId="2F1CDE91" w14:textId="7BD65037" w:rsidR="00166DDE" w:rsidRPr="00897474" w:rsidRDefault="00166DDE" w:rsidP="00166DDE">
            <w:pPr>
              <w:pStyle w:val="ab"/>
              <w:spacing w:afterLines="0" w:after="0" w:line="240" w:lineRule="atLeast"/>
              <w:jc w:val="left"/>
              <w:rPr>
                <w:rFonts w:ascii="Times New Roman"/>
                <w:b w:val="0"/>
                <w:color w:val="000000" w:themeColor="text1"/>
                <w:spacing w:val="20"/>
                <w:sz w:val="24"/>
              </w:rPr>
            </w:pPr>
            <w:r w:rsidRPr="00897474">
              <w:rPr>
                <w:rFonts w:ascii="Times New Roman"/>
                <w:b w:val="0"/>
                <w:color w:val="000000" w:themeColor="text1"/>
                <w:spacing w:val="20"/>
                <w:sz w:val="24"/>
              </w:rPr>
              <w:t>海外實績及行銷</w:t>
            </w:r>
            <w:r w:rsidRPr="00897474">
              <w:rPr>
                <w:rFonts w:ascii="Times New Roman"/>
                <w:b w:val="0"/>
                <w:color w:val="000000" w:themeColor="text1"/>
                <w:spacing w:val="20"/>
                <w:sz w:val="24"/>
              </w:rPr>
              <w:lastRenderedPageBreak/>
              <w:t>策略（</w:t>
            </w:r>
            <w:r w:rsidRPr="00897474">
              <w:rPr>
                <w:rFonts w:ascii="Times New Roman"/>
                <w:b w:val="0"/>
                <w:color w:val="000000" w:themeColor="text1"/>
                <w:spacing w:val="20"/>
                <w:sz w:val="24"/>
              </w:rPr>
              <w:t>40%</w:t>
            </w:r>
            <w:r w:rsidRPr="00897474">
              <w:rPr>
                <w:rFonts w:ascii="Times New Roman"/>
                <w:b w:val="0"/>
                <w:color w:val="000000" w:themeColor="text1"/>
                <w:spacing w:val="20"/>
                <w:sz w:val="24"/>
              </w:rPr>
              <w:t>）</w:t>
            </w:r>
          </w:p>
        </w:tc>
        <w:tc>
          <w:tcPr>
            <w:tcW w:w="6804" w:type="dxa"/>
            <w:shd w:val="clear" w:color="auto" w:fill="auto"/>
          </w:tcPr>
          <w:p w14:paraId="67D04B09" w14:textId="48CB5473" w:rsidR="00166DDE" w:rsidRPr="00897474" w:rsidRDefault="00396880" w:rsidP="00EB20DC">
            <w:pPr>
              <w:pStyle w:val="ab"/>
              <w:numPr>
                <w:ilvl w:val="0"/>
                <w:numId w:val="31"/>
              </w:numPr>
              <w:spacing w:afterLines="0" w:after="0" w:line="360" w:lineRule="exact"/>
              <w:ind w:left="346" w:hanging="346"/>
              <w:jc w:val="left"/>
              <w:rPr>
                <w:rFonts w:ascii="Times New Roman"/>
                <w:b w:val="0"/>
                <w:color w:val="000000" w:themeColor="text1"/>
                <w:spacing w:val="20"/>
                <w:sz w:val="24"/>
              </w:rPr>
            </w:pPr>
            <w:r w:rsidRPr="00897474">
              <w:rPr>
                <w:rFonts w:ascii="Times New Roman"/>
                <w:b w:val="0"/>
                <w:color w:val="000000" w:themeColor="text1"/>
                <w:spacing w:val="20"/>
                <w:sz w:val="24"/>
              </w:rPr>
              <w:lastRenderedPageBreak/>
              <w:t>產品</w:t>
            </w:r>
            <w:r w:rsidR="00166DDE" w:rsidRPr="00897474">
              <w:rPr>
                <w:rFonts w:ascii="Times New Roman"/>
                <w:b w:val="0"/>
                <w:color w:val="000000" w:themeColor="text1"/>
                <w:spacing w:val="20"/>
                <w:sz w:val="24"/>
              </w:rPr>
              <w:t>海外市場拓展實績</w:t>
            </w:r>
          </w:p>
          <w:p w14:paraId="7445D186" w14:textId="3B739798" w:rsidR="00166DDE" w:rsidRPr="00897474" w:rsidRDefault="00396880" w:rsidP="00EB20DC">
            <w:pPr>
              <w:pStyle w:val="ab"/>
              <w:numPr>
                <w:ilvl w:val="0"/>
                <w:numId w:val="31"/>
              </w:numPr>
              <w:spacing w:afterLines="0" w:after="0" w:line="360" w:lineRule="exact"/>
              <w:ind w:left="346" w:hanging="346"/>
              <w:jc w:val="left"/>
              <w:rPr>
                <w:rFonts w:ascii="Times New Roman"/>
                <w:b w:val="0"/>
                <w:color w:val="000000" w:themeColor="text1"/>
                <w:spacing w:val="20"/>
                <w:sz w:val="24"/>
              </w:rPr>
            </w:pPr>
            <w:r w:rsidRPr="00897474">
              <w:rPr>
                <w:rFonts w:ascii="Times New Roman"/>
                <w:b w:val="0"/>
                <w:color w:val="000000" w:themeColor="text1"/>
                <w:spacing w:val="20"/>
                <w:sz w:val="24"/>
              </w:rPr>
              <w:lastRenderedPageBreak/>
              <w:t>產品</w:t>
            </w:r>
            <w:r w:rsidR="00166DDE" w:rsidRPr="00897474">
              <w:rPr>
                <w:rFonts w:ascii="Times New Roman"/>
                <w:b w:val="0"/>
                <w:color w:val="000000" w:themeColor="text1"/>
                <w:spacing w:val="20"/>
                <w:sz w:val="24"/>
              </w:rPr>
              <w:t>銷售實績</w:t>
            </w:r>
          </w:p>
          <w:p w14:paraId="01932491" w14:textId="1122849A" w:rsidR="00166DDE" w:rsidRPr="00897474" w:rsidRDefault="00166DDE" w:rsidP="00EB20DC">
            <w:pPr>
              <w:pStyle w:val="ab"/>
              <w:numPr>
                <w:ilvl w:val="0"/>
                <w:numId w:val="31"/>
              </w:numPr>
              <w:spacing w:afterLines="0" w:after="0" w:line="360" w:lineRule="exact"/>
              <w:ind w:left="346" w:hanging="346"/>
              <w:jc w:val="left"/>
              <w:rPr>
                <w:rFonts w:ascii="Times New Roman"/>
                <w:b w:val="0"/>
                <w:color w:val="000000" w:themeColor="text1"/>
                <w:spacing w:val="20"/>
                <w:sz w:val="24"/>
              </w:rPr>
            </w:pPr>
            <w:r w:rsidRPr="00897474">
              <w:rPr>
                <w:rFonts w:ascii="Times New Roman" w:hint="eastAsia"/>
                <w:b w:val="0"/>
                <w:color w:val="000000" w:themeColor="text1"/>
                <w:spacing w:val="20"/>
                <w:sz w:val="24"/>
              </w:rPr>
              <w:t>目前海外銷售模式以及預計拓展銷售模式</w:t>
            </w:r>
          </w:p>
        </w:tc>
      </w:tr>
      <w:tr w:rsidR="0020312E" w:rsidRPr="00897474" w14:paraId="14711661" w14:textId="77777777" w:rsidTr="003479C6">
        <w:tc>
          <w:tcPr>
            <w:tcW w:w="2405" w:type="dxa"/>
            <w:shd w:val="clear" w:color="auto" w:fill="auto"/>
          </w:tcPr>
          <w:p w14:paraId="16939581" w14:textId="1FBF906A" w:rsidR="00166DDE" w:rsidRPr="00897474" w:rsidRDefault="00166DDE" w:rsidP="00166DDE">
            <w:pPr>
              <w:pStyle w:val="ab"/>
              <w:spacing w:afterLines="0" w:after="0" w:line="240" w:lineRule="atLeast"/>
              <w:jc w:val="left"/>
              <w:rPr>
                <w:rFonts w:ascii="Times New Roman"/>
                <w:b w:val="0"/>
                <w:color w:val="000000" w:themeColor="text1"/>
                <w:spacing w:val="20"/>
                <w:sz w:val="24"/>
              </w:rPr>
            </w:pPr>
            <w:r w:rsidRPr="00897474">
              <w:rPr>
                <w:rFonts w:ascii="Times New Roman" w:hint="eastAsia"/>
                <w:b w:val="0"/>
                <w:color w:val="000000" w:themeColor="text1"/>
                <w:spacing w:val="20"/>
                <w:sz w:val="24"/>
              </w:rPr>
              <w:lastRenderedPageBreak/>
              <w:t>產品特色與使用情境</w:t>
            </w:r>
            <w:r w:rsidRPr="00897474">
              <w:rPr>
                <w:rFonts w:ascii="Times New Roman"/>
                <w:b w:val="0"/>
                <w:color w:val="000000" w:themeColor="text1"/>
                <w:spacing w:val="20"/>
                <w:sz w:val="24"/>
              </w:rPr>
              <w:t>（</w:t>
            </w:r>
            <w:r w:rsidRPr="00897474">
              <w:rPr>
                <w:rFonts w:ascii="Times New Roman" w:hint="eastAsia"/>
                <w:b w:val="0"/>
                <w:color w:val="000000" w:themeColor="text1"/>
                <w:spacing w:val="20"/>
                <w:sz w:val="24"/>
              </w:rPr>
              <w:t>2</w:t>
            </w:r>
            <w:r w:rsidRPr="00897474">
              <w:rPr>
                <w:rFonts w:ascii="Times New Roman"/>
                <w:b w:val="0"/>
                <w:color w:val="000000" w:themeColor="text1"/>
                <w:spacing w:val="20"/>
                <w:sz w:val="24"/>
              </w:rPr>
              <w:t>0%</w:t>
            </w:r>
            <w:r w:rsidRPr="00897474">
              <w:rPr>
                <w:rFonts w:ascii="Times New Roman"/>
                <w:b w:val="0"/>
                <w:color w:val="000000" w:themeColor="text1"/>
                <w:spacing w:val="20"/>
                <w:sz w:val="24"/>
              </w:rPr>
              <w:t>）</w:t>
            </w:r>
          </w:p>
        </w:tc>
        <w:tc>
          <w:tcPr>
            <w:tcW w:w="6804" w:type="dxa"/>
            <w:shd w:val="clear" w:color="auto" w:fill="auto"/>
          </w:tcPr>
          <w:p w14:paraId="68E5D806" w14:textId="1A2C4A44" w:rsidR="00166DDE" w:rsidRPr="00897474" w:rsidRDefault="00396880" w:rsidP="00EB20DC">
            <w:pPr>
              <w:pStyle w:val="ab"/>
              <w:numPr>
                <w:ilvl w:val="0"/>
                <w:numId w:val="22"/>
              </w:numPr>
              <w:spacing w:afterLines="0" w:after="0" w:line="360" w:lineRule="exact"/>
              <w:ind w:left="346" w:hanging="346"/>
              <w:jc w:val="left"/>
              <w:rPr>
                <w:rFonts w:ascii="Times New Roman"/>
                <w:b w:val="0"/>
                <w:color w:val="000000" w:themeColor="text1"/>
                <w:spacing w:val="20"/>
                <w:sz w:val="24"/>
              </w:rPr>
            </w:pPr>
            <w:r w:rsidRPr="00897474">
              <w:rPr>
                <w:rFonts w:ascii="Times New Roman"/>
                <w:b w:val="0"/>
                <w:color w:val="000000" w:themeColor="text1"/>
                <w:spacing w:val="20"/>
                <w:sz w:val="24"/>
              </w:rPr>
              <w:t>產品</w:t>
            </w:r>
            <w:r w:rsidR="00166DDE" w:rsidRPr="00897474">
              <w:rPr>
                <w:rFonts w:ascii="Times New Roman" w:hint="eastAsia"/>
                <w:b w:val="0"/>
                <w:color w:val="000000" w:themeColor="text1"/>
                <w:spacing w:val="20"/>
                <w:sz w:val="24"/>
              </w:rPr>
              <w:t>獨特性</w:t>
            </w:r>
          </w:p>
          <w:p w14:paraId="3F83D015" w14:textId="5C8B7790" w:rsidR="00166DDE" w:rsidRPr="00897474" w:rsidRDefault="00396880" w:rsidP="00EB20DC">
            <w:pPr>
              <w:pStyle w:val="ab"/>
              <w:numPr>
                <w:ilvl w:val="0"/>
                <w:numId w:val="22"/>
              </w:numPr>
              <w:spacing w:afterLines="0" w:after="0" w:line="360" w:lineRule="exact"/>
              <w:ind w:left="346" w:hanging="346"/>
              <w:jc w:val="left"/>
              <w:rPr>
                <w:rFonts w:ascii="Times New Roman"/>
                <w:b w:val="0"/>
                <w:color w:val="000000" w:themeColor="text1"/>
                <w:spacing w:val="20"/>
                <w:sz w:val="24"/>
              </w:rPr>
            </w:pPr>
            <w:r w:rsidRPr="00897474">
              <w:rPr>
                <w:rFonts w:ascii="Times New Roman"/>
                <w:b w:val="0"/>
                <w:color w:val="000000" w:themeColor="text1"/>
                <w:spacing w:val="20"/>
                <w:sz w:val="24"/>
              </w:rPr>
              <w:t>產品</w:t>
            </w:r>
            <w:r w:rsidR="00166DDE" w:rsidRPr="00897474">
              <w:rPr>
                <w:rFonts w:ascii="Times New Roman" w:hint="eastAsia"/>
                <w:b w:val="0"/>
                <w:color w:val="000000" w:themeColor="text1"/>
                <w:spacing w:val="20"/>
                <w:sz w:val="24"/>
              </w:rPr>
              <w:t>技術說明</w:t>
            </w:r>
          </w:p>
          <w:p w14:paraId="36DB419E" w14:textId="6D76A4E1" w:rsidR="00166DDE" w:rsidRPr="00897474" w:rsidRDefault="00396880" w:rsidP="00EB20DC">
            <w:pPr>
              <w:pStyle w:val="ab"/>
              <w:numPr>
                <w:ilvl w:val="0"/>
                <w:numId w:val="22"/>
              </w:numPr>
              <w:spacing w:afterLines="0" w:after="0" w:line="360" w:lineRule="exact"/>
              <w:ind w:left="346" w:hanging="346"/>
              <w:jc w:val="left"/>
              <w:rPr>
                <w:rFonts w:ascii="Times New Roman"/>
                <w:b w:val="0"/>
                <w:color w:val="000000" w:themeColor="text1"/>
                <w:spacing w:val="20"/>
                <w:sz w:val="24"/>
              </w:rPr>
            </w:pPr>
            <w:r w:rsidRPr="00897474">
              <w:rPr>
                <w:rFonts w:ascii="Times New Roman"/>
                <w:b w:val="0"/>
                <w:color w:val="000000" w:themeColor="text1"/>
                <w:spacing w:val="20"/>
                <w:sz w:val="24"/>
              </w:rPr>
              <w:t>產品</w:t>
            </w:r>
            <w:r w:rsidR="00166DDE" w:rsidRPr="00897474">
              <w:rPr>
                <w:rFonts w:ascii="Times New Roman" w:hint="eastAsia"/>
                <w:b w:val="0"/>
                <w:color w:val="000000" w:themeColor="text1"/>
                <w:spacing w:val="20"/>
                <w:sz w:val="24"/>
              </w:rPr>
              <w:t>使用情境</w:t>
            </w:r>
            <w:r w:rsidR="00166DDE" w:rsidRPr="00897474">
              <w:rPr>
                <w:rFonts w:ascii="Times New Roman" w:hint="eastAsia"/>
                <w:b w:val="0"/>
                <w:color w:val="000000" w:themeColor="text1"/>
                <w:spacing w:val="20"/>
                <w:sz w:val="24"/>
              </w:rPr>
              <w:t>/</w:t>
            </w:r>
            <w:r w:rsidR="00166DDE" w:rsidRPr="00897474">
              <w:rPr>
                <w:rFonts w:ascii="Times New Roman" w:hint="eastAsia"/>
                <w:b w:val="0"/>
                <w:color w:val="000000" w:themeColor="text1"/>
                <w:spacing w:val="20"/>
                <w:sz w:val="24"/>
              </w:rPr>
              <w:t>解決痛點</w:t>
            </w:r>
          </w:p>
        </w:tc>
      </w:tr>
    </w:tbl>
    <w:p w14:paraId="4B2403BF" w14:textId="77777777" w:rsidR="000F1CEE" w:rsidRPr="00897474" w:rsidRDefault="000F1CEE" w:rsidP="00511E8A">
      <w:pPr>
        <w:pStyle w:val="ab"/>
        <w:spacing w:afterLines="0" w:after="0" w:line="0" w:lineRule="atLeast"/>
        <w:ind w:left="224" w:hangingChars="80" w:hanging="224"/>
        <w:jc w:val="left"/>
        <w:rPr>
          <w:rFonts w:ascii="Times New Roman"/>
          <w:b w:val="0"/>
          <w:color w:val="000000" w:themeColor="text1"/>
          <w:spacing w:val="20"/>
          <w:sz w:val="24"/>
        </w:rPr>
      </w:pPr>
      <w:r w:rsidRPr="00897474">
        <w:rPr>
          <w:rFonts w:ascii="Times New Roman" w:eastAsia="新細明體"/>
          <w:b w:val="0"/>
          <w:color w:val="000000" w:themeColor="text1"/>
          <w:spacing w:val="20"/>
          <w:sz w:val="24"/>
        </w:rPr>
        <w:t>※</w:t>
      </w:r>
      <w:r w:rsidRPr="00897474">
        <w:rPr>
          <w:rFonts w:ascii="Times New Roman"/>
          <w:b w:val="0"/>
          <w:color w:val="000000" w:themeColor="text1"/>
          <w:spacing w:val="20"/>
          <w:sz w:val="24"/>
        </w:rPr>
        <w:t>因名額有限，報名完成後須經過評審，請待通知。</w:t>
      </w:r>
    </w:p>
    <w:p w14:paraId="3FB0825D" w14:textId="20837EE5" w:rsidR="000F1CEE" w:rsidRPr="00897474" w:rsidRDefault="00270AA1" w:rsidP="00EB20DC">
      <w:pPr>
        <w:pStyle w:val="a3"/>
        <w:numPr>
          <w:ilvl w:val="0"/>
          <w:numId w:val="21"/>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通過評審之獲選業者名單，經貿易局核定後，由執行單位公告正備取名單</w:t>
      </w:r>
      <w:r w:rsidRPr="00897474">
        <w:rPr>
          <w:rFonts w:ascii="Times New Roman" w:eastAsia="標楷體" w:hAnsi="Times New Roman" w:cs="Times New Roman" w:hint="eastAsia"/>
          <w:color w:val="000000" w:themeColor="text1"/>
          <w:sz w:val="26"/>
          <w:szCs w:val="26"/>
        </w:rPr>
        <w:t>。</w:t>
      </w:r>
    </w:p>
    <w:p w14:paraId="71860AAA" w14:textId="6B1EE66D" w:rsidR="000F1CEE" w:rsidRPr="00897474" w:rsidRDefault="000F1CEE" w:rsidP="000E6456">
      <w:pPr>
        <w:pStyle w:val="a3"/>
        <w:numPr>
          <w:ilvl w:val="0"/>
          <w:numId w:val="1"/>
        </w:numPr>
        <w:tabs>
          <w:tab w:val="left" w:pos="993"/>
        </w:tabs>
        <w:spacing w:beforeLines="100" w:before="240"/>
        <w:ind w:leftChars="0"/>
        <w:rPr>
          <w:rFonts w:ascii="Times New Roman" w:eastAsia="標楷體" w:hAnsi="Times New Roman" w:cs="Times New Roman"/>
          <w:b/>
          <w:color w:val="000000" w:themeColor="text1"/>
          <w:sz w:val="28"/>
          <w:szCs w:val="32"/>
        </w:rPr>
      </w:pPr>
      <w:r w:rsidRPr="00897474">
        <w:rPr>
          <w:rFonts w:ascii="Times New Roman" w:eastAsia="標楷體" w:hAnsi="Times New Roman" w:cs="Times New Roman"/>
          <w:b/>
          <w:color w:val="000000" w:themeColor="text1"/>
          <w:sz w:val="28"/>
          <w:szCs w:val="32"/>
        </w:rPr>
        <w:t>報名</w:t>
      </w:r>
      <w:r w:rsidR="00E73CEE" w:rsidRPr="00897474">
        <w:rPr>
          <w:rFonts w:ascii="Times New Roman" w:eastAsia="標楷體" w:hAnsi="Times New Roman" w:cs="Times New Roman"/>
          <w:b/>
          <w:color w:val="000000" w:themeColor="text1"/>
          <w:sz w:val="28"/>
          <w:szCs w:val="32"/>
        </w:rPr>
        <w:t>應備</w:t>
      </w:r>
      <w:r w:rsidRPr="00897474">
        <w:rPr>
          <w:rFonts w:ascii="Times New Roman" w:eastAsia="標楷體" w:hAnsi="Times New Roman" w:cs="Times New Roman"/>
          <w:b/>
          <w:color w:val="000000" w:themeColor="text1"/>
          <w:sz w:val="28"/>
          <w:szCs w:val="32"/>
        </w:rPr>
        <w:t>資料</w:t>
      </w:r>
    </w:p>
    <w:p w14:paraId="6D41B902" w14:textId="6FA7CD83" w:rsidR="000F1CEE" w:rsidRPr="00897474" w:rsidRDefault="000F1CEE" w:rsidP="00EB20DC">
      <w:pPr>
        <w:pStyle w:val="a3"/>
        <w:numPr>
          <w:ilvl w:val="0"/>
          <w:numId w:val="8"/>
        </w:numPr>
        <w:spacing w:line="440" w:lineRule="exact"/>
        <w:ind w:leftChars="0" w:left="567" w:hanging="567"/>
        <w:jc w:val="both"/>
        <w:rPr>
          <w:rFonts w:ascii="Times New Roman" w:eastAsia="標楷體" w:hAnsi="Times New Roman" w:cs="Times New Roman"/>
          <w:color w:val="000000" w:themeColor="text1"/>
          <w:sz w:val="26"/>
          <w:szCs w:val="26"/>
        </w:rPr>
      </w:pPr>
      <w:bookmarkStart w:id="11" w:name="_Hlk28680644"/>
      <w:r w:rsidRPr="00897474">
        <w:rPr>
          <w:rFonts w:ascii="Times New Roman" w:eastAsia="標楷體" w:hAnsi="Times New Roman" w:cs="Times New Roman"/>
          <w:color w:val="000000" w:themeColor="text1"/>
          <w:sz w:val="26"/>
          <w:szCs w:val="26"/>
        </w:rPr>
        <w:t>報名表</w:t>
      </w:r>
      <w:r w:rsidRPr="00897474">
        <w:rPr>
          <w:rFonts w:ascii="Times New Roman" w:eastAsia="標楷體" w:hAnsi="Times New Roman" w:cs="Times New Roman"/>
          <w:color w:val="000000" w:themeColor="text1"/>
          <w:sz w:val="26"/>
          <w:szCs w:val="26"/>
        </w:rPr>
        <w:t xml:space="preserve">1 </w:t>
      </w:r>
      <w:r w:rsidRPr="00897474">
        <w:rPr>
          <w:rFonts w:ascii="Times New Roman" w:eastAsia="標楷體" w:hAnsi="Times New Roman" w:cs="Times New Roman"/>
          <w:color w:val="000000" w:themeColor="text1"/>
          <w:sz w:val="26"/>
          <w:szCs w:val="26"/>
        </w:rPr>
        <w:t>份</w:t>
      </w:r>
      <w:r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color w:val="000000" w:themeColor="text1"/>
          <w:sz w:val="26"/>
          <w:szCs w:val="26"/>
        </w:rPr>
        <w:t>正本或掃描檔</w:t>
      </w:r>
      <w:r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color w:val="000000" w:themeColor="text1"/>
          <w:sz w:val="26"/>
          <w:szCs w:val="26"/>
        </w:rPr>
        <w:t>：請完整填寫並加蓋公司章及</w:t>
      </w:r>
      <w:r w:rsidR="008A15F8" w:rsidRPr="00897474">
        <w:rPr>
          <w:rFonts w:ascii="Times New Roman" w:eastAsia="標楷體" w:hAnsi="Times New Roman" w:cs="Times New Roman"/>
          <w:color w:val="000000" w:themeColor="text1"/>
          <w:sz w:val="26"/>
          <w:szCs w:val="26"/>
        </w:rPr>
        <w:t>代表</w:t>
      </w:r>
      <w:r w:rsidRPr="00897474">
        <w:rPr>
          <w:rFonts w:ascii="Times New Roman" w:eastAsia="標楷體" w:hAnsi="Times New Roman" w:cs="Times New Roman"/>
          <w:color w:val="000000" w:themeColor="text1"/>
          <w:sz w:val="26"/>
          <w:szCs w:val="26"/>
        </w:rPr>
        <w:t>人印鑑（附件一）。</w:t>
      </w:r>
    </w:p>
    <w:p w14:paraId="0D63616A" w14:textId="723E495D" w:rsidR="000F1CEE" w:rsidRPr="00897474" w:rsidRDefault="000F1CEE" w:rsidP="00EB20DC">
      <w:pPr>
        <w:pStyle w:val="a3"/>
        <w:numPr>
          <w:ilvl w:val="0"/>
          <w:numId w:val="8"/>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公司品牌</w:t>
      </w:r>
      <w:r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color w:val="000000" w:themeColor="text1"/>
          <w:sz w:val="26"/>
          <w:szCs w:val="26"/>
        </w:rPr>
        <w:t>產品簡介：提供中英文品牌與產品簡介（附件二）。</w:t>
      </w:r>
    </w:p>
    <w:p w14:paraId="389CD156" w14:textId="2D0A9DB9" w:rsidR="000F1CEE" w:rsidRPr="00897474" w:rsidRDefault="000F1CEE" w:rsidP="00EB20DC">
      <w:pPr>
        <w:pStyle w:val="a3"/>
        <w:numPr>
          <w:ilvl w:val="0"/>
          <w:numId w:val="8"/>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公司產品型錄</w:t>
      </w:r>
      <w:r w:rsidR="00D70C54" w:rsidRPr="00897474">
        <w:rPr>
          <w:rFonts w:ascii="Times New Roman" w:eastAsia="標楷體" w:hAnsi="Times New Roman" w:cs="Times New Roman" w:hint="eastAsia"/>
          <w:color w:val="000000" w:themeColor="text1"/>
          <w:sz w:val="26"/>
          <w:szCs w:val="26"/>
        </w:rPr>
        <w:t>或產品簡報，</w:t>
      </w:r>
      <w:r w:rsidR="00D70C54" w:rsidRPr="00897474">
        <w:rPr>
          <w:rFonts w:ascii="Times New Roman" w:eastAsia="標楷體" w:hAnsi="Times New Roman" w:cs="Times New Roman"/>
          <w:color w:val="000000" w:themeColor="text1"/>
          <w:sz w:val="26"/>
          <w:szCs w:val="26"/>
        </w:rPr>
        <w:t>中文、英文</w:t>
      </w:r>
      <w:r w:rsidR="00D70C54" w:rsidRPr="00897474">
        <w:rPr>
          <w:rFonts w:ascii="Times New Roman" w:eastAsia="標楷體" w:hAnsi="Times New Roman" w:cs="Times New Roman" w:hint="eastAsia"/>
          <w:color w:val="000000" w:themeColor="text1"/>
          <w:sz w:val="26"/>
          <w:szCs w:val="26"/>
        </w:rPr>
        <w:t>各</w:t>
      </w:r>
      <w:r w:rsidRPr="00897474">
        <w:rPr>
          <w:rFonts w:ascii="Times New Roman" w:eastAsia="標楷體" w:hAnsi="Times New Roman" w:cs="Times New Roman"/>
          <w:color w:val="000000" w:themeColor="text1"/>
          <w:sz w:val="26"/>
          <w:szCs w:val="26"/>
        </w:rPr>
        <w:t>1</w:t>
      </w:r>
      <w:r w:rsidRPr="00897474">
        <w:rPr>
          <w:rFonts w:ascii="Times New Roman" w:eastAsia="標楷體" w:hAnsi="Times New Roman" w:cs="Times New Roman"/>
          <w:color w:val="000000" w:themeColor="text1"/>
          <w:sz w:val="26"/>
          <w:szCs w:val="26"/>
        </w:rPr>
        <w:t>份。</w:t>
      </w:r>
    </w:p>
    <w:p w14:paraId="3A8E82A1" w14:textId="7BEC0B01" w:rsidR="008B173A" w:rsidRPr="00897474" w:rsidRDefault="00C21E02" w:rsidP="00EB20DC">
      <w:pPr>
        <w:pStyle w:val="a3"/>
        <w:numPr>
          <w:ilvl w:val="0"/>
          <w:numId w:val="8"/>
        </w:numPr>
        <w:spacing w:line="440" w:lineRule="exact"/>
        <w:ind w:leftChars="0" w:left="567" w:hanging="567"/>
        <w:jc w:val="both"/>
        <w:rPr>
          <w:rFonts w:ascii="Times New Roman" w:eastAsia="標楷體" w:hAnsi="Times New Roman" w:cs="Times New Roman"/>
          <w:color w:val="000000" w:themeColor="text1"/>
          <w:sz w:val="26"/>
          <w:szCs w:val="26"/>
        </w:rPr>
      </w:pPr>
      <w:bookmarkStart w:id="12" w:name="_Hlk31962267"/>
      <w:r w:rsidRPr="00897474">
        <w:rPr>
          <w:rFonts w:ascii="Times New Roman" w:eastAsia="標楷體" w:hAnsi="Times New Roman" w:cs="Times New Roman"/>
          <w:color w:val="000000" w:themeColor="text1"/>
          <w:sz w:val="26"/>
          <w:szCs w:val="26"/>
        </w:rPr>
        <w:t>公司設立或登記證明影本</w:t>
      </w:r>
      <w:r w:rsidRPr="00897474">
        <w:rPr>
          <w:rFonts w:ascii="Times New Roman" w:eastAsia="標楷體" w:hAnsi="Times New Roman" w:cs="Times New Roman"/>
          <w:color w:val="000000" w:themeColor="text1"/>
          <w:sz w:val="26"/>
          <w:szCs w:val="26"/>
        </w:rPr>
        <w:t>1</w:t>
      </w:r>
      <w:r w:rsidRPr="00897474">
        <w:rPr>
          <w:rFonts w:ascii="Times New Roman" w:eastAsia="標楷體" w:hAnsi="Times New Roman" w:cs="Times New Roman"/>
          <w:color w:val="000000" w:themeColor="text1"/>
          <w:sz w:val="26"/>
          <w:szCs w:val="26"/>
        </w:rPr>
        <w:t>份</w:t>
      </w:r>
      <w:r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color w:val="000000" w:themeColor="text1"/>
          <w:sz w:val="26"/>
          <w:szCs w:val="26"/>
        </w:rPr>
        <w:t>請至</w:t>
      </w:r>
      <w:r w:rsidR="008E682B" w:rsidRPr="00897474">
        <w:rPr>
          <w:rFonts w:ascii="Times New Roman" w:eastAsia="標楷體" w:hAnsi="Times New Roman" w:cs="Times New Roman"/>
          <w:color w:val="000000" w:themeColor="text1"/>
          <w:sz w:val="26"/>
          <w:szCs w:val="26"/>
        </w:rPr>
        <w:t>經濟部</w:t>
      </w:r>
      <w:r w:rsidRPr="00897474">
        <w:rPr>
          <w:rFonts w:ascii="Times New Roman" w:eastAsia="標楷體" w:hAnsi="Times New Roman" w:cs="Times New Roman"/>
          <w:color w:val="000000" w:themeColor="text1"/>
          <w:sz w:val="26"/>
          <w:szCs w:val="26"/>
        </w:rPr>
        <w:t>商業司公司登記查詢網</w:t>
      </w:r>
      <w:r w:rsidRPr="00897474">
        <w:rPr>
          <w:rFonts w:ascii="Times New Roman" w:eastAsia="標楷體" w:hAnsi="Times New Roman" w:cs="Times New Roman" w:hint="eastAsia"/>
          <w:color w:val="000000" w:themeColor="text1"/>
          <w:sz w:val="26"/>
          <w:szCs w:val="26"/>
        </w:rPr>
        <w:t>站</w:t>
      </w:r>
      <w:hyperlink r:id="rId8" w:history="1">
        <w:r w:rsidRPr="00897474">
          <w:rPr>
            <w:rFonts w:ascii="Times New Roman" w:eastAsia="標楷體" w:hAnsi="Times New Roman" w:cs="Times New Roman"/>
            <w:color w:val="000000" w:themeColor="text1"/>
            <w:sz w:val="26"/>
            <w:szCs w:val="26"/>
          </w:rPr>
          <w:t>https://findbiz.nat.gov.tw</w:t>
        </w:r>
      </w:hyperlink>
      <w:r w:rsidRPr="00897474">
        <w:rPr>
          <w:rFonts w:ascii="Times New Roman" w:eastAsia="標楷體" w:hAnsi="Times New Roman" w:cs="Times New Roman"/>
          <w:color w:val="000000" w:themeColor="text1"/>
          <w:sz w:val="26"/>
          <w:szCs w:val="26"/>
        </w:rPr>
        <w:t>查詢</w:t>
      </w:r>
      <w:r w:rsidR="008E682B" w:rsidRPr="00897474">
        <w:rPr>
          <w:rFonts w:ascii="Times New Roman" w:eastAsia="標楷體" w:hAnsi="Times New Roman" w:cs="Times New Roman"/>
          <w:color w:val="000000" w:themeColor="text1"/>
          <w:sz w:val="26"/>
          <w:szCs w:val="26"/>
        </w:rPr>
        <w:t>公司</w:t>
      </w:r>
      <w:r w:rsidRPr="00897474">
        <w:rPr>
          <w:rFonts w:ascii="Times New Roman" w:eastAsia="標楷體" w:hAnsi="Times New Roman" w:cs="Times New Roman"/>
          <w:color w:val="000000" w:themeColor="text1"/>
          <w:sz w:val="26"/>
          <w:szCs w:val="26"/>
        </w:rPr>
        <w:t>登記，將公司狀態列印即可</w:t>
      </w:r>
      <w:r w:rsidRPr="00897474">
        <w:rPr>
          <w:rFonts w:ascii="Times New Roman" w:eastAsia="標楷體" w:hAnsi="Times New Roman" w:cs="Times New Roman"/>
          <w:color w:val="000000" w:themeColor="text1"/>
          <w:sz w:val="26"/>
          <w:szCs w:val="26"/>
        </w:rPr>
        <w:t>)</w:t>
      </w:r>
      <w:bookmarkEnd w:id="12"/>
      <w:r w:rsidR="00757C97" w:rsidRPr="00897474">
        <w:rPr>
          <w:rFonts w:ascii="Times New Roman" w:eastAsia="標楷體" w:hAnsi="Times New Roman" w:cs="Times New Roman"/>
          <w:color w:val="000000" w:themeColor="text1"/>
          <w:sz w:val="26"/>
          <w:szCs w:val="26"/>
        </w:rPr>
        <w:t>。</w:t>
      </w:r>
    </w:p>
    <w:bookmarkEnd w:id="11"/>
    <w:p w14:paraId="789C163D" w14:textId="3390A2BF" w:rsidR="00E73CEE" w:rsidRPr="00897474" w:rsidRDefault="008B173A" w:rsidP="008B173A">
      <w:pPr>
        <w:pStyle w:val="a3"/>
        <w:numPr>
          <w:ilvl w:val="0"/>
          <w:numId w:val="1"/>
        </w:numPr>
        <w:tabs>
          <w:tab w:val="left" w:pos="993"/>
        </w:tabs>
        <w:spacing w:beforeLines="100" w:before="240"/>
        <w:ind w:leftChars="0"/>
        <w:rPr>
          <w:rFonts w:ascii="Times New Roman" w:eastAsia="標楷體" w:hAnsi="Times New Roman" w:cs="Times New Roman"/>
          <w:b/>
          <w:color w:val="000000" w:themeColor="text1"/>
          <w:sz w:val="28"/>
          <w:szCs w:val="32"/>
        </w:rPr>
      </w:pPr>
      <w:r w:rsidRPr="00897474">
        <w:rPr>
          <w:rFonts w:ascii="Times New Roman" w:eastAsia="標楷體" w:hAnsi="Times New Roman" w:cs="Times New Roman"/>
          <w:b/>
          <w:color w:val="000000" w:themeColor="text1"/>
          <w:sz w:val="28"/>
          <w:szCs w:val="32"/>
        </w:rPr>
        <w:t>收件截止日與</w:t>
      </w:r>
      <w:r w:rsidR="00617D6E" w:rsidRPr="00897474">
        <w:rPr>
          <w:rFonts w:ascii="Times New Roman" w:eastAsia="標楷體" w:hAnsi="Times New Roman" w:cs="Times New Roman"/>
          <w:b/>
          <w:color w:val="000000" w:themeColor="text1"/>
          <w:sz w:val="28"/>
          <w:szCs w:val="32"/>
        </w:rPr>
        <w:t>報名作業</w:t>
      </w:r>
    </w:p>
    <w:p w14:paraId="23379C68" w14:textId="1B7C6F51" w:rsidR="00617D6E" w:rsidRPr="00897474" w:rsidRDefault="00E73CEE" w:rsidP="00EB20DC">
      <w:pPr>
        <w:pStyle w:val="a3"/>
        <w:numPr>
          <w:ilvl w:val="0"/>
          <w:numId w:val="29"/>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hint="eastAsia"/>
          <w:color w:val="000000" w:themeColor="text1"/>
          <w:sz w:val="26"/>
          <w:szCs w:val="26"/>
        </w:rPr>
        <w:t>收件截止日：至</w:t>
      </w:r>
      <w:r w:rsidRPr="00897474">
        <w:rPr>
          <w:rFonts w:ascii="Times New Roman" w:eastAsia="標楷體" w:hAnsi="Times New Roman" w:cs="Times New Roman"/>
          <w:color w:val="000000" w:themeColor="text1"/>
          <w:sz w:val="26"/>
          <w:szCs w:val="26"/>
        </w:rPr>
        <w:t xml:space="preserve"> 1</w:t>
      </w:r>
      <w:r w:rsidR="00B3560D" w:rsidRPr="00897474">
        <w:rPr>
          <w:rFonts w:ascii="Times New Roman" w:eastAsia="標楷體" w:hAnsi="Times New Roman" w:cs="Times New Roman"/>
          <w:color w:val="000000" w:themeColor="text1"/>
          <w:sz w:val="26"/>
          <w:szCs w:val="26"/>
        </w:rPr>
        <w:t>1</w:t>
      </w:r>
      <w:r w:rsidR="00794874" w:rsidRPr="00897474">
        <w:rPr>
          <w:rFonts w:ascii="Times New Roman" w:eastAsia="標楷體" w:hAnsi="Times New Roman" w:cs="Times New Roman" w:hint="eastAsia"/>
          <w:color w:val="000000" w:themeColor="text1"/>
          <w:sz w:val="26"/>
          <w:szCs w:val="26"/>
        </w:rPr>
        <w:t>1</w:t>
      </w:r>
      <w:r w:rsidRPr="00897474">
        <w:rPr>
          <w:rFonts w:ascii="Times New Roman" w:eastAsia="標楷體" w:hAnsi="Times New Roman" w:cs="Times New Roman"/>
          <w:color w:val="000000" w:themeColor="text1"/>
          <w:sz w:val="26"/>
          <w:szCs w:val="26"/>
        </w:rPr>
        <w:t xml:space="preserve"> </w:t>
      </w:r>
      <w:r w:rsidRPr="00897474">
        <w:rPr>
          <w:rFonts w:ascii="Times New Roman" w:eastAsia="標楷體" w:hAnsi="Times New Roman" w:cs="Times New Roman" w:hint="eastAsia"/>
          <w:color w:val="000000" w:themeColor="text1"/>
          <w:sz w:val="26"/>
          <w:szCs w:val="26"/>
        </w:rPr>
        <w:t>年</w:t>
      </w:r>
      <w:r w:rsidRPr="00897474">
        <w:rPr>
          <w:rFonts w:ascii="Times New Roman" w:eastAsia="標楷體" w:hAnsi="Times New Roman" w:cs="Times New Roman"/>
          <w:color w:val="000000" w:themeColor="text1"/>
          <w:sz w:val="26"/>
          <w:szCs w:val="26"/>
        </w:rPr>
        <w:t xml:space="preserve"> </w:t>
      </w:r>
      <w:r w:rsidR="008B173A" w:rsidRPr="00897474">
        <w:rPr>
          <w:rFonts w:ascii="Times New Roman" w:eastAsia="標楷體" w:hAnsi="Times New Roman" w:cs="Times New Roman"/>
          <w:color w:val="000000" w:themeColor="text1"/>
          <w:sz w:val="26"/>
          <w:szCs w:val="26"/>
        </w:rPr>
        <w:t>4</w:t>
      </w:r>
      <w:r w:rsidRPr="00897474">
        <w:rPr>
          <w:rFonts w:ascii="Times New Roman" w:eastAsia="標楷體" w:hAnsi="Times New Roman" w:cs="Times New Roman"/>
          <w:color w:val="000000" w:themeColor="text1"/>
          <w:sz w:val="26"/>
          <w:szCs w:val="26"/>
        </w:rPr>
        <w:t xml:space="preserve"> </w:t>
      </w:r>
      <w:r w:rsidRPr="00897474">
        <w:rPr>
          <w:rFonts w:ascii="Times New Roman" w:eastAsia="標楷體" w:hAnsi="Times New Roman" w:cs="Times New Roman" w:hint="eastAsia"/>
          <w:color w:val="000000" w:themeColor="text1"/>
          <w:sz w:val="26"/>
          <w:szCs w:val="26"/>
        </w:rPr>
        <w:t>月</w:t>
      </w:r>
      <w:r w:rsidR="006C5076">
        <w:rPr>
          <w:rFonts w:ascii="Times New Roman" w:eastAsia="標楷體" w:hAnsi="Times New Roman" w:cs="Times New Roman"/>
          <w:color w:val="000000" w:themeColor="text1"/>
          <w:sz w:val="26"/>
          <w:szCs w:val="26"/>
        </w:rPr>
        <w:t>22</w:t>
      </w:r>
      <w:r w:rsidR="00D04517" w:rsidRPr="00897474">
        <w:rPr>
          <w:rFonts w:ascii="Times New Roman" w:eastAsia="標楷體" w:hAnsi="Times New Roman" w:cs="Times New Roman" w:hint="eastAsia"/>
          <w:color w:val="000000" w:themeColor="text1"/>
          <w:sz w:val="26"/>
          <w:szCs w:val="26"/>
        </w:rPr>
        <w:t>日（</w:t>
      </w:r>
      <w:r w:rsidR="00B66AFE" w:rsidRPr="00897474">
        <w:rPr>
          <w:rFonts w:ascii="Times New Roman" w:eastAsia="標楷體" w:hAnsi="Times New Roman" w:cs="Times New Roman" w:hint="eastAsia"/>
          <w:color w:val="000000" w:themeColor="text1"/>
          <w:sz w:val="26"/>
          <w:szCs w:val="26"/>
        </w:rPr>
        <w:t>星期</w:t>
      </w:r>
      <w:r w:rsidR="006C5076">
        <w:rPr>
          <w:rFonts w:ascii="Times New Roman" w:eastAsia="標楷體" w:hAnsi="Times New Roman" w:cs="Times New Roman" w:hint="eastAsia"/>
          <w:color w:val="000000" w:themeColor="text1"/>
          <w:sz w:val="26"/>
          <w:szCs w:val="26"/>
        </w:rPr>
        <w:t>五</w:t>
      </w:r>
      <w:r w:rsidR="00D04517" w:rsidRPr="00897474">
        <w:rPr>
          <w:rFonts w:ascii="Times New Roman" w:eastAsia="標楷體" w:hAnsi="Times New Roman" w:cs="Times New Roman" w:hint="eastAsia"/>
          <w:color w:val="000000" w:themeColor="text1"/>
          <w:sz w:val="26"/>
          <w:szCs w:val="26"/>
        </w:rPr>
        <w:t>）</w:t>
      </w:r>
      <w:r w:rsidRPr="00897474">
        <w:rPr>
          <w:rFonts w:ascii="Times New Roman" w:eastAsia="標楷體" w:hAnsi="Times New Roman" w:cs="Times New Roman" w:hint="eastAsia"/>
          <w:color w:val="000000" w:themeColor="text1"/>
          <w:sz w:val="26"/>
          <w:szCs w:val="26"/>
        </w:rPr>
        <w:t>止</w:t>
      </w:r>
      <w:r w:rsidR="000B4B53" w:rsidRPr="00897474">
        <w:rPr>
          <w:rFonts w:ascii="Times New Roman" w:eastAsia="標楷體" w:hAnsi="Times New Roman" w:cs="Times New Roman" w:hint="eastAsia"/>
          <w:color w:val="000000" w:themeColor="text1"/>
          <w:sz w:val="26"/>
          <w:szCs w:val="26"/>
        </w:rPr>
        <w:t>。</w:t>
      </w:r>
    </w:p>
    <w:p w14:paraId="4F292901" w14:textId="668C2338" w:rsidR="00617D6E" w:rsidRPr="00897474" w:rsidRDefault="00617D6E" w:rsidP="00EB20DC">
      <w:pPr>
        <w:pStyle w:val="a3"/>
        <w:numPr>
          <w:ilvl w:val="0"/>
          <w:numId w:val="29"/>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報名作業：申請</w:t>
      </w:r>
      <w:r w:rsidR="00246A1A" w:rsidRPr="00897474">
        <w:rPr>
          <w:rFonts w:ascii="Times New Roman" w:eastAsia="標楷體" w:hAnsi="Times New Roman" w:cs="Times New Roman"/>
          <w:color w:val="000000" w:themeColor="text1"/>
          <w:sz w:val="26"/>
          <w:szCs w:val="26"/>
        </w:rPr>
        <w:t>業者</w:t>
      </w:r>
      <w:r w:rsidRPr="00897474">
        <w:rPr>
          <w:rFonts w:ascii="Times New Roman" w:eastAsia="標楷體" w:hAnsi="Times New Roman" w:cs="Times New Roman"/>
          <w:color w:val="000000" w:themeColor="text1"/>
          <w:sz w:val="26"/>
          <w:szCs w:val="26"/>
        </w:rPr>
        <w:t>將申請資料備齊後，可以下列方式報名</w:t>
      </w:r>
      <w:r w:rsidR="00B66AFE" w:rsidRPr="00897474">
        <w:rPr>
          <w:rFonts w:ascii="微軟正黑體" w:eastAsia="微軟正黑體" w:hAnsi="微軟正黑體" w:cs="Times New Roman" w:hint="eastAsia"/>
          <w:color w:val="000000" w:themeColor="text1"/>
          <w:sz w:val="26"/>
          <w:szCs w:val="26"/>
        </w:rPr>
        <w:t>：</w:t>
      </w:r>
    </w:p>
    <w:p w14:paraId="55D04159" w14:textId="3ACADCC0" w:rsidR="00617D6E" w:rsidRPr="00897474" w:rsidRDefault="00617D6E" w:rsidP="006006C8">
      <w:pPr>
        <w:pStyle w:val="a3"/>
        <w:numPr>
          <w:ilvl w:val="0"/>
          <w:numId w:val="19"/>
        </w:numPr>
        <w:spacing w:line="440" w:lineRule="exact"/>
        <w:ind w:leftChars="60" w:left="708" w:hangingChars="217" w:hanging="564"/>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郵寄報名：申請</w:t>
      </w:r>
      <w:proofErr w:type="gramStart"/>
      <w:r w:rsidRPr="00897474">
        <w:rPr>
          <w:rFonts w:ascii="Times New Roman" w:eastAsia="標楷體" w:hAnsi="Times New Roman" w:cs="Times New Roman"/>
          <w:color w:val="000000" w:themeColor="text1"/>
          <w:sz w:val="26"/>
          <w:szCs w:val="26"/>
        </w:rPr>
        <w:t>資料請裝於</w:t>
      </w:r>
      <w:proofErr w:type="gramEnd"/>
      <w:r w:rsidRPr="00897474">
        <w:rPr>
          <w:rFonts w:ascii="Times New Roman" w:eastAsia="標楷體" w:hAnsi="Times New Roman" w:cs="Times New Roman"/>
          <w:color w:val="000000" w:themeColor="text1"/>
          <w:sz w:val="26"/>
          <w:szCs w:val="26"/>
        </w:rPr>
        <w:t>信封，封面註明「</w:t>
      </w:r>
      <w:r w:rsidRPr="00897474">
        <w:rPr>
          <w:rFonts w:ascii="Times New Roman" w:eastAsia="標楷體" w:hAnsi="Times New Roman" w:cs="Times New Roman" w:hint="eastAsia"/>
          <w:color w:val="000000" w:themeColor="text1"/>
          <w:sz w:val="26"/>
          <w:szCs w:val="26"/>
        </w:rPr>
        <w:t>報名</w:t>
      </w:r>
      <w:r w:rsidR="001F1F6B" w:rsidRPr="00897474">
        <w:rPr>
          <w:rFonts w:ascii="Times New Roman" w:eastAsia="標楷體" w:hAnsi="Times New Roman" w:cs="Times New Roman"/>
          <w:color w:val="000000" w:themeColor="text1"/>
          <w:sz w:val="26"/>
          <w:szCs w:val="26"/>
        </w:rPr>
        <w:t>111</w:t>
      </w:r>
      <w:r w:rsidR="001F1F6B" w:rsidRPr="00897474">
        <w:rPr>
          <w:rFonts w:ascii="Times New Roman" w:eastAsia="標楷體" w:hAnsi="Times New Roman" w:cs="Times New Roman"/>
          <w:color w:val="000000" w:themeColor="text1"/>
          <w:sz w:val="26"/>
          <w:szCs w:val="26"/>
        </w:rPr>
        <w:t>年</w:t>
      </w:r>
      <w:r w:rsidR="00F1718A" w:rsidRPr="00897474">
        <w:rPr>
          <w:rFonts w:ascii="Times New Roman" w:eastAsia="標楷體" w:hAnsi="Times New Roman" w:cs="Times New Roman" w:hint="eastAsia"/>
          <w:color w:val="000000" w:themeColor="text1"/>
          <w:sz w:val="26"/>
          <w:szCs w:val="26"/>
        </w:rPr>
        <w:t>新南向市場創新行銷計畫</w:t>
      </w:r>
      <w:r w:rsidRPr="00897474">
        <w:rPr>
          <w:rFonts w:ascii="Times New Roman" w:eastAsia="標楷體" w:hAnsi="Times New Roman" w:cs="Times New Roman"/>
          <w:color w:val="000000" w:themeColor="text1"/>
          <w:sz w:val="26"/>
          <w:szCs w:val="26"/>
        </w:rPr>
        <w:t>-</w:t>
      </w:r>
      <w:r w:rsidR="00F47024" w:rsidRPr="00897474">
        <w:rPr>
          <w:rFonts w:ascii="Times New Roman" w:eastAsia="標楷體" w:hAnsi="Times New Roman" w:cs="Times New Roman" w:hint="eastAsia"/>
          <w:color w:val="000000" w:themeColor="text1"/>
          <w:sz w:val="26"/>
          <w:szCs w:val="26"/>
          <w:u w:val="single"/>
        </w:rPr>
        <w:t>拓銷主題</w:t>
      </w:r>
      <w:r w:rsidRPr="00897474">
        <w:rPr>
          <w:rFonts w:ascii="Times New Roman" w:eastAsia="標楷體" w:hAnsi="Times New Roman" w:cs="Times New Roman" w:hint="eastAsia"/>
          <w:color w:val="000000" w:themeColor="text1"/>
          <w:sz w:val="26"/>
          <w:szCs w:val="26"/>
        </w:rPr>
        <w:t>」</w:t>
      </w:r>
      <w:r w:rsidRPr="00897474">
        <w:rPr>
          <w:rFonts w:ascii="Times New Roman" w:eastAsia="標楷體" w:hAnsi="Times New Roman" w:cs="Times New Roman"/>
          <w:color w:val="000000" w:themeColor="text1"/>
          <w:sz w:val="26"/>
          <w:szCs w:val="26"/>
        </w:rPr>
        <w:t>，並於期限內以掛號</w:t>
      </w:r>
      <w:r w:rsidR="00757C97" w:rsidRPr="00897474">
        <w:rPr>
          <w:rFonts w:ascii="Times New Roman" w:eastAsia="標楷體" w:hAnsi="Times New Roman" w:cs="Times New Roman"/>
          <w:color w:val="000000" w:themeColor="text1"/>
          <w:sz w:val="26"/>
          <w:szCs w:val="26"/>
        </w:rPr>
        <w:t>郵寄</w:t>
      </w:r>
      <w:r w:rsidRPr="00897474">
        <w:rPr>
          <w:rFonts w:ascii="Times New Roman" w:eastAsia="標楷體" w:hAnsi="Times New Roman" w:cs="Times New Roman"/>
          <w:color w:val="000000" w:themeColor="text1"/>
          <w:sz w:val="26"/>
          <w:szCs w:val="26"/>
        </w:rPr>
        <w:t>方式遞交申請資料</w:t>
      </w:r>
      <w:r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color w:val="000000" w:themeColor="text1"/>
          <w:sz w:val="26"/>
          <w:szCs w:val="26"/>
        </w:rPr>
        <w:t>以郵戳時間為憑</w:t>
      </w:r>
      <w:r w:rsidRPr="00897474">
        <w:rPr>
          <w:rFonts w:ascii="Times New Roman" w:eastAsia="標楷體" w:hAnsi="Times New Roman" w:cs="Times New Roman"/>
          <w:color w:val="000000" w:themeColor="text1"/>
          <w:sz w:val="26"/>
          <w:szCs w:val="26"/>
        </w:rPr>
        <w:t>)</w:t>
      </w:r>
      <w:bookmarkStart w:id="13" w:name="_Hlk60992727"/>
      <w:r w:rsidR="003B53B9" w:rsidRPr="00897474">
        <w:rPr>
          <w:rFonts w:ascii="Times New Roman" w:eastAsia="標楷體" w:hAnsi="Times New Roman" w:cs="Times New Roman"/>
          <w:color w:val="000000" w:themeColor="text1"/>
          <w:sz w:val="26"/>
          <w:szCs w:val="26"/>
        </w:rPr>
        <w:t>。</w:t>
      </w:r>
      <w:bookmarkEnd w:id="13"/>
    </w:p>
    <w:p w14:paraId="6F7552CD" w14:textId="142F226B" w:rsidR="006006C8" w:rsidRPr="00897474" w:rsidRDefault="00617D6E" w:rsidP="006006C8">
      <w:pPr>
        <w:pStyle w:val="a3"/>
        <w:numPr>
          <w:ilvl w:val="0"/>
          <w:numId w:val="19"/>
        </w:numPr>
        <w:spacing w:line="440" w:lineRule="exact"/>
        <w:ind w:leftChars="60" w:left="708" w:hangingChars="217" w:hanging="564"/>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親</w:t>
      </w:r>
      <w:r w:rsidR="00D929CB" w:rsidRPr="00897474">
        <w:rPr>
          <w:rFonts w:ascii="Times New Roman" w:eastAsia="標楷體" w:hAnsi="Times New Roman" w:cs="Times New Roman" w:hint="eastAsia"/>
          <w:color w:val="000000" w:themeColor="text1"/>
          <w:sz w:val="26"/>
          <w:szCs w:val="26"/>
        </w:rPr>
        <w:t>送</w:t>
      </w:r>
      <w:r w:rsidRPr="00897474">
        <w:rPr>
          <w:rFonts w:ascii="Times New Roman" w:eastAsia="標楷體" w:hAnsi="Times New Roman" w:cs="Times New Roman"/>
          <w:color w:val="000000" w:themeColor="text1"/>
          <w:sz w:val="26"/>
          <w:szCs w:val="26"/>
        </w:rPr>
        <w:t>報名資料：申請</w:t>
      </w:r>
      <w:proofErr w:type="gramStart"/>
      <w:r w:rsidRPr="00897474">
        <w:rPr>
          <w:rFonts w:ascii="Times New Roman" w:eastAsia="標楷體" w:hAnsi="Times New Roman" w:cs="Times New Roman"/>
          <w:color w:val="000000" w:themeColor="text1"/>
          <w:sz w:val="26"/>
          <w:szCs w:val="26"/>
        </w:rPr>
        <w:t>資料請裝於</w:t>
      </w:r>
      <w:proofErr w:type="gramEnd"/>
      <w:r w:rsidRPr="00897474">
        <w:rPr>
          <w:rFonts w:ascii="Times New Roman" w:eastAsia="標楷體" w:hAnsi="Times New Roman" w:cs="Times New Roman"/>
          <w:color w:val="000000" w:themeColor="text1"/>
          <w:sz w:val="26"/>
          <w:szCs w:val="26"/>
        </w:rPr>
        <w:t>信封，封面註明「</w:t>
      </w:r>
      <w:r w:rsidR="00D843DC" w:rsidRPr="00897474">
        <w:rPr>
          <w:rFonts w:ascii="Times New Roman" w:eastAsia="標楷體" w:hAnsi="Times New Roman" w:cs="Times New Roman" w:hint="eastAsia"/>
          <w:color w:val="000000" w:themeColor="text1"/>
          <w:sz w:val="26"/>
          <w:szCs w:val="26"/>
        </w:rPr>
        <w:t>報名</w:t>
      </w:r>
      <w:r w:rsidR="001F1F6B" w:rsidRPr="00897474">
        <w:rPr>
          <w:rFonts w:ascii="Times New Roman" w:eastAsia="標楷體" w:hAnsi="Times New Roman" w:cs="Times New Roman"/>
          <w:color w:val="000000" w:themeColor="text1"/>
          <w:sz w:val="26"/>
          <w:szCs w:val="26"/>
        </w:rPr>
        <w:t>111</w:t>
      </w:r>
      <w:r w:rsidR="001F1F6B" w:rsidRPr="00897474">
        <w:rPr>
          <w:rFonts w:ascii="Times New Roman" w:eastAsia="標楷體" w:hAnsi="Times New Roman" w:cs="Times New Roman"/>
          <w:color w:val="000000" w:themeColor="text1"/>
          <w:sz w:val="26"/>
          <w:szCs w:val="26"/>
        </w:rPr>
        <w:t>年</w:t>
      </w:r>
      <w:r w:rsidR="00F1718A" w:rsidRPr="00897474">
        <w:rPr>
          <w:rFonts w:ascii="Times New Roman" w:eastAsia="標楷體" w:hAnsi="Times New Roman" w:cs="Times New Roman" w:hint="eastAsia"/>
          <w:color w:val="000000" w:themeColor="text1"/>
          <w:sz w:val="26"/>
          <w:szCs w:val="26"/>
        </w:rPr>
        <w:t>新南向市場創新行銷計畫</w:t>
      </w:r>
      <w:r w:rsidR="00D843DC" w:rsidRPr="00897474">
        <w:rPr>
          <w:rFonts w:ascii="Times New Roman" w:eastAsia="標楷體" w:hAnsi="Times New Roman" w:cs="Times New Roman"/>
          <w:color w:val="000000" w:themeColor="text1"/>
          <w:sz w:val="26"/>
          <w:szCs w:val="26"/>
        </w:rPr>
        <w:t>-</w:t>
      </w:r>
      <w:r w:rsidR="00D60F15" w:rsidRPr="00897474">
        <w:rPr>
          <w:rFonts w:ascii="Times New Roman" w:eastAsia="標楷體" w:hAnsi="Times New Roman" w:cs="Times New Roman" w:hint="eastAsia"/>
          <w:color w:val="000000" w:themeColor="text1"/>
          <w:sz w:val="26"/>
          <w:szCs w:val="26"/>
          <w:u w:val="single"/>
        </w:rPr>
        <w:t>拓銷主題</w:t>
      </w:r>
      <w:r w:rsidRPr="00897474">
        <w:rPr>
          <w:rFonts w:ascii="Times New Roman" w:eastAsia="標楷體" w:hAnsi="Times New Roman" w:cs="Times New Roman"/>
          <w:color w:val="000000" w:themeColor="text1"/>
          <w:sz w:val="26"/>
          <w:szCs w:val="26"/>
        </w:rPr>
        <w:t>」，請於</w:t>
      </w:r>
      <w:r w:rsidR="00B66AFE" w:rsidRPr="00897474">
        <w:rPr>
          <w:rFonts w:ascii="Times New Roman" w:eastAsia="標楷體" w:hAnsi="Times New Roman" w:cs="Times New Roman" w:hint="eastAsia"/>
          <w:color w:val="000000" w:themeColor="text1"/>
          <w:sz w:val="26"/>
          <w:szCs w:val="26"/>
        </w:rPr>
        <w:t>收件截止日前於</w:t>
      </w:r>
      <w:r w:rsidR="00B66AFE" w:rsidRPr="00897474">
        <w:rPr>
          <w:rFonts w:ascii="Times New Roman" w:eastAsia="標楷體" w:hAnsi="Times New Roman" w:cs="Times New Roman"/>
          <w:color w:val="000000" w:themeColor="text1"/>
          <w:sz w:val="26"/>
          <w:szCs w:val="26"/>
        </w:rPr>
        <w:t>執行單</w:t>
      </w:r>
      <w:r w:rsidR="00B66AFE" w:rsidRPr="00897474">
        <w:rPr>
          <w:rFonts w:ascii="Times New Roman" w:eastAsia="標楷體" w:hAnsi="Times New Roman" w:cs="Times New Roman" w:hint="eastAsia"/>
          <w:color w:val="000000" w:themeColor="text1"/>
          <w:sz w:val="26"/>
          <w:szCs w:val="26"/>
        </w:rPr>
        <w:t>位</w:t>
      </w:r>
      <w:r w:rsidRPr="00897474">
        <w:rPr>
          <w:rFonts w:ascii="Times New Roman" w:eastAsia="標楷體" w:hAnsi="Times New Roman" w:cs="Times New Roman"/>
          <w:color w:val="000000" w:themeColor="text1"/>
          <w:sz w:val="26"/>
          <w:szCs w:val="26"/>
        </w:rPr>
        <w:t>上班時間上午</w:t>
      </w:r>
      <w:r w:rsidRPr="00897474">
        <w:rPr>
          <w:rFonts w:ascii="Times New Roman" w:eastAsia="標楷體" w:hAnsi="Times New Roman" w:cs="Times New Roman"/>
          <w:color w:val="000000" w:themeColor="text1"/>
          <w:sz w:val="26"/>
          <w:szCs w:val="26"/>
        </w:rPr>
        <w:t xml:space="preserve"> 9 </w:t>
      </w:r>
      <w:r w:rsidRPr="00897474">
        <w:rPr>
          <w:rFonts w:ascii="Times New Roman" w:eastAsia="標楷體" w:hAnsi="Times New Roman" w:cs="Times New Roman"/>
          <w:color w:val="000000" w:themeColor="text1"/>
          <w:sz w:val="26"/>
          <w:szCs w:val="26"/>
        </w:rPr>
        <w:t>時</w:t>
      </w:r>
      <w:r w:rsidRPr="00897474">
        <w:rPr>
          <w:rFonts w:ascii="Times New Roman" w:eastAsia="標楷體" w:hAnsi="Times New Roman" w:cs="Times New Roman" w:hint="eastAsia"/>
          <w:color w:val="000000" w:themeColor="text1"/>
          <w:sz w:val="26"/>
          <w:szCs w:val="26"/>
        </w:rPr>
        <w:t xml:space="preserve"> 00 </w:t>
      </w:r>
      <w:r w:rsidRPr="00897474">
        <w:rPr>
          <w:rFonts w:ascii="Times New Roman" w:eastAsia="標楷體" w:hAnsi="Times New Roman" w:cs="Times New Roman" w:hint="eastAsia"/>
          <w:color w:val="000000" w:themeColor="text1"/>
          <w:sz w:val="26"/>
          <w:szCs w:val="26"/>
        </w:rPr>
        <w:t>分</w:t>
      </w:r>
      <w:r w:rsidR="00B66AFE" w:rsidRPr="00897474">
        <w:rPr>
          <w:rFonts w:ascii="Times New Roman" w:eastAsia="標楷體" w:hAnsi="Times New Roman" w:cs="Times New Roman" w:hint="eastAsia"/>
          <w:color w:val="000000" w:themeColor="text1"/>
          <w:sz w:val="26"/>
          <w:szCs w:val="26"/>
        </w:rPr>
        <w:t>起</w:t>
      </w:r>
      <w:r w:rsidRPr="00897474">
        <w:rPr>
          <w:rFonts w:ascii="Times New Roman" w:eastAsia="標楷體" w:hAnsi="Times New Roman" w:cs="Times New Roman" w:hint="eastAsia"/>
          <w:color w:val="000000" w:themeColor="text1"/>
          <w:sz w:val="26"/>
          <w:szCs w:val="26"/>
        </w:rPr>
        <w:t>至下午</w:t>
      </w:r>
      <w:r w:rsidRPr="00897474">
        <w:rPr>
          <w:rFonts w:ascii="Times New Roman" w:eastAsia="標楷體" w:hAnsi="Times New Roman" w:cs="Times New Roman" w:hint="eastAsia"/>
          <w:color w:val="000000" w:themeColor="text1"/>
          <w:sz w:val="26"/>
          <w:szCs w:val="26"/>
        </w:rPr>
        <w:t xml:space="preserve"> 5 </w:t>
      </w:r>
      <w:r w:rsidRPr="00897474">
        <w:rPr>
          <w:rFonts w:ascii="Times New Roman" w:eastAsia="標楷體" w:hAnsi="Times New Roman" w:cs="Times New Roman" w:hint="eastAsia"/>
          <w:color w:val="000000" w:themeColor="text1"/>
          <w:sz w:val="26"/>
          <w:szCs w:val="26"/>
        </w:rPr>
        <w:t>時</w:t>
      </w:r>
      <w:r w:rsidRPr="00897474">
        <w:rPr>
          <w:rFonts w:ascii="Times New Roman" w:eastAsia="標楷體" w:hAnsi="Times New Roman" w:cs="Times New Roman" w:hint="eastAsia"/>
          <w:color w:val="000000" w:themeColor="text1"/>
          <w:sz w:val="26"/>
          <w:szCs w:val="26"/>
        </w:rPr>
        <w:t xml:space="preserve"> 30 </w:t>
      </w:r>
      <w:proofErr w:type="gramStart"/>
      <w:r w:rsidRPr="00897474">
        <w:rPr>
          <w:rFonts w:ascii="Times New Roman" w:eastAsia="標楷體" w:hAnsi="Times New Roman" w:cs="Times New Roman" w:hint="eastAsia"/>
          <w:color w:val="000000" w:themeColor="text1"/>
          <w:sz w:val="26"/>
          <w:szCs w:val="26"/>
        </w:rPr>
        <w:t>分止送達</w:t>
      </w:r>
      <w:proofErr w:type="gramEnd"/>
      <w:r w:rsidRPr="00897474">
        <w:rPr>
          <w:rFonts w:ascii="Times New Roman" w:eastAsia="標楷體" w:hAnsi="Times New Roman" w:cs="Times New Roman" w:hint="eastAsia"/>
          <w:color w:val="000000" w:themeColor="text1"/>
          <w:sz w:val="26"/>
          <w:szCs w:val="26"/>
        </w:rPr>
        <w:t>(</w:t>
      </w:r>
      <w:r w:rsidRPr="00897474">
        <w:rPr>
          <w:rFonts w:ascii="Times New Roman" w:eastAsia="標楷體" w:hAnsi="Times New Roman" w:cs="Times New Roman" w:hint="eastAsia"/>
          <w:color w:val="000000" w:themeColor="text1"/>
          <w:sz w:val="26"/>
          <w:szCs w:val="26"/>
        </w:rPr>
        <w:t>以繳交收據時間為憑</w:t>
      </w:r>
      <w:r w:rsidRPr="00897474">
        <w:rPr>
          <w:rFonts w:ascii="Times New Roman" w:eastAsia="標楷體" w:hAnsi="Times New Roman" w:cs="Times New Roman" w:hint="eastAsia"/>
          <w:color w:val="000000" w:themeColor="text1"/>
          <w:sz w:val="26"/>
          <w:szCs w:val="26"/>
        </w:rPr>
        <w:t>)</w:t>
      </w:r>
      <w:r w:rsidR="00BE08DA" w:rsidRPr="00897474">
        <w:rPr>
          <w:rFonts w:ascii="Times New Roman" w:eastAsia="標楷體" w:hAnsi="Times New Roman" w:cs="Times New Roman" w:hint="eastAsia"/>
          <w:color w:val="000000" w:themeColor="text1"/>
          <w:sz w:val="26"/>
          <w:szCs w:val="26"/>
        </w:rPr>
        <w:t>。</w:t>
      </w:r>
    </w:p>
    <w:p w14:paraId="5181C7DB" w14:textId="3451A244" w:rsidR="006006C8" w:rsidRPr="00897474" w:rsidRDefault="006006C8" w:rsidP="00CE3B9B">
      <w:pPr>
        <w:pStyle w:val="a3"/>
        <w:numPr>
          <w:ilvl w:val="0"/>
          <w:numId w:val="19"/>
        </w:numPr>
        <w:spacing w:line="440" w:lineRule="exact"/>
        <w:ind w:leftChars="60" w:left="708" w:hangingChars="217" w:hanging="564"/>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電子郵件報名：申請資料以壓縮</w:t>
      </w:r>
      <w:proofErr w:type="gramStart"/>
      <w:r w:rsidRPr="00897474">
        <w:rPr>
          <w:rFonts w:ascii="Times New Roman" w:eastAsia="標楷體" w:hAnsi="Times New Roman" w:cs="Times New Roman"/>
          <w:color w:val="000000" w:themeColor="text1"/>
          <w:sz w:val="26"/>
          <w:szCs w:val="26"/>
        </w:rPr>
        <w:t>檔</w:t>
      </w:r>
      <w:proofErr w:type="gramEnd"/>
      <w:r w:rsidRPr="00897474">
        <w:rPr>
          <w:rFonts w:ascii="Times New Roman" w:eastAsia="標楷體" w:hAnsi="Times New Roman" w:cs="Times New Roman"/>
          <w:color w:val="000000" w:themeColor="text1"/>
          <w:sz w:val="26"/>
          <w:szCs w:val="26"/>
        </w:rPr>
        <w:t>方式附加於電子郵件，信件主旨註明</w:t>
      </w:r>
      <w:r w:rsidRPr="00897474">
        <w:rPr>
          <w:rFonts w:ascii="Times New Roman" w:eastAsia="標楷體" w:hAnsi="Times New Roman" w:cs="Times New Roman" w:hint="eastAsia"/>
          <w:color w:val="000000" w:themeColor="text1"/>
          <w:sz w:val="26"/>
          <w:szCs w:val="26"/>
        </w:rPr>
        <w:t>「報名</w:t>
      </w:r>
      <w:r w:rsidRPr="00897474">
        <w:rPr>
          <w:rFonts w:ascii="Times New Roman" w:eastAsia="標楷體" w:hAnsi="Times New Roman" w:cs="Times New Roman"/>
          <w:color w:val="000000" w:themeColor="text1"/>
          <w:sz w:val="26"/>
          <w:szCs w:val="26"/>
        </w:rPr>
        <w:t>111</w:t>
      </w:r>
      <w:r w:rsidRPr="00897474">
        <w:rPr>
          <w:rFonts w:ascii="Times New Roman" w:eastAsia="標楷體" w:hAnsi="Times New Roman" w:cs="Times New Roman"/>
          <w:color w:val="000000" w:themeColor="text1"/>
          <w:sz w:val="26"/>
          <w:szCs w:val="26"/>
        </w:rPr>
        <w:t>年</w:t>
      </w:r>
      <w:r w:rsidRPr="00897474">
        <w:rPr>
          <w:rFonts w:ascii="Times New Roman" w:eastAsia="標楷體" w:hAnsi="Times New Roman" w:cs="Times New Roman" w:hint="eastAsia"/>
          <w:color w:val="000000" w:themeColor="text1"/>
          <w:sz w:val="26"/>
          <w:szCs w:val="26"/>
        </w:rPr>
        <w:t>新南向市場創新行銷計畫</w:t>
      </w:r>
      <w:r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hint="eastAsia"/>
          <w:color w:val="000000" w:themeColor="text1"/>
          <w:sz w:val="26"/>
          <w:szCs w:val="26"/>
          <w:u w:val="single"/>
        </w:rPr>
        <w:t>拓銷主題</w:t>
      </w:r>
      <w:r w:rsidRPr="00897474">
        <w:rPr>
          <w:rFonts w:ascii="Times New Roman" w:eastAsia="標楷體" w:hAnsi="Times New Roman" w:cs="Times New Roman" w:hint="eastAsia"/>
          <w:color w:val="000000" w:themeColor="text1"/>
          <w:sz w:val="26"/>
          <w:szCs w:val="26"/>
        </w:rPr>
        <w:t>」，並發送</w:t>
      </w:r>
      <w:proofErr w:type="gramStart"/>
      <w:r w:rsidRPr="00897474">
        <w:rPr>
          <w:rFonts w:ascii="Times New Roman" w:eastAsia="標楷體" w:hAnsi="Times New Roman" w:cs="Times New Roman" w:hint="eastAsia"/>
          <w:color w:val="000000" w:themeColor="text1"/>
          <w:sz w:val="26"/>
          <w:szCs w:val="26"/>
        </w:rPr>
        <w:t>至各拓銷</w:t>
      </w:r>
      <w:proofErr w:type="gramEnd"/>
      <w:r w:rsidRPr="00897474">
        <w:rPr>
          <w:rFonts w:ascii="Times New Roman" w:eastAsia="標楷體" w:hAnsi="Times New Roman" w:cs="Times New Roman" w:hint="eastAsia"/>
          <w:color w:val="000000" w:themeColor="text1"/>
          <w:sz w:val="26"/>
          <w:szCs w:val="26"/>
        </w:rPr>
        <w:t>主題</w:t>
      </w:r>
      <w:r w:rsidRPr="00897474">
        <w:rPr>
          <w:rFonts w:eastAsia="標楷體" w:hint="eastAsia"/>
          <w:color w:val="000000" w:themeColor="text1"/>
          <w:sz w:val="26"/>
          <w:szCs w:val="26"/>
        </w:rPr>
        <w:t>聯繫窗口</w:t>
      </w:r>
      <w:r w:rsidRPr="00897474">
        <w:rPr>
          <w:rFonts w:ascii="Times New Roman" w:eastAsia="標楷體" w:hAnsi="Times New Roman" w:cs="Times New Roman" w:hint="eastAsia"/>
          <w:color w:val="000000" w:themeColor="text1"/>
          <w:sz w:val="26"/>
          <w:szCs w:val="26"/>
        </w:rPr>
        <w:t>電子信箱</w:t>
      </w:r>
      <w:r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hint="eastAsia"/>
          <w:color w:val="000000" w:themeColor="text1"/>
          <w:sz w:val="26"/>
          <w:szCs w:val="26"/>
        </w:rPr>
        <w:t>以電子郵件發送時間為憑</w:t>
      </w:r>
      <w:r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color w:val="000000" w:themeColor="text1"/>
          <w:sz w:val="26"/>
          <w:szCs w:val="26"/>
        </w:rPr>
        <w:t>。</w:t>
      </w:r>
    </w:p>
    <w:p w14:paraId="2FCCEE17" w14:textId="2306CE74" w:rsidR="006006C8" w:rsidRPr="00897474" w:rsidRDefault="006006C8" w:rsidP="00EB20DC">
      <w:pPr>
        <w:pStyle w:val="a3"/>
        <w:numPr>
          <w:ilvl w:val="0"/>
          <w:numId w:val="19"/>
        </w:numPr>
        <w:spacing w:line="440" w:lineRule="exact"/>
        <w:ind w:leftChars="60" w:left="708" w:hangingChars="217" w:hanging="564"/>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郵寄報名或親</w:t>
      </w:r>
      <w:r w:rsidRPr="00897474">
        <w:rPr>
          <w:rFonts w:ascii="Times New Roman" w:eastAsia="標楷體" w:hAnsi="Times New Roman" w:cs="Times New Roman" w:hint="eastAsia"/>
          <w:color w:val="000000" w:themeColor="text1"/>
          <w:sz w:val="26"/>
          <w:szCs w:val="26"/>
        </w:rPr>
        <w:t>送</w:t>
      </w:r>
      <w:r w:rsidRPr="00897474">
        <w:rPr>
          <w:rFonts w:ascii="Times New Roman" w:eastAsia="標楷體" w:hAnsi="Times New Roman" w:cs="Times New Roman"/>
          <w:color w:val="000000" w:themeColor="text1"/>
          <w:sz w:val="26"/>
          <w:szCs w:val="26"/>
        </w:rPr>
        <w:t>報名資料請寄至</w:t>
      </w:r>
      <w:r w:rsidRPr="00897474">
        <w:rPr>
          <w:rFonts w:ascii="微軟正黑體" w:eastAsia="微軟正黑體" w:hAnsi="微軟正黑體" w:cs="Times New Roman" w:hint="eastAsia"/>
          <w:color w:val="000000" w:themeColor="text1"/>
          <w:sz w:val="26"/>
          <w:szCs w:val="26"/>
        </w:rPr>
        <w:t>：</w:t>
      </w:r>
      <w:r w:rsidRPr="00897474">
        <w:rPr>
          <w:rFonts w:ascii="Times New Roman" w:eastAsia="標楷體" w:hAnsi="Times New Roman" w:cs="Times New Roman"/>
          <w:color w:val="000000" w:themeColor="text1"/>
          <w:sz w:val="26"/>
          <w:szCs w:val="26"/>
        </w:rPr>
        <w:t>10665</w:t>
      </w:r>
      <w:r w:rsidRPr="00897474">
        <w:rPr>
          <w:rFonts w:ascii="Times New Roman" w:eastAsia="標楷體" w:hAnsi="Times New Roman" w:cs="Times New Roman"/>
          <w:color w:val="000000" w:themeColor="text1"/>
          <w:sz w:val="26"/>
          <w:szCs w:val="26"/>
        </w:rPr>
        <w:t>台北市大安區復興南路一段</w:t>
      </w:r>
      <w:r w:rsidRPr="00897474">
        <w:rPr>
          <w:rFonts w:ascii="Times New Roman" w:eastAsia="標楷體" w:hAnsi="Times New Roman" w:cs="Times New Roman"/>
          <w:color w:val="000000" w:themeColor="text1"/>
          <w:sz w:val="26"/>
          <w:szCs w:val="26"/>
        </w:rPr>
        <w:t>303</w:t>
      </w:r>
      <w:r w:rsidRPr="00897474">
        <w:rPr>
          <w:rFonts w:ascii="Times New Roman" w:eastAsia="標楷體" w:hAnsi="Times New Roman" w:cs="Times New Roman"/>
          <w:color w:val="000000" w:themeColor="text1"/>
          <w:sz w:val="26"/>
          <w:szCs w:val="26"/>
        </w:rPr>
        <w:t>號</w:t>
      </w:r>
      <w:r w:rsidRPr="00897474">
        <w:rPr>
          <w:rFonts w:ascii="Times New Roman" w:eastAsia="標楷體" w:hAnsi="Times New Roman" w:cs="Times New Roman"/>
          <w:color w:val="000000" w:themeColor="text1"/>
          <w:sz w:val="26"/>
          <w:szCs w:val="26"/>
        </w:rPr>
        <w:t>4</w:t>
      </w:r>
      <w:r w:rsidRPr="00897474">
        <w:rPr>
          <w:rFonts w:ascii="Times New Roman" w:eastAsia="標楷體" w:hAnsi="Times New Roman" w:cs="Times New Roman"/>
          <w:color w:val="000000" w:themeColor="text1"/>
          <w:sz w:val="26"/>
          <w:szCs w:val="26"/>
        </w:rPr>
        <w:t>樓</w:t>
      </w:r>
      <w:r w:rsidRPr="00897474">
        <w:rPr>
          <w:rFonts w:ascii="Times New Roman" w:eastAsia="標楷體" w:hAnsi="Times New Roman" w:cs="Times New Roman" w:hint="eastAsia"/>
          <w:color w:val="000000" w:themeColor="text1"/>
          <w:sz w:val="26"/>
          <w:szCs w:val="26"/>
        </w:rPr>
        <w:t xml:space="preserve"> </w:t>
      </w:r>
      <w:r w:rsidRPr="00897474">
        <w:rPr>
          <w:rFonts w:eastAsia="標楷體" w:hint="eastAsia"/>
          <w:color w:val="000000" w:themeColor="text1"/>
          <w:sz w:val="26"/>
          <w:szCs w:val="26"/>
        </w:rPr>
        <w:t>財團法人商業發展研究院</w:t>
      </w:r>
      <w:r w:rsidRPr="00897474">
        <w:rPr>
          <w:rFonts w:ascii="Times New Roman" w:eastAsia="標楷體" w:hAnsi="Times New Roman" w:cs="Times New Roman" w:hint="eastAsia"/>
          <w:color w:val="000000" w:themeColor="text1"/>
          <w:sz w:val="26"/>
          <w:szCs w:val="26"/>
        </w:rPr>
        <w:t>行銷所。</w:t>
      </w:r>
    </w:p>
    <w:p w14:paraId="6FDF96F6" w14:textId="77777777" w:rsidR="00617D6E" w:rsidRPr="00897474" w:rsidRDefault="00617D6E" w:rsidP="00EB20DC">
      <w:pPr>
        <w:pStyle w:val="a3"/>
        <w:numPr>
          <w:ilvl w:val="0"/>
          <w:numId w:val="19"/>
        </w:numPr>
        <w:spacing w:line="440" w:lineRule="exact"/>
        <w:ind w:leftChars="60" w:left="708" w:hangingChars="217" w:hanging="564"/>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如非屬郵局投遞之其他方式</w:t>
      </w:r>
      <w:r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color w:val="000000" w:themeColor="text1"/>
          <w:sz w:val="26"/>
          <w:szCs w:val="26"/>
        </w:rPr>
        <w:t>如快遞、宅急便等</w:t>
      </w:r>
      <w:r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color w:val="000000" w:themeColor="text1"/>
          <w:sz w:val="26"/>
          <w:szCs w:val="26"/>
        </w:rPr>
        <w:t>視同親送，逾期或</w:t>
      </w:r>
      <w:proofErr w:type="gramStart"/>
      <w:r w:rsidRPr="00897474">
        <w:rPr>
          <w:rFonts w:ascii="Times New Roman" w:eastAsia="標楷體" w:hAnsi="Times New Roman" w:cs="Times New Roman"/>
          <w:color w:val="000000" w:themeColor="text1"/>
          <w:sz w:val="26"/>
          <w:szCs w:val="26"/>
        </w:rPr>
        <w:t>逾時</w:t>
      </w:r>
      <w:r w:rsidRPr="00897474">
        <w:rPr>
          <w:rFonts w:ascii="Times New Roman" w:eastAsia="標楷體" w:hAnsi="Times New Roman" w:cs="Times New Roman"/>
          <w:color w:val="000000" w:themeColor="text1"/>
          <w:sz w:val="26"/>
          <w:szCs w:val="26"/>
        </w:rPr>
        <w:lastRenderedPageBreak/>
        <w:t>概不受理</w:t>
      </w:r>
      <w:proofErr w:type="gramEnd"/>
      <w:r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color w:val="000000" w:themeColor="text1"/>
          <w:sz w:val="26"/>
          <w:szCs w:val="26"/>
        </w:rPr>
        <w:t xml:space="preserve"> </w:t>
      </w:r>
    </w:p>
    <w:p w14:paraId="0B3AAF38" w14:textId="097B3C52" w:rsidR="00617D6E" w:rsidRPr="00897474" w:rsidRDefault="00617D6E" w:rsidP="00EB20DC">
      <w:pPr>
        <w:pStyle w:val="ab"/>
        <w:numPr>
          <w:ilvl w:val="0"/>
          <w:numId w:val="4"/>
        </w:numPr>
        <w:spacing w:afterLines="0" w:after="0" w:line="0" w:lineRule="atLeast"/>
        <w:ind w:left="567" w:hanging="567"/>
        <w:jc w:val="left"/>
        <w:rPr>
          <w:rFonts w:ascii="Times New Roman"/>
          <w:b w:val="0"/>
          <w:color w:val="000000" w:themeColor="text1"/>
          <w:spacing w:val="20"/>
          <w:sz w:val="26"/>
          <w:szCs w:val="26"/>
        </w:rPr>
      </w:pPr>
      <w:r w:rsidRPr="00897474">
        <w:rPr>
          <w:rFonts w:ascii="Times New Roman"/>
          <w:b w:val="0"/>
          <w:color w:val="000000" w:themeColor="text1"/>
          <w:spacing w:val="20"/>
          <w:sz w:val="26"/>
          <w:szCs w:val="26"/>
        </w:rPr>
        <w:t>所有申請資料恕不退回，請務必自行影印留存，惟業者需自行負擔郵寄相關費用。</w:t>
      </w:r>
    </w:p>
    <w:bookmarkEnd w:id="9"/>
    <w:p w14:paraId="27C6D88D" w14:textId="0580CB52" w:rsidR="00DC5A0D" w:rsidRPr="00897474" w:rsidRDefault="00DC5A0D" w:rsidP="00E457D0">
      <w:pPr>
        <w:pStyle w:val="a3"/>
        <w:numPr>
          <w:ilvl w:val="0"/>
          <w:numId w:val="1"/>
        </w:numPr>
        <w:tabs>
          <w:tab w:val="left" w:pos="993"/>
        </w:tabs>
        <w:spacing w:beforeLines="100" w:before="240"/>
        <w:ind w:leftChars="0"/>
        <w:rPr>
          <w:rFonts w:ascii="Times New Roman" w:eastAsia="標楷體" w:hAnsi="Times New Roman" w:cs="Times New Roman"/>
          <w:b/>
          <w:color w:val="000000" w:themeColor="text1"/>
          <w:sz w:val="28"/>
          <w:szCs w:val="32"/>
        </w:rPr>
      </w:pPr>
      <w:r w:rsidRPr="00897474">
        <w:rPr>
          <w:rFonts w:ascii="Times New Roman" w:eastAsia="標楷體" w:hAnsi="Times New Roman" w:cs="Times New Roman"/>
          <w:b/>
          <w:color w:val="000000" w:themeColor="text1"/>
          <w:sz w:val="28"/>
          <w:szCs w:val="32"/>
        </w:rPr>
        <w:t>重要作業時程</w:t>
      </w:r>
    </w:p>
    <w:tbl>
      <w:tblPr>
        <w:tblStyle w:val="af1"/>
        <w:tblW w:w="5496" w:type="pct"/>
        <w:tblLayout w:type="fixed"/>
        <w:tblCellMar>
          <w:top w:w="57" w:type="dxa"/>
          <w:left w:w="57" w:type="dxa"/>
          <w:bottom w:w="57" w:type="dxa"/>
          <w:right w:w="57" w:type="dxa"/>
        </w:tblCellMar>
        <w:tblLook w:val="0600" w:firstRow="0" w:lastRow="0" w:firstColumn="0" w:lastColumn="0" w:noHBand="1" w:noVBand="1"/>
      </w:tblPr>
      <w:tblGrid>
        <w:gridCol w:w="2406"/>
        <w:gridCol w:w="4393"/>
        <w:gridCol w:w="2694"/>
      </w:tblGrid>
      <w:tr w:rsidR="0020312E" w:rsidRPr="00897474" w14:paraId="53379C67" w14:textId="77777777" w:rsidTr="00CE3B9B">
        <w:trPr>
          <w:trHeight w:val="20"/>
          <w:tblHeader/>
        </w:trPr>
        <w:tc>
          <w:tcPr>
            <w:tcW w:w="1267" w:type="pct"/>
            <w:shd w:val="clear" w:color="auto" w:fill="DEEAF6" w:themeFill="accent1" w:themeFillTint="33"/>
            <w:hideMark/>
          </w:tcPr>
          <w:p w14:paraId="65C64708" w14:textId="77777777" w:rsidR="00511E8A" w:rsidRPr="00897474" w:rsidRDefault="00511E8A" w:rsidP="003479C6">
            <w:pPr>
              <w:widowControl/>
              <w:spacing w:line="0" w:lineRule="atLeast"/>
              <w:jc w:val="center"/>
              <w:rPr>
                <w:rFonts w:eastAsia="標楷體"/>
                <w:color w:val="000000" w:themeColor="text1"/>
                <w:sz w:val="24"/>
                <w:szCs w:val="24"/>
              </w:rPr>
            </w:pPr>
            <w:r w:rsidRPr="00897474">
              <w:rPr>
                <w:rFonts w:eastAsia="標楷體"/>
                <w:b/>
                <w:bCs/>
                <w:color w:val="000000" w:themeColor="text1"/>
                <w:sz w:val="24"/>
                <w:szCs w:val="24"/>
              </w:rPr>
              <w:t>作業項目</w:t>
            </w:r>
          </w:p>
        </w:tc>
        <w:tc>
          <w:tcPr>
            <w:tcW w:w="2314" w:type="pct"/>
            <w:shd w:val="clear" w:color="auto" w:fill="DEEAF6" w:themeFill="accent1" w:themeFillTint="33"/>
            <w:hideMark/>
          </w:tcPr>
          <w:p w14:paraId="029FD80D" w14:textId="77777777" w:rsidR="00511E8A" w:rsidRPr="00897474" w:rsidRDefault="00511E8A" w:rsidP="003479C6">
            <w:pPr>
              <w:widowControl/>
              <w:spacing w:line="0" w:lineRule="atLeast"/>
              <w:jc w:val="center"/>
              <w:rPr>
                <w:rFonts w:eastAsia="標楷體"/>
                <w:color w:val="000000" w:themeColor="text1"/>
                <w:sz w:val="24"/>
                <w:szCs w:val="24"/>
              </w:rPr>
            </w:pPr>
            <w:r w:rsidRPr="00897474">
              <w:rPr>
                <w:rFonts w:eastAsia="標楷體"/>
                <w:b/>
                <w:bCs/>
                <w:color w:val="000000" w:themeColor="text1"/>
                <w:sz w:val="24"/>
                <w:szCs w:val="24"/>
              </w:rPr>
              <w:t>內容</w:t>
            </w:r>
          </w:p>
        </w:tc>
        <w:tc>
          <w:tcPr>
            <w:tcW w:w="1419" w:type="pct"/>
            <w:shd w:val="clear" w:color="auto" w:fill="DEEAF6" w:themeFill="accent1" w:themeFillTint="33"/>
            <w:hideMark/>
          </w:tcPr>
          <w:p w14:paraId="49300B8B" w14:textId="77777777" w:rsidR="00511E8A" w:rsidRPr="00897474" w:rsidRDefault="00511E8A" w:rsidP="003479C6">
            <w:pPr>
              <w:widowControl/>
              <w:spacing w:line="0" w:lineRule="atLeast"/>
              <w:jc w:val="center"/>
              <w:rPr>
                <w:rFonts w:eastAsia="標楷體"/>
                <w:color w:val="000000" w:themeColor="text1"/>
                <w:sz w:val="24"/>
                <w:szCs w:val="24"/>
              </w:rPr>
            </w:pPr>
            <w:r w:rsidRPr="00897474">
              <w:rPr>
                <w:rFonts w:eastAsia="標楷體"/>
                <w:b/>
                <w:bCs/>
                <w:color w:val="000000" w:themeColor="text1"/>
                <w:sz w:val="24"/>
                <w:szCs w:val="24"/>
              </w:rPr>
              <w:t>預計時程</w:t>
            </w:r>
          </w:p>
        </w:tc>
      </w:tr>
      <w:tr w:rsidR="0020312E" w:rsidRPr="00897474" w14:paraId="77CC78D6" w14:textId="77777777" w:rsidTr="005F5154">
        <w:trPr>
          <w:trHeight w:val="20"/>
        </w:trPr>
        <w:tc>
          <w:tcPr>
            <w:tcW w:w="1267" w:type="pct"/>
            <w:vAlign w:val="center"/>
            <w:hideMark/>
          </w:tcPr>
          <w:p w14:paraId="17780226" w14:textId="4C29A8CE" w:rsidR="00511E8A" w:rsidRPr="00897474" w:rsidRDefault="008E682B" w:rsidP="003479C6">
            <w:pPr>
              <w:widowControl/>
              <w:spacing w:line="0" w:lineRule="atLeast"/>
              <w:rPr>
                <w:rFonts w:eastAsia="標楷體"/>
                <w:bCs/>
                <w:color w:val="000000" w:themeColor="text1"/>
                <w:sz w:val="24"/>
                <w:szCs w:val="24"/>
              </w:rPr>
            </w:pPr>
            <w:r w:rsidRPr="00897474">
              <w:rPr>
                <w:rFonts w:eastAsia="標楷體"/>
                <w:bCs/>
                <w:color w:val="000000" w:themeColor="text1"/>
                <w:sz w:val="24"/>
                <w:szCs w:val="24"/>
              </w:rPr>
              <w:t>作業須知</w:t>
            </w:r>
            <w:r w:rsidR="00511E8A" w:rsidRPr="00897474">
              <w:rPr>
                <w:rFonts w:eastAsia="標楷體"/>
                <w:bCs/>
                <w:color w:val="000000" w:themeColor="text1"/>
                <w:sz w:val="24"/>
                <w:szCs w:val="24"/>
              </w:rPr>
              <w:t>公告及報名</w:t>
            </w:r>
          </w:p>
        </w:tc>
        <w:tc>
          <w:tcPr>
            <w:tcW w:w="2314" w:type="pct"/>
            <w:vAlign w:val="center"/>
            <w:hideMark/>
          </w:tcPr>
          <w:p w14:paraId="71F72067" w14:textId="202096C1" w:rsidR="00511E8A" w:rsidRPr="00897474" w:rsidRDefault="00270AA1" w:rsidP="003479C6">
            <w:pPr>
              <w:widowControl/>
              <w:spacing w:line="0" w:lineRule="atLeast"/>
              <w:rPr>
                <w:rFonts w:eastAsia="標楷體"/>
                <w:bCs/>
                <w:color w:val="000000" w:themeColor="text1"/>
                <w:sz w:val="24"/>
                <w:szCs w:val="24"/>
              </w:rPr>
            </w:pPr>
            <w:r w:rsidRPr="00897474">
              <w:rPr>
                <w:rFonts w:eastAsia="標楷體" w:hint="eastAsia"/>
                <w:bCs/>
                <w:color w:val="000000" w:themeColor="text1"/>
                <w:sz w:val="24"/>
                <w:szCs w:val="24"/>
              </w:rPr>
              <w:t>作業須知</w:t>
            </w:r>
            <w:r w:rsidR="00511E8A" w:rsidRPr="00897474">
              <w:rPr>
                <w:rFonts w:eastAsia="標楷體"/>
                <w:bCs/>
                <w:color w:val="000000" w:themeColor="text1"/>
                <w:sz w:val="24"/>
                <w:szCs w:val="24"/>
              </w:rPr>
              <w:t>公告後受理報名</w:t>
            </w:r>
            <w:r w:rsidR="00206390" w:rsidRPr="00897474">
              <w:rPr>
                <w:rFonts w:eastAsia="標楷體"/>
                <w:bCs/>
                <w:color w:val="000000" w:themeColor="text1"/>
                <w:sz w:val="24"/>
                <w:szCs w:val="24"/>
              </w:rPr>
              <w:t>。</w:t>
            </w:r>
          </w:p>
        </w:tc>
        <w:tc>
          <w:tcPr>
            <w:tcW w:w="1419" w:type="pct"/>
            <w:vAlign w:val="center"/>
            <w:hideMark/>
          </w:tcPr>
          <w:p w14:paraId="30A2FCE4" w14:textId="1FA1772E" w:rsidR="00511E8A" w:rsidRPr="00897474" w:rsidRDefault="009B2F80" w:rsidP="003479C6">
            <w:pPr>
              <w:widowControl/>
              <w:spacing w:line="0" w:lineRule="atLeast"/>
              <w:rPr>
                <w:rFonts w:eastAsia="標楷體"/>
                <w:color w:val="000000" w:themeColor="text1"/>
                <w:sz w:val="24"/>
                <w:szCs w:val="24"/>
              </w:rPr>
            </w:pPr>
            <w:r w:rsidRPr="00897474">
              <w:rPr>
                <w:rFonts w:eastAsia="標楷體" w:hint="eastAsia"/>
                <w:color w:val="000000" w:themeColor="text1"/>
                <w:sz w:val="24"/>
                <w:szCs w:val="24"/>
              </w:rPr>
              <w:t>自公告日起</w:t>
            </w:r>
            <w:r w:rsidR="00511E8A" w:rsidRPr="00897474">
              <w:rPr>
                <w:rFonts w:eastAsia="標楷體" w:hint="eastAsia"/>
                <w:color w:val="000000" w:themeColor="text1"/>
                <w:sz w:val="24"/>
                <w:szCs w:val="24"/>
              </w:rPr>
              <w:t>日至</w:t>
            </w:r>
            <w:r w:rsidR="001F1F6B" w:rsidRPr="00897474">
              <w:rPr>
                <w:rFonts w:eastAsia="標楷體"/>
                <w:color w:val="000000" w:themeColor="text1"/>
                <w:sz w:val="24"/>
                <w:szCs w:val="24"/>
              </w:rPr>
              <w:t>111</w:t>
            </w:r>
            <w:r w:rsidR="001F1F6B" w:rsidRPr="00897474">
              <w:rPr>
                <w:rFonts w:eastAsia="標楷體"/>
                <w:color w:val="000000" w:themeColor="text1"/>
                <w:sz w:val="24"/>
                <w:szCs w:val="24"/>
              </w:rPr>
              <w:t>年</w:t>
            </w:r>
            <w:r w:rsidR="00DE7E6D" w:rsidRPr="00897474">
              <w:rPr>
                <w:rFonts w:eastAsia="標楷體"/>
                <w:color w:val="000000" w:themeColor="text1"/>
                <w:sz w:val="24"/>
                <w:szCs w:val="24"/>
              </w:rPr>
              <w:t>4</w:t>
            </w:r>
            <w:r w:rsidR="00511E8A" w:rsidRPr="00897474">
              <w:rPr>
                <w:rFonts w:eastAsia="標楷體" w:hint="eastAsia"/>
                <w:color w:val="000000" w:themeColor="text1"/>
                <w:sz w:val="24"/>
                <w:szCs w:val="24"/>
              </w:rPr>
              <w:t>月</w:t>
            </w:r>
            <w:r w:rsidR="003665D9">
              <w:rPr>
                <w:rFonts w:eastAsia="標楷體"/>
                <w:color w:val="000000" w:themeColor="text1"/>
                <w:sz w:val="24"/>
                <w:szCs w:val="24"/>
              </w:rPr>
              <w:t>22</w:t>
            </w:r>
            <w:r w:rsidR="00511E8A" w:rsidRPr="00897474">
              <w:rPr>
                <w:rFonts w:eastAsia="標楷體" w:hint="eastAsia"/>
                <w:color w:val="000000" w:themeColor="text1"/>
                <w:sz w:val="24"/>
                <w:szCs w:val="24"/>
              </w:rPr>
              <w:t>日（</w:t>
            </w:r>
            <w:r w:rsidR="00B66AFE" w:rsidRPr="00897474">
              <w:rPr>
                <w:rFonts w:eastAsia="標楷體" w:hint="eastAsia"/>
                <w:color w:val="000000" w:themeColor="text1"/>
                <w:sz w:val="26"/>
                <w:szCs w:val="26"/>
              </w:rPr>
              <w:t>星期</w:t>
            </w:r>
            <w:r w:rsidR="003665D9">
              <w:rPr>
                <w:rFonts w:eastAsia="標楷體" w:hint="eastAsia"/>
                <w:color w:val="000000" w:themeColor="text1"/>
                <w:sz w:val="26"/>
                <w:szCs w:val="26"/>
              </w:rPr>
              <w:t>五</w:t>
            </w:r>
            <w:r w:rsidR="00511E8A" w:rsidRPr="00897474">
              <w:rPr>
                <w:rFonts w:eastAsia="標楷體" w:hint="eastAsia"/>
                <w:color w:val="000000" w:themeColor="text1"/>
                <w:sz w:val="24"/>
                <w:szCs w:val="24"/>
              </w:rPr>
              <w:t>）止。</w:t>
            </w:r>
          </w:p>
        </w:tc>
      </w:tr>
      <w:tr w:rsidR="0020312E" w:rsidRPr="00897474" w14:paraId="73A28FD5" w14:textId="77777777" w:rsidTr="005F5154">
        <w:trPr>
          <w:trHeight w:val="20"/>
        </w:trPr>
        <w:tc>
          <w:tcPr>
            <w:tcW w:w="1267" w:type="pct"/>
            <w:vAlign w:val="center"/>
            <w:hideMark/>
          </w:tcPr>
          <w:p w14:paraId="7A44AAEA" w14:textId="77777777" w:rsidR="00511E8A" w:rsidRPr="00897474" w:rsidRDefault="00511E8A" w:rsidP="003479C6">
            <w:pPr>
              <w:widowControl/>
              <w:spacing w:line="0" w:lineRule="atLeast"/>
              <w:rPr>
                <w:rFonts w:eastAsia="標楷體"/>
                <w:color w:val="000000" w:themeColor="text1"/>
                <w:sz w:val="24"/>
                <w:szCs w:val="24"/>
              </w:rPr>
            </w:pPr>
            <w:r w:rsidRPr="00897474">
              <w:rPr>
                <w:rFonts w:eastAsia="標楷體"/>
                <w:bCs/>
                <w:color w:val="000000" w:themeColor="text1"/>
                <w:sz w:val="24"/>
                <w:szCs w:val="24"/>
              </w:rPr>
              <w:t>初審：資格審查及補件</w:t>
            </w:r>
          </w:p>
        </w:tc>
        <w:tc>
          <w:tcPr>
            <w:tcW w:w="2314" w:type="pct"/>
            <w:vAlign w:val="center"/>
            <w:hideMark/>
          </w:tcPr>
          <w:p w14:paraId="375DD8E8" w14:textId="0DB58884" w:rsidR="00511E8A" w:rsidRPr="00897474" w:rsidRDefault="00511E8A" w:rsidP="003479C6">
            <w:pPr>
              <w:widowControl/>
              <w:spacing w:line="0" w:lineRule="atLeast"/>
              <w:rPr>
                <w:rFonts w:eastAsia="標楷體"/>
                <w:color w:val="000000" w:themeColor="text1"/>
                <w:sz w:val="24"/>
                <w:szCs w:val="24"/>
              </w:rPr>
            </w:pPr>
            <w:r w:rsidRPr="00897474">
              <w:rPr>
                <w:rFonts w:eastAsia="標楷體"/>
                <w:color w:val="000000" w:themeColor="text1"/>
                <w:sz w:val="24"/>
                <w:szCs w:val="24"/>
              </w:rPr>
              <w:t>執行單位辦理申請文件審查，若有缺漏通知業者於期限內補件</w:t>
            </w:r>
            <w:r w:rsidR="00206390" w:rsidRPr="00897474">
              <w:rPr>
                <w:rFonts w:eastAsia="標楷體"/>
                <w:color w:val="000000" w:themeColor="text1"/>
                <w:sz w:val="24"/>
                <w:szCs w:val="24"/>
              </w:rPr>
              <w:t>。</w:t>
            </w:r>
          </w:p>
        </w:tc>
        <w:tc>
          <w:tcPr>
            <w:tcW w:w="1419" w:type="pct"/>
            <w:vAlign w:val="center"/>
            <w:hideMark/>
          </w:tcPr>
          <w:p w14:paraId="26570689" w14:textId="17A5D7DA" w:rsidR="00511E8A" w:rsidRPr="00897474" w:rsidRDefault="001F1F6B" w:rsidP="003479C6">
            <w:pPr>
              <w:widowControl/>
              <w:spacing w:line="0" w:lineRule="atLeast"/>
              <w:rPr>
                <w:rFonts w:eastAsia="標楷體"/>
                <w:color w:val="000000" w:themeColor="text1"/>
                <w:sz w:val="24"/>
                <w:szCs w:val="24"/>
              </w:rPr>
            </w:pPr>
            <w:r w:rsidRPr="00897474">
              <w:rPr>
                <w:rFonts w:eastAsia="標楷體"/>
                <w:color w:val="000000" w:themeColor="text1"/>
                <w:sz w:val="24"/>
                <w:szCs w:val="24"/>
              </w:rPr>
              <w:t>111</w:t>
            </w:r>
            <w:r w:rsidRPr="00897474">
              <w:rPr>
                <w:rFonts w:eastAsia="標楷體"/>
                <w:color w:val="000000" w:themeColor="text1"/>
                <w:sz w:val="24"/>
                <w:szCs w:val="24"/>
              </w:rPr>
              <w:t>年</w:t>
            </w:r>
            <w:r w:rsidR="00794874" w:rsidRPr="00897474">
              <w:rPr>
                <w:rFonts w:eastAsia="標楷體"/>
                <w:color w:val="000000" w:themeColor="text1"/>
                <w:sz w:val="24"/>
                <w:szCs w:val="24"/>
              </w:rPr>
              <w:t>4</w:t>
            </w:r>
            <w:r w:rsidR="00511E8A" w:rsidRPr="00897474">
              <w:rPr>
                <w:rFonts w:eastAsia="標楷體" w:hint="eastAsia"/>
                <w:color w:val="000000" w:themeColor="text1"/>
                <w:sz w:val="24"/>
                <w:szCs w:val="24"/>
              </w:rPr>
              <w:t>月</w:t>
            </w:r>
            <w:r w:rsidR="003665D9">
              <w:rPr>
                <w:rFonts w:eastAsia="標楷體"/>
                <w:color w:val="000000" w:themeColor="text1"/>
                <w:sz w:val="24"/>
                <w:szCs w:val="24"/>
              </w:rPr>
              <w:t>25</w:t>
            </w:r>
            <w:r w:rsidR="00511E8A" w:rsidRPr="00897474">
              <w:rPr>
                <w:rFonts w:eastAsia="標楷體" w:hint="eastAsia"/>
                <w:color w:val="000000" w:themeColor="text1"/>
                <w:sz w:val="24"/>
                <w:szCs w:val="24"/>
              </w:rPr>
              <w:t>日（</w:t>
            </w:r>
            <w:r w:rsidR="00B66AFE" w:rsidRPr="00897474">
              <w:rPr>
                <w:rFonts w:eastAsia="標楷體" w:hint="eastAsia"/>
                <w:color w:val="000000" w:themeColor="text1"/>
                <w:sz w:val="26"/>
                <w:szCs w:val="26"/>
              </w:rPr>
              <w:t>星期</w:t>
            </w:r>
            <w:r w:rsidR="003665D9">
              <w:rPr>
                <w:rFonts w:eastAsia="標楷體" w:hint="eastAsia"/>
                <w:color w:val="000000" w:themeColor="text1"/>
                <w:sz w:val="26"/>
                <w:szCs w:val="26"/>
              </w:rPr>
              <w:t>一</w:t>
            </w:r>
            <w:r w:rsidR="00511E8A" w:rsidRPr="00897474">
              <w:rPr>
                <w:rFonts w:eastAsia="標楷體" w:hint="eastAsia"/>
                <w:color w:val="000000" w:themeColor="text1"/>
                <w:sz w:val="24"/>
                <w:szCs w:val="24"/>
              </w:rPr>
              <w:t>）至</w:t>
            </w:r>
            <w:r w:rsidR="00794874" w:rsidRPr="00897474">
              <w:rPr>
                <w:rFonts w:eastAsia="標楷體" w:hint="eastAsia"/>
                <w:color w:val="000000" w:themeColor="text1"/>
                <w:sz w:val="24"/>
                <w:szCs w:val="24"/>
              </w:rPr>
              <w:t>4</w:t>
            </w:r>
            <w:r w:rsidR="00AD3202" w:rsidRPr="00897474">
              <w:rPr>
                <w:rFonts w:eastAsia="標楷體" w:hint="eastAsia"/>
                <w:color w:val="000000" w:themeColor="text1"/>
                <w:sz w:val="24"/>
                <w:szCs w:val="24"/>
              </w:rPr>
              <w:t>月</w:t>
            </w:r>
            <w:r w:rsidR="003665D9">
              <w:rPr>
                <w:rFonts w:eastAsia="標楷體"/>
                <w:color w:val="000000" w:themeColor="text1"/>
                <w:sz w:val="24"/>
                <w:szCs w:val="24"/>
              </w:rPr>
              <w:t>27</w:t>
            </w:r>
            <w:r w:rsidR="00511E8A" w:rsidRPr="00897474">
              <w:rPr>
                <w:rFonts w:eastAsia="標楷體" w:hint="eastAsia"/>
                <w:color w:val="000000" w:themeColor="text1"/>
                <w:sz w:val="24"/>
                <w:szCs w:val="24"/>
              </w:rPr>
              <w:t>日（</w:t>
            </w:r>
            <w:r w:rsidR="00B66AFE" w:rsidRPr="00897474">
              <w:rPr>
                <w:rFonts w:eastAsia="標楷體" w:hint="eastAsia"/>
                <w:color w:val="000000" w:themeColor="text1"/>
                <w:sz w:val="26"/>
                <w:szCs w:val="26"/>
              </w:rPr>
              <w:t>星期</w:t>
            </w:r>
            <w:r w:rsidR="003665D9">
              <w:rPr>
                <w:rFonts w:eastAsia="標楷體" w:hint="eastAsia"/>
                <w:color w:val="000000" w:themeColor="text1"/>
                <w:sz w:val="26"/>
                <w:szCs w:val="26"/>
              </w:rPr>
              <w:t>三</w:t>
            </w:r>
            <w:r w:rsidR="00511E8A" w:rsidRPr="00897474">
              <w:rPr>
                <w:rFonts w:eastAsia="標楷體" w:hint="eastAsia"/>
                <w:color w:val="000000" w:themeColor="text1"/>
                <w:sz w:val="24"/>
                <w:szCs w:val="24"/>
              </w:rPr>
              <w:t>）</w:t>
            </w:r>
            <w:r w:rsidR="00206390" w:rsidRPr="00897474">
              <w:rPr>
                <w:rFonts w:eastAsia="標楷體" w:hint="eastAsia"/>
                <w:color w:val="000000" w:themeColor="text1"/>
                <w:sz w:val="24"/>
                <w:szCs w:val="24"/>
              </w:rPr>
              <w:t>。</w:t>
            </w:r>
          </w:p>
        </w:tc>
      </w:tr>
      <w:tr w:rsidR="0020312E" w:rsidRPr="00897474" w14:paraId="537C410E" w14:textId="77777777" w:rsidTr="005F5154">
        <w:trPr>
          <w:trHeight w:val="20"/>
        </w:trPr>
        <w:tc>
          <w:tcPr>
            <w:tcW w:w="1267" w:type="pct"/>
            <w:vAlign w:val="center"/>
            <w:hideMark/>
          </w:tcPr>
          <w:p w14:paraId="3E74C4F5" w14:textId="77777777" w:rsidR="00511E8A" w:rsidRPr="00897474" w:rsidRDefault="00511E8A" w:rsidP="003479C6">
            <w:pPr>
              <w:widowControl/>
              <w:spacing w:line="0" w:lineRule="atLeast"/>
              <w:rPr>
                <w:rFonts w:eastAsia="標楷體"/>
                <w:color w:val="000000" w:themeColor="text1"/>
                <w:sz w:val="24"/>
                <w:szCs w:val="24"/>
              </w:rPr>
            </w:pPr>
            <w:r w:rsidRPr="00897474">
              <w:rPr>
                <w:rFonts w:eastAsia="標楷體"/>
                <w:bCs/>
                <w:color w:val="000000" w:themeColor="text1"/>
                <w:sz w:val="24"/>
                <w:szCs w:val="24"/>
              </w:rPr>
              <w:t>決審：評審委員評審</w:t>
            </w:r>
          </w:p>
        </w:tc>
        <w:tc>
          <w:tcPr>
            <w:tcW w:w="2314" w:type="pct"/>
            <w:vAlign w:val="center"/>
            <w:hideMark/>
          </w:tcPr>
          <w:p w14:paraId="20B4B81B" w14:textId="643006A3" w:rsidR="00511E8A" w:rsidRPr="00897474" w:rsidRDefault="00511E8A" w:rsidP="003479C6">
            <w:pPr>
              <w:widowControl/>
              <w:spacing w:line="0" w:lineRule="atLeast"/>
              <w:rPr>
                <w:rFonts w:eastAsia="標楷體"/>
                <w:color w:val="000000" w:themeColor="text1"/>
                <w:sz w:val="24"/>
                <w:szCs w:val="24"/>
              </w:rPr>
            </w:pPr>
            <w:r w:rsidRPr="00897474">
              <w:rPr>
                <w:rFonts w:eastAsia="標楷體"/>
                <w:color w:val="000000" w:themeColor="text1"/>
                <w:sz w:val="24"/>
                <w:szCs w:val="24"/>
              </w:rPr>
              <w:t>由評審委員進行評審</w:t>
            </w:r>
            <w:r w:rsidR="00206390" w:rsidRPr="00897474">
              <w:rPr>
                <w:rFonts w:eastAsia="標楷體"/>
                <w:color w:val="000000" w:themeColor="text1"/>
                <w:sz w:val="24"/>
                <w:szCs w:val="24"/>
              </w:rPr>
              <w:t>。</w:t>
            </w:r>
          </w:p>
        </w:tc>
        <w:tc>
          <w:tcPr>
            <w:tcW w:w="1419" w:type="pct"/>
            <w:vAlign w:val="center"/>
            <w:hideMark/>
          </w:tcPr>
          <w:p w14:paraId="5007BA20" w14:textId="29A7E0FC" w:rsidR="00511E8A" w:rsidRPr="00897474" w:rsidRDefault="001F1F6B" w:rsidP="003479C6">
            <w:pPr>
              <w:widowControl/>
              <w:spacing w:line="0" w:lineRule="atLeast"/>
              <w:rPr>
                <w:rFonts w:eastAsia="標楷體"/>
                <w:color w:val="000000" w:themeColor="text1"/>
                <w:sz w:val="24"/>
                <w:szCs w:val="24"/>
              </w:rPr>
            </w:pPr>
            <w:r w:rsidRPr="00897474">
              <w:rPr>
                <w:rFonts w:eastAsia="標楷體"/>
                <w:color w:val="000000" w:themeColor="text1"/>
                <w:sz w:val="24"/>
                <w:szCs w:val="24"/>
              </w:rPr>
              <w:t>111</w:t>
            </w:r>
            <w:r w:rsidRPr="00897474">
              <w:rPr>
                <w:rFonts w:eastAsia="標楷體"/>
                <w:color w:val="000000" w:themeColor="text1"/>
                <w:sz w:val="24"/>
                <w:szCs w:val="24"/>
              </w:rPr>
              <w:t>年</w:t>
            </w:r>
            <w:r w:rsidR="00794874" w:rsidRPr="00897474">
              <w:rPr>
                <w:rFonts w:eastAsia="標楷體"/>
                <w:color w:val="000000" w:themeColor="text1"/>
                <w:sz w:val="24"/>
                <w:szCs w:val="24"/>
              </w:rPr>
              <w:t>4</w:t>
            </w:r>
            <w:r w:rsidR="00511E8A" w:rsidRPr="00897474">
              <w:rPr>
                <w:rFonts w:eastAsia="標楷體" w:hint="eastAsia"/>
                <w:color w:val="000000" w:themeColor="text1"/>
                <w:sz w:val="24"/>
                <w:szCs w:val="24"/>
              </w:rPr>
              <w:t>月</w:t>
            </w:r>
            <w:r w:rsidR="003665D9">
              <w:rPr>
                <w:rFonts w:eastAsia="標楷體"/>
                <w:color w:val="000000" w:themeColor="text1"/>
                <w:sz w:val="24"/>
                <w:szCs w:val="24"/>
              </w:rPr>
              <w:t>28</w:t>
            </w:r>
            <w:r w:rsidR="00511E8A" w:rsidRPr="00897474">
              <w:rPr>
                <w:rFonts w:eastAsia="標楷體" w:hint="eastAsia"/>
                <w:color w:val="000000" w:themeColor="text1"/>
                <w:sz w:val="24"/>
                <w:szCs w:val="24"/>
              </w:rPr>
              <w:t>日</w:t>
            </w:r>
            <w:r w:rsidR="00DE7E6D" w:rsidRPr="00897474">
              <w:rPr>
                <w:rFonts w:eastAsia="標楷體" w:hint="eastAsia"/>
                <w:color w:val="000000" w:themeColor="text1"/>
                <w:sz w:val="24"/>
                <w:szCs w:val="24"/>
              </w:rPr>
              <w:t>（</w:t>
            </w:r>
            <w:r w:rsidR="00B66AFE" w:rsidRPr="00897474">
              <w:rPr>
                <w:rFonts w:eastAsia="標楷體" w:hint="eastAsia"/>
                <w:color w:val="000000" w:themeColor="text1"/>
                <w:sz w:val="26"/>
                <w:szCs w:val="26"/>
              </w:rPr>
              <w:t>星期</w:t>
            </w:r>
            <w:r w:rsidR="003665D9">
              <w:rPr>
                <w:rFonts w:eastAsia="標楷體" w:hint="eastAsia"/>
                <w:color w:val="000000" w:themeColor="text1"/>
                <w:sz w:val="26"/>
                <w:szCs w:val="26"/>
              </w:rPr>
              <w:t>四</w:t>
            </w:r>
            <w:r w:rsidR="00DE7E6D" w:rsidRPr="00897474">
              <w:rPr>
                <w:rFonts w:eastAsia="標楷體" w:hint="eastAsia"/>
                <w:color w:val="000000" w:themeColor="text1"/>
                <w:sz w:val="24"/>
                <w:szCs w:val="24"/>
              </w:rPr>
              <w:t>）</w:t>
            </w:r>
            <w:r w:rsidR="00511E8A" w:rsidRPr="00897474">
              <w:rPr>
                <w:rFonts w:eastAsia="標楷體" w:hint="eastAsia"/>
                <w:color w:val="000000" w:themeColor="text1"/>
                <w:sz w:val="24"/>
                <w:szCs w:val="24"/>
              </w:rPr>
              <w:t>至</w:t>
            </w:r>
            <w:r w:rsidR="003665D9">
              <w:rPr>
                <w:rFonts w:eastAsia="標楷體"/>
                <w:color w:val="000000" w:themeColor="text1"/>
                <w:sz w:val="24"/>
                <w:szCs w:val="24"/>
              </w:rPr>
              <w:t>5</w:t>
            </w:r>
            <w:r w:rsidR="00511E8A" w:rsidRPr="00897474">
              <w:rPr>
                <w:rFonts w:eastAsia="標楷體" w:hint="eastAsia"/>
                <w:color w:val="000000" w:themeColor="text1"/>
                <w:sz w:val="24"/>
                <w:szCs w:val="24"/>
              </w:rPr>
              <w:t>月</w:t>
            </w:r>
            <w:r w:rsidR="003665D9">
              <w:rPr>
                <w:rFonts w:eastAsia="標楷體"/>
                <w:color w:val="000000" w:themeColor="text1"/>
                <w:sz w:val="24"/>
                <w:szCs w:val="24"/>
              </w:rPr>
              <w:t>11</w:t>
            </w:r>
            <w:r w:rsidR="00511E8A" w:rsidRPr="00897474">
              <w:rPr>
                <w:rFonts w:eastAsia="標楷體" w:hint="eastAsia"/>
                <w:color w:val="000000" w:themeColor="text1"/>
                <w:sz w:val="24"/>
                <w:szCs w:val="24"/>
              </w:rPr>
              <w:t>日</w:t>
            </w:r>
            <w:r w:rsidR="00DE7E6D" w:rsidRPr="00897474">
              <w:rPr>
                <w:rFonts w:eastAsia="標楷體" w:hint="eastAsia"/>
                <w:color w:val="000000" w:themeColor="text1"/>
                <w:sz w:val="24"/>
                <w:szCs w:val="24"/>
              </w:rPr>
              <w:t>（</w:t>
            </w:r>
            <w:r w:rsidR="00B66AFE" w:rsidRPr="00897474">
              <w:rPr>
                <w:rFonts w:eastAsia="標楷體" w:hint="eastAsia"/>
                <w:color w:val="000000" w:themeColor="text1"/>
                <w:sz w:val="26"/>
                <w:szCs w:val="26"/>
              </w:rPr>
              <w:t>星期</w:t>
            </w:r>
            <w:r w:rsidR="003665D9">
              <w:rPr>
                <w:rFonts w:eastAsia="標楷體" w:hint="eastAsia"/>
                <w:color w:val="000000" w:themeColor="text1"/>
                <w:sz w:val="26"/>
                <w:szCs w:val="26"/>
              </w:rPr>
              <w:t>二</w:t>
            </w:r>
            <w:r w:rsidR="00DE7E6D" w:rsidRPr="00897474">
              <w:rPr>
                <w:rFonts w:eastAsia="標楷體" w:hint="eastAsia"/>
                <w:color w:val="000000" w:themeColor="text1"/>
                <w:sz w:val="24"/>
                <w:szCs w:val="24"/>
              </w:rPr>
              <w:t>）</w:t>
            </w:r>
            <w:r w:rsidR="00206390" w:rsidRPr="00897474">
              <w:rPr>
                <w:rFonts w:eastAsia="標楷體" w:hint="eastAsia"/>
                <w:color w:val="000000" w:themeColor="text1"/>
                <w:sz w:val="24"/>
                <w:szCs w:val="24"/>
              </w:rPr>
              <w:t>。</w:t>
            </w:r>
          </w:p>
        </w:tc>
      </w:tr>
      <w:tr w:rsidR="0020312E" w:rsidRPr="00897474" w14:paraId="65DA2714" w14:textId="77777777" w:rsidTr="005F5154">
        <w:trPr>
          <w:trHeight w:val="20"/>
        </w:trPr>
        <w:tc>
          <w:tcPr>
            <w:tcW w:w="1267" w:type="pct"/>
            <w:vAlign w:val="center"/>
            <w:hideMark/>
          </w:tcPr>
          <w:p w14:paraId="60D89159" w14:textId="77777777" w:rsidR="00511E8A" w:rsidRPr="00897474" w:rsidRDefault="00511E8A" w:rsidP="003479C6">
            <w:pPr>
              <w:widowControl/>
              <w:spacing w:line="0" w:lineRule="atLeast"/>
              <w:rPr>
                <w:rFonts w:eastAsia="標楷體"/>
                <w:color w:val="000000" w:themeColor="text1"/>
                <w:sz w:val="24"/>
                <w:szCs w:val="24"/>
              </w:rPr>
            </w:pPr>
            <w:r w:rsidRPr="00897474">
              <w:rPr>
                <w:rFonts w:eastAsia="標楷體"/>
                <w:bCs/>
                <w:color w:val="000000" w:themeColor="text1"/>
                <w:sz w:val="24"/>
                <w:szCs w:val="24"/>
              </w:rPr>
              <w:t>公告獲選業者名單</w:t>
            </w:r>
          </w:p>
        </w:tc>
        <w:tc>
          <w:tcPr>
            <w:tcW w:w="2314" w:type="pct"/>
            <w:vAlign w:val="center"/>
            <w:hideMark/>
          </w:tcPr>
          <w:p w14:paraId="6F4CE64F" w14:textId="60BB093B" w:rsidR="00246A1A" w:rsidRPr="00897474" w:rsidRDefault="00884C73" w:rsidP="00246A1A">
            <w:pPr>
              <w:widowControl/>
              <w:spacing w:line="0" w:lineRule="atLeast"/>
              <w:rPr>
                <w:rFonts w:eastAsia="標楷體"/>
                <w:color w:val="000000" w:themeColor="text1"/>
                <w:sz w:val="24"/>
                <w:szCs w:val="24"/>
              </w:rPr>
            </w:pPr>
            <w:r w:rsidRPr="00897474">
              <w:rPr>
                <w:rFonts w:eastAsia="標楷體"/>
                <w:color w:val="000000" w:themeColor="text1"/>
                <w:sz w:val="24"/>
                <w:szCs w:val="24"/>
              </w:rPr>
              <w:t>獲選名單經貿易局核定後</w:t>
            </w:r>
            <w:r w:rsidR="00D40F57" w:rsidRPr="00897474">
              <w:rPr>
                <w:rFonts w:eastAsia="標楷體"/>
                <w:color w:val="000000" w:themeColor="text1"/>
                <w:sz w:val="24"/>
                <w:szCs w:val="24"/>
              </w:rPr>
              <w:t>，由</w:t>
            </w:r>
            <w:r w:rsidR="00246A1A" w:rsidRPr="00897474">
              <w:rPr>
                <w:rFonts w:eastAsia="標楷體"/>
                <w:color w:val="000000" w:themeColor="text1"/>
                <w:sz w:val="24"/>
                <w:szCs w:val="24"/>
              </w:rPr>
              <w:t>執行單位</w:t>
            </w:r>
            <w:r w:rsidRPr="00897474">
              <w:rPr>
                <w:rFonts w:eastAsia="標楷體"/>
                <w:color w:val="000000" w:themeColor="text1"/>
                <w:sz w:val="24"/>
                <w:szCs w:val="24"/>
              </w:rPr>
              <w:t>公告</w:t>
            </w:r>
            <w:r w:rsidR="00246A1A" w:rsidRPr="00897474">
              <w:rPr>
                <w:rFonts w:eastAsia="標楷體"/>
                <w:color w:val="000000" w:themeColor="text1"/>
                <w:sz w:val="24"/>
                <w:szCs w:val="24"/>
              </w:rPr>
              <w:t>正備取名單。</w:t>
            </w:r>
          </w:p>
        </w:tc>
        <w:tc>
          <w:tcPr>
            <w:tcW w:w="1419" w:type="pct"/>
            <w:vAlign w:val="center"/>
            <w:hideMark/>
          </w:tcPr>
          <w:p w14:paraId="742C62E0" w14:textId="1CFF9EF0" w:rsidR="00511E8A" w:rsidRPr="00897474" w:rsidRDefault="001F1F6B" w:rsidP="003479C6">
            <w:pPr>
              <w:widowControl/>
              <w:spacing w:line="0" w:lineRule="atLeast"/>
              <w:rPr>
                <w:rFonts w:eastAsia="標楷體"/>
                <w:color w:val="000000" w:themeColor="text1"/>
                <w:sz w:val="24"/>
                <w:szCs w:val="24"/>
              </w:rPr>
            </w:pPr>
            <w:r w:rsidRPr="00897474">
              <w:rPr>
                <w:rFonts w:eastAsia="標楷體"/>
                <w:color w:val="000000" w:themeColor="text1"/>
                <w:sz w:val="24"/>
                <w:szCs w:val="24"/>
              </w:rPr>
              <w:t>111</w:t>
            </w:r>
            <w:r w:rsidRPr="00897474">
              <w:rPr>
                <w:rFonts w:eastAsia="標楷體"/>
                <w:color w:val="000000" w:themeColor="text1"/>
                <w:sz w:val="24"/>
                <w:szCs w:val="24"/>
              </w:rPr>
              <w:t>年</w:t>
            </w:r>
            <w:r w:rsidR="003665D9">
              <w:rPr>
                <w:rFonts w:eastAsia="標楷體"/>
                <w:color w:val="000000" w:themeColor="text1"/>
                <w:sz w:val="24"/>
                <w:szCs w:val="24"/>
              </w:rPr>
              <w:t>5</w:t>
            </w:r>
            <w:r w:rsidR="00511E8A" w:rsidRPr="00897474">
              <w:rPr>
                <w:rFonts w:eastAsia="標楷體" w:hint="eastAsia"/>
                <w:color w:val="000000" w:themeColor="text1"/>
                <w:sz w:val="24"/>
                <w:szCs w:val="24"/>
              </w:rPr>
              <w:t>月</w:t>
            </w:r>
            <w:r w:rsidR="00BB0E09">
              <w:rPr>
                <w:rFonts w:eastAsia="標楷體"/>
                <w:color w:val="000000" w:themeColor="text1"/>
                <w:sz w:val="24"/>
                <w:szCs w:val="24"/>
              </w:rPr>
              <w:t>12</w:t>
            </w:r>
            <w:r w:rsidR="00511E8A" w:rsidRPr="00897474">
              <w:rPr>
                <w:rFonts w:eastAsia="標楷體" w:hint="eastAsia"/>
                <w:color w:val="000000" w:themeColor="text1"/>
                <w:sz w:val="24"/>
                <w:szCs w:val="24"/>
              </w:rPr>
              <w:t>日</w:t>
            </w:r>
            <w:r w:rsidR="00DE7E6D" w:rsidRPr="00897474">
              <w:rPr>
                <w:rFonts w:eastAsia="標楷體" w:hint="eastAsia"/>
                <w:color w:val="000000" w:themeColor="text1"/>
                <w:sz w:val="24"/>
                <w:szCs w:val="24"/>
              </w:rPr>
              <w:t>（</w:t>
            </w:r>
            <w:r w:rsidR="00B66AFE" w:rsidRPr="00897474">
              <w:rPr>
                <w:rFonts w:eastAsia="標楷體" w:hint="eastAsia"/>
                <w:color w:val="000000" w:themeColor="text1"/>
                <w:sz w:val="26"/>
                <w:szCs w:val="26"/>
              </w:rPr>
              <w:t>星期</w:t>
            </w:r>
            <w:r w:rsidR="00BB0E09">
              <w:rPr>
                <w:rFonts w:eastAsia="標楷體" w:hint="eastAsia"/>
                <w:color w:val="000000" w:themeColor="text1"/>
                <w:sz w:val="26"/>
                <w:szCs w:val="26"/>
              </w:rPr>
              <w:t>三</w:t>
            </w:r>
            <w:r w:rsidR="00DE7E6D" w:rsidRPr="00897474">
              <w:rPr>
                <w:rFonts w:eastAsia="標楷體" w:hint="eastAsia"/>
                <w:color w:val="000000" w:themeColor="text1"/>
                <w:sz w:val="24"/>
                <w:szCs w:val="24"/>
              </w:rPr>
              <w:t>）</w:t>
            </w:r>
            <w:r w:rsidR="00511E8A" w:rsidRPr="00897474">
              <w:rPr>
                <w:rFonts w:eastAsia="標楷體" w:hint="eastAsia"/>
                <w:color w:val="000000" w:themeColor="text1"/>
                <w:sz w:val="24"/>
                <w:szCs w:val="24"/>
              </w:rPr>
              <w:t>至</w:t>
            </w:r>
            <w:r w:rsidR="00511E8A" w:rsidRPr="00897474">
              <w:rPr>
                <w:rFonts w:eastAsia="標楷體"/>
                <w:color w:val="000000" w:themeColor="text1"/>
                <w:sz w:val="24"/>
                <w:szCs w:val="24"/>
              </w:rPr>
              <w:t xml:space="preserve"> 5</w:t>
            </w:r>
            <w:r w:rsidR="00511E8A" w:rsidRPr="00897474">
              <w:rPr>
                <w:rFonts w:eastAsia="標楷體" w:hint="eastAsia"/>
                <w:color w:val="000000" w:themeColor="text1"/>
                <w:sz w:val="24"/>
                <w:szCs w:val="24"/>
              </w:rPr>
              <w:t>月</w:t>
            </w:r>
            <w:r w:rsidR="00BB0E09">
              <w:rPr>
                <w:rFonts w:eastAsia="標楷體"/>
                <w:color w:val="000000" w:themeColor="text1"/>
                <w:sz w:val="24"/>
                <w:szCs w:val="24"/>
              </w:rPr>
              <w:t>20</w:t>
            </w:r>
            <w:r w:rsidR="00511E8A" w:rsidRPr="00897474">
              <w:rPr>
                <w:rFonts w:eastAsia="標楷體" w:hint="eastAsia"/>
                <w:color w:val="000000" w:themeColor="text1"/>
                <w:sz w:val="24"/>
                <w:szCs w:val="24"/>
              </w:rPr>
              <w:t>日</w:t>
            </w:r>
            <w:r w:rsidR="00DE7E6D" w:rsidRPr="00897474">
              <w:rPr>
                <w:rFonts w:eastAsia="標楷體" w:hint="eastAsia"/>
                <w:color w:val="000000" w:themeColor="text1"/>
                <w:sz w:val="24"/>
                <w:szCs w:val="24"/>
              </w:rPr>
              <w:t>（</w:t>
            </w:r>
            <w:r w:rsidR="00B66AFE" w:rsidRPr="00897474">
              <w:rPr>
                <w:rFonts w:eastAsia="標楷體" w:hint="eastAsia"/>
                <w:color w:val="000000" w:themeColor="text1"/>
                <w:sz w:val="26"/>
                <w:szCs w:val="26"/>
              </w:rPr>
              <w:t>星期</w:t>
            </w:r>
            <w:r w:rsidR="00BB0E09">
              <w:rPr>
                <w:rFonts w:eastAsia="標楷體" w:hint="eastAsia"/>
                <w:color w:val="000000" w:themeColor="text1"/>
                <w:sz w:val="26"/>
                <w:szCs w:val="26"/>
              </w:rPr>
              <w:t>五</w:t>
            </w:r>
            <w:r w:rsidR="00DE7E6D" w:rsidRPr="00897474">
              <w:rPr>
                <w:rFonts w:eastAsia="標楷體" w:hint="eastAsia"/>
                <w:color w:val="000000" w:themeColor="text1"/>
                <w:sz w:val="24"/>
                <w:szCs w:val="24"/>
              </w:rPr>
              <w:t>）</w:t>
            </w:r>
            <w:r w:rsidR="00206390" w:rsidRPr="00897474">
              <w:rPr>
                <w:rFonts w:eastAsia="標楷體" w:hint="eastAsia"/>
                <w:color w:val="000000" w:themeColor="text1"/>
                <w:sz w:val="24"/>
                <w:szCs w:val="24"/>
              </w:rPr>
              <w:t>。</w:t>
            </w:r>
          </w:p>
        </w:tc>
      </w:tr>
      <w:tr w:rsidR="0020312E" w:rsidRPr="00897474" w14:paraId="211A0468" w14:textId="77777777" w:rsidTr="005F5154">
        <w:trPr>
          <w:trHeight w:val="20"/>
        </w:trPr>
        <w:tc>
          <w:tcPr>
            <w:tcW w:w="1267" w:type="pct"/>
            <w:vAlign w:val="center"/>
            <w:hideMark/>
          </w:tcPr>
          <w:p w14:paraId="7D1A2645" w14:textId="7A2B3024" w:rsidR="00DE7E6D" w:rsidRPr="00897474" w:rsidRDefault="00DE7E6D" w:rsidP="00DE7E6D">
            <w:pPr>
              <w:widowControl/>
              <w:spacing w:line="0" w:lineRule="atLeast"/>
              <w:rPr>
                <w:rFonts w:eastAsia="標楷體"/>
                <w:color w:val="000000" w:themeColor="text1"/>
                <w:sz w:val="24"/>
                <w:szCs w:val="24"/>
              </w:rPr>
            </w:pPr>
            <w:r w:rsidRPr="00897474">
              <w:rPr>
                <w:rFonts w:eastAsia="標楷體"/>
                <w:bCs/>
                <w:color w:val="000000" w:themeColor="text1"/>
                <w:sz w:val="24"/>
                <w:szCs w:val="24"/>
              </w:rPr>
              <w:t>簽訂</w:t>
            </w:r>
            <w:r w:rsidR="008E682B" w:rsidRPr="00897474">
              <w:rPr>
                <w:rFonts w:eastAsia="標楷體"/>
                <w:bCs/>
                <w:color w:val="000000" w:themeColor="text1"/>
                <w:sz w:val="24"/>
                <w:szCs w:val="24"/>
              </w:rPr>
              <w:t>專案</w:t>
            </w:r>
            <w:r w:rsidRPr="00897474">
              <w:rPr>
                <w:rFonts w:eastAsia="標楷體"/>
                <w:bCs/>
                <w:color w:val="000000" w:themeColor="text1"/>
                <w:sz w:val="24"/>
                <w:szCs w:val="24"/>
              </w:rPr>
              <w:t>合作契約及繳交公司產品資料</w:t>
            </w:r>
          </w:p>
        </w:tc>
        <w:tc>
          <w:tcPr>
            <w:tcW w:w="2314" w:type="pct"/>
            <w:vAlign w:val="center"/>
            <w:hideMark/>
          </w:tcPr>
          <w:p w14:paraId="36996642" w14:textId="1C670434" w:rsidR="00675926" w:rsidRPr="00897474" w:rsidRDefault="00DE7E6D" w:rsidP="00EB20DC">
            <w:pPr>
              <w:pStyle w:val="a3"/>
              <w:numPr>
                <w:ilvl w:val="0"/>
                <w:numId w:val="11"/>
              </w:numPr>
              <w:ind w:leftChars="0" w:left="171" w:hanging="171"/>
              <w:rPr>
                <w:rFonts w:eastAsia="標楷體"/>
                <w:color w:val="000000" w:themeColor="text1"/>
                <w:sz w:val="24"/>
                <w:szCs w:val="24"/>
              </w:rPr>
            </w:pPr>
            <w:r w:rsidRPr="00897474">
              <w:rPr>
                <w:rFonts w:eastAsia="標楷體" w:hint="eastAsia"/>
                <w:color w:val="000000" w:themeColor="text1"/>
                <w:sz w:val="24"/>
                <w:szCs w:val="24"/>
              </w:rPr>
              <w:t>獲選業者需完成</w:t>
            </w:r>
            <w:r w:rsidR="008E682B" w:rsidRPr="00897474">
              <w:rPr>
                <w:rFonts w:eastAsia="標楷體" w:hint="eastAsia"/>
                <w:color w:val="000000" w:themeColor="text1"/>
                <w:sz w:val="24"/>
                <w:szCs w:val="24"/>
              </w:rPr>
              <w:t>專案</w:t>
            </w:r>
            <w:r w:rsidRPr="00897474">
              <w:rPr>
                <w:rFonts w:eastAsia="標楷體" w:hint="eastAsia"/>
                <w:color w:val="000000" w:themeColor="text1"/>
                <w:sz w:val="24"/>
                <w:szCs w:val="24"/>
              </w:rPr>
              <w:t>合作契約簽訂。</w:t>
            </w:r>
          </w:p>
          <w:p w14:paraId="6F3B1681" w14:textId="4C78F6D7" w:rsidR="00DE7E6D" w:rsidRPr="00897474" w:rsidRDefault="00675926" w:rsidP="00EB20DC">
            <w:pPr>
              <w:pStyle w:val="a3"/>
              <w:numPr>
                <w:ilvl w:val="0"/>
                <w:numId w:val="11"/>
              </w:numPr>
              <w:ind w:leftChars="0" w:left="171" w:hanging="171"/>
              <w:rPr>
                <w:rFonts w:eastAsia="標楷體"/>
                <w:color w:val="000000" w:themeColor="text1"/>
                <w:sz w:val="24"/>
                <w:szCs w:val="24"/>
              </w:rPr>
            </w:pPr>
            <w:r w:rsidRPr="00897474">
              <w:rPr>
                <w:rFonts w:eastAsia="標楷體"/>
                <w:color w:val="000000" w:themeColor="text1"/>
                <w:sz w:val="24"/>
                <w:szCs w:val="24"/>
              </w:rPr>
              <w:t>業者應於簽約後</w:t>
            </w:r>
            <w:r w:rsidRPr="00897474">
              <w:rPr>
                <w:rFonts w:eastAsia="標楷體"/>
                <w:color w:val="000000" w:themeColor="text1"/>
                <w:sz w:val="24"/>
                <w:szCs w:val="24"/>
              </w:rPr>
              <w:t>7</w:t>
            </w:r>
            <w:r w:rsidRPr="00897474">
              <w:rPr>
                <w:rFonts w:eastAsia="標楷體"/>
                <w:color w:val="000000" w:themeColor="text1"/>
                <w:sz w:val="24"/>
                <w:szCs w:val="24"/>
              </w:rPr>
              <w:t>個日曆天內，依本專案需求將商品簡介、型錄、圖文電子檔、中英文名稱、產品英文使用說明（詳述產品特色、設計理念</w:t>
            </w:r>
            <w:r w:rsidR="00921B20" w:rsidRPr="00897474">
              <w:rPr>
                <w:rFonts w:eastAsia="標楷體" w:hint="eastAsia"/>
                <w:color w:val="000000" w:themeColor="text1"/>
                <w:sz w:val="24"/>
                <w:szCs w:val="24"/>
              </w:rPr>
              <w:t>、技術能量</w:t>
            </w:r>
            <w:r w:rsidRPr="00897474">
              <w:rPr>
                <w:rFonts w:eastAsia="標楷體"/>
                <w:color w:val="000000" w:themeColor="text1"/>
                <w:sz w:val="24"/>
                <w:szCs w:val="24"/>
              </w:rPr>
              <w:t>）、公司及產品英文介紹簡報、產品相關圖文影音等資料和商品本身（數量依據製作需求）交付</w:t>
            </w:r>
            <w:r w:rsidRPr="00897474">
              <w:rPr>
                <w:rFonts w:eastAsia="標楷體" w:hint="eastAsia"/>
                <w:color w:val="000000" w:themeColor="text1"/>
                <w:sz w:val="24"/>
                <w:szCs w:val="24"/>
              </w:rPr>
              <w:t>執行單位</w:t>
            </w:r>
            <w:r w:rsidRPr="00897474">
              <w:rPr>
                <w:rFonts w:eastAsia="標楷體"/>
                <w:color w:val="000000" w:themeColor="text1"/>
                <w:sz w:val="24"/>
                <w:szCs w:val="24"/>
              </w:rPr>
              <w:t>，以及</w:t>
            </w:r>
            <w:r w:rsidRPr="00897474">
              <w:rPr>
                <w:rFonts w:eastAsia="標楷體" w:hint="eastAsia"/>
                <w:color w:val="000000" w:themeColor="text1"/>
                <w:sz w:val="24"/>
                <w:szCs w:val="24"/>
              </w:rPr>
              <w:t>提供</w:t>
            </w:r>
            <w:r w:rsidRPr="00897474">
              <w:rPr>
                <w:rFonts w:eastAsia="標楷體"/>
                <w:color w:val="000000" w:themeColor="text1"/>
                <w:sz w:val="24"/>
                <w:szCs w:val="24"/>
              </w:rPr>
              <w:t>品牌</w:t>
            </w:r>
            <w:r w:rsidRPr="00897474">
              <w:rPr>
                <w:rFonts w:eastAsia="標楷體"/>
                <w:color w:val="000000" w:themeColor="text1"/>
                <w:sz w:val="24"/>
                <w:szCs w:val="24"/>
              </w:rPr>
              <w:t>Logo</w:t>
            </w:r>
            <w:r w:rsidRPr="00897474">
              <w:rPr>
                <w:rFonts w:eastAsia="標楷體"/>
                <w:color w:val="000000" w:themeColor="text1"/>
                <w:sz w:val="24"/>
                <w:szCs w:val="24"/>
              </w:rPr>
              <w:t>（</w:t>
            </w:r>
            <w:r w:rsidRPr="00897474">
              <w:rPr>
                <w:rFonts w:eastAsia="標楷體"/>
                <w:color w:val="000000" w:themeColor="text1"/>
                <w:sz w:val="24"/>
                <w:szCs w:val="24"/>
              </w:rPr>
              <w:t>Ai</w:t>
            </w:r>
            <w:r w:rsidRPr="00897474">
              <w:rPr>
                <w:rFonts w:eastAsia="標楷體"/>
                <w:color w:val="000000" w:themeColor="text1"/>
                <w:sz w:val="24"/>
                <w:szCs w:val="24"/>
              </w:rPr>
              <w:t>檔）、高解析度圖檔數張</w:t>
            </w:r>
            <w:r w:rsidRPr="00897474">
              <w:rPr>
                <w:rFonts w:eastAsia="標楷體"/>
                <w:color w:val="000000" w:themeColor="text1"/>
                <w:sz w:val="24"/>
                <w:szCs w:val="24"/>
              </w:rPr>
              <w:t>(</w:t>
            </w:r>
            <w:r w:rsidRPr="00897474">
              <w:rPr>
                <w:rFonts w:eastAsia="標楷體"/>
                <w:color w:val="000000" w:themeColor="text1"/>
                <w:sz w:val="24"/>
                <w:szCs w:val="24"/>
              </w:rPr>
              <w:t>須大於</w:t>
            </w:r>
            <w:r w:rsidRPr="00897474">
              <w:rPr>
                <w:rFonts w:eastAsia="標楷體"/>
                <w:color w:val="000000" w:themeColor="text1"/>
                <w:sz w:val="24"/>
                <w:szCs w:val="24"/>
              </w:rPr>
              <w:t>1MB</w:t>
            </w:r>
            <w:proofErr w:type="gramStart"/>
            <w:r w:rsidRPr="00897474">
              <w:rPr>
                <w:rFonts w:eastAsia="標楷體"/>
                <w:color w:val="000000" w:themeColor="text1"/>
                <w:sz w:val="24"/>
                <w:szCs w:val="24"/>
              </w:rPr>
              <w:t>）</w:t>
            </w:r>
            <w:proofErr w:type="gramEnd"/>
            <w:r w:rsidRPr="00897474">
              <w:rPr>
                <w:rFonts w:eastAsia="標楷體"/>
                <w:color w:val="000000" w:themeColor="text1"/>
                <w:sz w:val="24"/>
                <w:szCs w:val="24"/>
              </w:rPr>
              <w:t>，供</w:t>
            </w:r>
            <w:r w:rsidRPr="00897474">
              <w:rPr>
                <w:rFonts w:eastAsia="標楷體" w:hint="eastAsia"/>
                <w:color w:val="000000" w:themeColor="text1"/>
                <w:sz w:val="24"/>
                <w:szCs w:val="24"/>
              </w:rPr>
              <w:t>執行單位</w:t>
            </w:r>
            <w:r w:rsidRPr="00897474">
              <w:rPr>
                <w:rFonts w:eastAsia="標楷體"/>
                <w:color w:val="000000" w:themeColor="text1"/>
                <w:sz w:val="24"/>
                <w:szCs w:val="24"/>
              </w:rPr>
              <w:t>宣傳編輯及印製文</w:t>
            </w:r>
            <w:proofErr w:type="gramStart"/>
            <w:r w:rsidRPr="00897474">
              <w:rPr>
                <w:rFonts w:eastAsia="標楷體"/>
                <w:color w:val="000000" w:themeColor="text1"/>
                <w:sz w:val="24"/>
                <w:szCs w:val="24"/>
              </w:rPr>
              <w:t>宣品用</w:t>
            </w:r>
            <w:proofErr w:type="gramEnd"/>
            <w:r w:rsidRPr="00897474">
              <w:rPr>
                <w:rFonts w:eastAsia="標楷體" w:hint="eastAsia"/>
                <w:color w:val="000000" w:themeColor="text1"/>
                <w:sz w:val="24"/>
                <w:szCs w:val="24"/>
              </w:rPr>
              <w:t>。</w:t>
            </w:r>
          </w:p>
        </w:tc>
        <w:tc>
          <w:tcPr>
            <w:tcW w:w="1419" w:type="pct"/>
            <w:vAlign w:val="center"/>
            <w:hideMark/>
          </w:tcPr>
          <w:p w14:paraId="48DB535D" w14:textId="2653121A" w:rsidR="00DE7E6D" w:rsidRPr="00897474" w:rsidRDefault="00DE7E6D" w:rsidP="00DE7E6D">
            <w:pPr>
              <w:widowControl/>
              <w:spacing w:line="0" w:lineRule="atLeast"/>
              <w:rPr>
                <w:rFonts w:eastAsia="標楷體"/>
                <w:color w:val="000000" w:themeColor="text1"/>
                <w:sz w:val="24"/>
                <w:szCs w:val="24"/>
              </w:rPr>
            </w:pPr>
            <w:r w:rsidRPr="00897474">
              <w:rPr>
                <w:rFonts w:eastAsia="標楷體" w:hint="eastAsia"/>
                <w:color w:val="000000" w:themeColor="text1"/>
                <w:sz w:val="24"/>
                <w:szCs w:val="24"/>
              </w:rPr>
              <w:t>自獲選業者</w:t>
            </w:r>
            <w:r w:rsidR="00246A1A" w:rsidRPr="00897474">
              <w:rPr>
                <w:rFonts w:eastAsia="標楷體" w:hint="eastAsia"/>
                <w:color w:val="000000" w:themeColor="text1"/>
                <w:sz w:val="24"/>
                <w:szCs w:val="24"/>
              </w:rPr>
              <w:t>名單</w:t>
            </w:r>
            <w:r w:rsidR="009D2224" w:rsidRPr="00897474">
              <w:rPr>
                <w:rFonts w:eastAsia="標楷體" w:hint="eastAsia"/>
                <w:color w:val="000000" w:themeColor="text1"/>
                <w:sz w:val="24"/>
                <w:szCs w:val="24"/>
              </w:rPr>
              <w:t>由執行單位</w:t>
            </w:r>
            <w:r w:rsidRPr="00897474">
              <w:rPr>
                <w:rFonts w:eastAsia="標楷體" w:hint="eastAsia"/>
                <w:color w:val="000000" w:themeColor="text1"/>
                <w:sz w:val="24"/>
                <w:szCs w:val="24"/>
              </w:rPr>
              <w:t>公告</w:t>
            </w:r>
            <w:r w:rsidR="00D929CB" w:rsidRPr="00897474">
              <w:rPr>
                <w:rFonts w:eastAsia="標楷體" w:hint="eastAsia"/>
                <w:color w:val="000000" w:themeColor="text1"/>
                <w:sz w:val="24"/>
                <w:szCs w:val="24"/>
              </w:rPr>
              <w:t>並通知</w:t>
            </w:r>
            <w:r w:rsidRPr="00897474">
              <w:rPr>
                <w:rFonts w:eastAsia="標楷體" w:hint="eastAsia"/>
                <w:color w:val="000000" w:themeColor="text1"/>
                <w:sz w:val="24"/>
                <w:szCs w:val="24"/>
              </w:rPr>
              <w:t>日起</w:t>
            </w:r>
            <w:r w:rsidRPr="00897474">
              <w:rPr>
                <w:rFonts w:eastAsia="標楷體"/>
                <w:color w:val="000000" w:themeColor="text1"/>
                <w:sz w:val="24"/>
                <w:szCs w:val="24"/>
              </w:rPr>
              <w:t>7</w:t>
            </w:r>
            <w:r w:rsidRPr="00897474">
              <w:rPr>
                <w:rFonts w:eastAsia="標楷體" w:hint="eastAsia"/>
                <w:color w:val="000000" w:themeColor="text1"/>
                <w:sz w:val="24"/>
                <w:szCs w:val="24"/>
              </w:rPr>
              <w:t>個日曆天內完成</w:t>
            </w:r>
            <w:r w:rsidR="008E682B" w:rsidRPr="00897474">
              <w:rPr>
                <w:rFonts w:eastAsia="標楷體" w:hint="eastAsia"/>
                <w:color w:val="000000" w:themeColor="text1"/>
                <w:sz w:val="24"/>
                <w:szCs w:val="24"/>
              </w:rPr>
              <w:t>專案</w:t>
            </w:r>
            <w:r w:rsidRPr="00897474">
              <w:rPr>
                <w:rFonts w:eastAsia="標楷體" w:hint="eastAsia"/>
                <w:color w:val="000000" w:themeColor="text1"/>
                <w:sz w:val="24"/>
                <w:szCs w:val="24"/>
              </w:rPr>
              <w:t>合作契約簽訂及提交公司</w:t>
            </w:r>
            <w:r w:rsidR="00396880" w:rsidRPr="00897474">
              <w:rPr>
                <w:rFonts w:eastAsia="標楷體" w:hint="eastAsia"/>
                <w:color w:val="000000" w:themeColor="text1"/>
                <w:sz w:val="24"/>
                <w:szCs w:val="24"/>
              </w:rPr>
              <w:t>相關</w:t>
            </w:r>
            <w:r w:rsidRPr="00897474">
              <w:rPr>
                <w:rFonts w:eastAsia="標楷體" w:hint="eastAsia"/>
                <w:color w:val="000000" w:themeColor="text1"/>
                <w:sz w:val="24"/>
                <w:szCs w:val="24"/>
              </w:rPr>
              <w:t>資料。</w:t>
            </w:r>
            <w:r w:rsidRPr="00897474">
              <w:rPr>
                <w:rFonts w:eastAsia="標楷體"/>
                <w:color w:val="000000" w:themeColor="text1"/>
                <w:sz w:val="24"/>
                <w:szCs w:val="24"/>
              </w:rPr>
              <w:t xml:space="preserve"> </w:t>
            </w:r>
          </w:p>
        </w:tc>
      </w:tr>
      <w:tr w:rsidR="0020312E" w:rsidRPr="00897474" w14:paraId="123556A9" w14:textId="77777777" w:rsidTr="005F5154">
        <w:trPr>
          <w:trHeight w:val="20"/>
        </w:trPr>
        <w:tc>
          <w:tcPr>
            <w:tcW w:w="1267" w:type="pct"/>
            <w:vAlign w:val="center"/>
            <w:hideMark/>
          </w:tcPr>
          <w:p w14:paraId="7E27D9A7" w14:textId="6F1F2A8F" w:rsidR="00DE7E6D" w:rsidRPr="00897474" w:rsidRDefault="00DE7E6D" w:rsidP="00DE7E6D">
            <w:pPr>
              <w:widowControl/>
              <w:spacing w:line="0" w:lineRule="atLeast"/>
              <w:rPr>
                <w:rFonts w:eastAsia="標楷體"/>
                <w:color w:val="000000" w:themeColor="text1"/>
                <w:sz w:val="24"/>
                <w:szCs w:val="24"/>
              </w:rPr>
            </w:pPr>
            <w:r w:rsidRPr="00897474">
              <w:rPr>
                <w:rFonts w:eastAsia="標楷體"/>
                <w:bCs/>
                <w:color w:val="000000" w:themeColor="text1"/>
                <w:sz w:val="24"/>
                <w:szCs w:val="24"/>
              </w:rPr>
              <w:t>執行階段</w:t>
            </w:r>
          </w:p>
        </w:tc>
        <w:tc>
          <w:tcPr>
            <w:tcW w:w="2314" w:type="pct"/>
            <w:vAlign w:val="center"/>
          </w:tcPr>
          <w:p w14:paraId="2818344D" w14:textId="77777777" w:rsidR="00DE7E6D" w:rsidRPr="00897474" w:rsidRDefault="00DE7E6D" w:rsidP="00EB20DC">
            <w:pPr>
              <w:pStyle w:val="a3"/>
              <w:numPr>
                <w:ilvl w:val="0"/>
                <w:numId w:val="11"/>
              </w:numPr>
              <w:ind w:leftChars="0" w:left="171" w:hanging="171"/>
              <w:rPr>
                <w:rFonts w:eastAsia="標楷體"/>
                <w:color w:val="000000" w:themeColor="text1"/>
                <w:sz w:val="24"/>
                <w:szCs w:val="24"/>
              </w:rPr>
            </w:pPr>
            <w:r w:rsidRPr="00897474">
              <w:rPr>
                <w:rFonts w:eastAsia="標楷體" w:hint="eastAsia"/>
                <w:color w:val="000000" w:themeColor="text1"/>
                <w:sz w:val="24"/>
                <w:szCs w:val="24"/>
              </w:rPr>
              <w:t>買主需求掌握</w:t>
            </w:r>
            <w:r w:rsidRPr="00897474">
              <w:rPr>
                <w:rFonts w:eastAsia="標楷體"/>
                <w:color w:val="000000" w:themeColor="text1"/>
                <w:sz w:val="24"/>
                <w:szCs w:val="24"/>
              </w:rPr>
              <w:t xml:space="preserve"> </w:t>
            </w:r>
            <w:r w:rsidRPr="00897474">
              <w:rPr>
                <w:rFonts w:eastAsia="標楷體" w:hint="eastAsia"/>
                <w:color w:val="000000" w:themeColor="text1"/>
                <w:sz w:val="24"/>
                <w:szCs w:val="24"/>
              </w:rPr>
              <w:t>（約</w:t>
            </w:r>
            <w:r w:rsidRPr="00897474">
              <w:rPr>
                <w:rFonts w:eastAsia="標楷體"/>
                <w:color w:val="000000" w:themeColor="text1"/>
                <w:sz w:val="24"/>
                <w:szCs w:val="24"/>
              </w:rPr>
              <w:t>5-6</w:t>
            </w:r>
            <w:r w:rsidRPr="00897474">
              <w:rPr>
                <w:rFonts w:eastAsia="標楷體" w:hint="eastAsia"/>
                <w:color w:val="000000" w:themeColor="text1"/>
                <w:sz w:val="24"/>
                <w:szCs w:val="24"/>
              </w:rPr>
              <w:t>月）</w:t>
            </w:r>
          </w:p>
          <w:p w14:paraId="439B24AC" w14:textId="77777777" w:rsidR="00DE7E6D" w:rsidRPr="00897474" w:rsidRDefault="00DE7E6D" w:rsidP="00EB20DC">
            <w:pPr>
              <w:pStyle w:val="a3"/>
              <w:numPr>
                <w:ilvl w:val="0"/>
                <w:numId w:val="11"/>
              </w:numPr>
              <w:ind w:leftChars="0" w:left="171" w:hanging="171"/>
              <w:rPr>
                <w:rFonts w:eastAsia="標楷體"/>
                <w:color w:val="000000" w:themeColor="text1"/>
                <w:sz w:val="24"/>
                <w:szCs w:val="24"/>
              </w:rPr>
            </w:pPr>
            <w:r w:rsidRPr="00897474">
              <w:rPr>
                <w:rFonts w:eastAsia="標楷體" w:hint="eastAsia"/>
                <w:color w:val="000000" w:themeColor="text1"/>
                <w:sz w:val="24"/>
                <w:szCs w:val="24"/>
              </w:rPr>
              <w:t>專家諮詢輔導</w:t>
            </w:r>
            <w:r w:rsidRPr="00897474">
              <w:rPr>
                <w:rFonts w:eastAsia="標楷體"/>
                <w:color w:val="000000" w:themeColor="text1"/>
                <w:sz w:val="24"/>
                <w:szCs w:val="24"/>
              </w:rPr>
              <w:t xml:space="preserve"> </w:t>
            </w:r>
            <w:r w:rsidRPr="00897474">
              <w:rPr>
                <w:rFonts w:eastAsia="標楷體" w:hint="eastAsia"/>
                <w:color w:val="000000" w:themeColor="text1"/>
                <w:sz w:val="24"/>
                <w:szCs w:val="24"/>
              </w:rPr>
              <w:t>（約</w:t>
            </w:r>
            <w:r w:rsidRPr="00897474">
              <w:rPr>
                <w:rFonts w:eastAsia="標楷體"/>
                <w:color w:val="000000" w:themeColor="text1"/>
                <w:sz w:val="24"/>
                <w:szCs w:val="24"/>
              </w:rPr>
              <w:t>5-10</w:t>
            </w:r>
            <w:r w:rsidRPr="00897474">
              <w:rPr>
                <w:rFonts w:eastAsia="標楷體" w:hint="eastAsia"/>
                <w:color w:val="000000" w:themeColor="text1"/>
                <w:sz w:val="24"/>
                <w:szCs w:val="24"/>
              </w:rPr>
              <w:t>月）</w:t>
            </w:r>
          </w:p>
          <w:p w14:paraId="5D520180" w14:textId="77777777" w:rsidR="00396880" w:rsidRPr="00897474" w:rsidRDefault="00396880" w:rsidP="00EB20DC">
            <w:pPr>
              <w:pStyle w:val="a3"/>
              <w:numPr>
                <w:ilvl w:val="0"/>
                <w:numId w:val="11"/>
              </w:numPr>
              <w:ind w:leftChars="0" w:left="171" w:hanging="171"/>
              <w:rPr>
                <w:rFonts w:eastAsia="標楷體"/>
                <w:color w:val="000000" w:themeColor="text1"/>
                <w:sz w:val="24"/>
                <w:szCs w:val="24"/>
              </w:rPr>
            </w:pPr>
            <w:r w:rsidRPr="00897474">
              <w:rPr>
                <w:rFonts w:eastAsia="標楷體" w:hint="eastAsia"/>
                <w:color w:val="000000" w:themeColor="text1"/>
                <w:sz w:val="24"/>
                <w:szCs w:val="24"/>
              </w:rPr>
              <w:t>專業買主媒合</w:t>
            </w:r>
            <w:r w:rsidRPr="00897474">
              <w:rPr>
                <w:rFonts w:eastAsia="標楷體"/>
                <w:color w:val="000000" w:themeColor="text1"/>
                <w:sz w:val="24"/>
                <w:szCs w:val="24"/>
              </w:rPr>
              <w:t xml:space="preserve"> </w:t>
            </w:r>
            <w:r w:rsidRPr="00897474">
              <w:rPr>
                <w:rFonts w:eastAsia="標楷體" w:hint="eastAsia"/>
                <w:color w:val="000000" w:themeColor="text1"/>
                <w:sz w:val="24"/>
                <w:szCs w:val="24"/>
              </w:rPr>
              <w:t>（約</w:t>
            </w:r>
            <w:r w:rsidRPr="00897474">
              <w:rPr>
                <w:rFonts w:eastAsia="標楷體"/>
                <w:color w:val="000000" w:themeColor="text1"/>
                <w:sz w:val="24"/>
                <w:szCs w:val="24"/>
              </w:rPr>
              <w:t>6-10</w:t>
            </w:r>
            <w:r w:rsidRPr="00897474">
              <w:rPr>
                <w:rFonts w:eastAsia="標楷體" w:hint="eastAsia"/>
                <w:color w:val="000000" w:themeColor="text1"/>
                <w:sz w:val="24"/>
                <w:szCs w:val="24"/>
              </w:rPr>
              <w:t>月）</w:t>
            </w:r>
          </w:p>
          <w:p w14:paraId="31DAA4E4" w14:textId="1AABDEEA" w:rsidR="00DE7E6D" w:rsidRPr="00897474" w:rsidRDefault="00AD3202" w:rsidP="00EB20DC">
            <w:pPr>
              <w:pStyle w:val="a3"/>
              <w:numPr>
                <w:ilvl w:val="0"/>
                <w:numId w:val="11"/>
              </w:numPr>
              <w:ind w:leftChars="0" w:left="171" w:hanging="171"/>
              <w:rPr>
                <w:rFonts w:eastAsia="標楷體"/>
                <w:color w:val="000000" w:themeColor="text1"/>
                <w:sz w:val="24"/>
                <w:szCs w:val="24"/>
              </w:rPr>
            </w:pPr>
            <w:r w:rsidRPr="00897474">
              <w:rPr>
                <w:rFonts w:eastAsia="標楷體" w:hint="eastAsia"/>
                <w:color w:val="000000" w:themeColor="text1"/>
                <w:sz w:val="24"/>
                <w:szCs w:val="24"/>
              </w:rPr>
              <w:t>數位行銷推廣</w:t>
            </w:r>
            <w:r w:rsidR="00DE7E6D" w:rsidRPr="00897474">
              <w:rPr>
                <w:rFonts w:eastAsia="標楷體"/>
                <w:color w:val="000000" w:themeColor="text1"/>
                <w:sz w:val="24"/>
                <w:szCs w:val="24"/>
              </w:rPr>
              <w:t xml:space="preserve"> </w:t>
            </w:r>
            <w:r w:rsidR="00DE7E6D" w:rsidRPr="00897474">
              <w:rPr>
                <w:rFonts w:eastAsia="標楷體" w:hint="eastAsia"/>
                <w:color w:val="000000" w:themeColor="text1"/>
                <w:sz w:val="24"/>
                <w:szCs w:val="24"/>
              </w:rPr>
              <w:t>（約</w:t>
            </w:r>
            <w:r w:rsidR="00DE7E6D" w:rsidRPr="00897474">
              <w:rPr>
                <w:rFonts w:eastAsia="標楷體"/>
                <w:color w:val="000000" w:themeColor="text1"/>
                <w:sz w:val="24"/>
                <w:szCs w:val="24"/>
              </w:rPr>
              <w:t>7-</w:t>
            </w:r>
            <w:r w:rsidR="0098441E" w:rsidRPr="00897474">
              <w:rPr>
                <w:rFonts w:eastAsia="標楷體"/>
                <w:color w:val="000000" w:themeColor="text1"/>
                <w:sz w:val="24"/>
                <w:szCs w:val="24"/>
              </w:rPr>
              <w:t>10</w:t>
            </w:r>
            <w:r w:rsidR="00DE7E6D" w:rsidRPr="00897474">
              <w:rPr>
                <w:rFonts w:eastAsia="標楷體" w:hint="eastAsia"/>
                <w:color w:val="000000" w:themeColor="text1"/>
                <w:sz w:val="24"/>
                <w:szCs w:val="24"/>
              </w:rPr>
              <w:t>月）</w:t>
            </w:r>
          </w:p>
          <w:p w14:paraId="6EB000D9" w14:textId="5DF13390" w:rsidR="00DE7E6D" w:rsidRPr="00897474" w:rsidRDefault="00DE7E6D" w:rsidP="00DE7E6D">
            <w:pPr>
              <w:pStyle w:val="a3"/>
              <w:ind w:leftChars="-71" w:left="0" w:hangingChars="71" w:hanging="170"/>
              <w:rPr>
                <w:rFonts w:eastAsia="標楷體"/>
                <w:color w:val="000000" w:themeColor="text1"/>
                <w:sz w:val="24"/>
                <w:szCs w:val="24"/>
              </w:rPr>
            </w:pPr>
            <w:r w:rsidRPr="00897474">
              <w:rPr>
                <w:rFonts w:eastAsia="標楷體" w:hint="eastAsia"/>
                <w:color w:val="000000" w:themeColor="text1"/>
                <w:sz w:val="24"/>
                <w:szCs w:val="24"/>
              </w:rPr>
              <w:t>（實際活動將依執行單位規劃）</w:t>
            </w:r>
          </w:p>
        </w:tc>
        <w:tc>
          <w:tcPr>
            <w:tcW w:w="1419" w:type="pct"/>
            <w:vAlign w:val="center"/>
            <w:hideMark/>
          </w:tcPr>
          <w:p w14:paraId="711D7599" w14:textId="7C4DA0F9" w:rsidR="00DE7E6D" w:rsidRPr="00897474" w:rsidRDefault="00DE7E6D" w:rsidP="00DE7E6D">
            <w:pPr>
              <w:widowControl/>
              <w:spacing w:line="0" w:lineRule="atLeast"/>
              <w:rPr>
                <w:rFonts w:eastAsia="標楷體"/>
                <w:color w:val="000000" w:themeColor="text1"/>
                <w:sz w:val="24"/>
                <w:szCs w:val="24"/>
              </w:rPr>
            </w:pPr>
            <w:r w:rsidRPr="00897474">
              <w:rPr>
                <w:rFonts w:eastAsia="標楷體" w:hint="eastAsia"/>
                <w:color w:val="000000" w:themeColor="text1"/>
                <w:sz w:val="24"/>
                <w:szCs w:val="24"/>
              </w:rPr>
              <w:t>自獲選業者</w:t>
            </w:r>
            <w:r w:rsidR="00246A1A" w:rsidRPr="00897474">
              <w:rPr>
                <w:rFonts w:eastAsia="標楷體" w:hint="eastAsia"/>
                <w:color w:val="000000" w:themeColor="text1"/>
                <w:sz w:val="24"/>
                <w:szCs w:val="24"/>
              </w:rPr>
              <w:t>名單</w:t>
            </w:r>
            <w:r w:rsidRPr="00897474">
              <w:rPr>
                <w:rFonts w:eastAsia="標楷體" w:hint="eastAsia"/>
                <w:color w:val="000000" w:themeColor="text1"/>
                <w:sz w:val="24"/>
                <w:szCs w:val="24"/>
              </w:rPr>
              <w:t>公告日起至</w:t>
            </w:r>
            <w:r w:rsidR="001F1F6B" w:rsidRPr="00897474">
              <w:rPr>
                <w:rFonts w:eastAsia="標楷體"/>
                <w:color w:val="000000" w:themeColor="text1"/>
                <w:sz w:val="24"/>
                <w:szCs w:val="24"/>
              </w:rPr>
              <w:t>111</w:t>
            </w:r>
            <w:r w:rsidR="001F1F6B" w:rsidRPr="00897474">
              <w:rPr>
                <w:rFonts w:eastAsia="標楷體"/>
                <w:color w:val="000000" w:themeColor="text1"/>
                <w:sz w:val="24"/>
                <w:szCs w:val="24"/>
              </w:rPr>
              <w:t>年</w:t>
            </w:r>
            <w:r w:rsidRPr="00897474">
              <w:rPr>
                <w:rFonts w:eastAsia="標楷體"/>
                <w:color w:val="000000" w:themeColor="text1"/>
                <w:sz w:val="24"/>
                <w:szCs w:val="24"/>
              </w:rPr>
              <w:t>10</w:t>
            </w:r>
            <w:r w:rsidRPr="00897474">
              <w:rPr>
                <w:rFonts w:eastAsia="標楷體" w:hint="eastAsia"/>
                <w:color w:val="000000" w:themeColor="text1"/>
                <w:sz w:val="24"/>
                <w:szCs w:val="24"/>
              </w:rPr>
              <w:t>月</w:t>
            </w:r>
            <w:r w:rsidR="005168F3" w:rsidRPr="00897474">
              <w:rPr>
                <w:rFonts w:eastAsia="標楷體" w:hint="eastAsia"/>
                <w:color w:val="000000" w:themeColor="text1"/>
                <w:sz w:val="24"/>
                <w:szCs w:val="24"/>
              </w:rPr>
              <w:t>3</w:t>
            </w:r>
            <w:r w:rsidR="005168F3" w:rsidRPr="00897474">
              <w:rPr>
                <w:rFonts w:eastAsia="標楷體"/>
                <w:color w:val="000000" w:themeColor="text1"/>
                <w:sz w:val="24"/>
                <w:szCs w:val="24"/>
              </w:rPr>
              <w:t>1</w:t>
            </w:r>
            <w:r w:rsidRPr="00897474">
              <w:rPr>
                <w:rFonts w:eastAsia="標楷體" w:hint="eastAsia"/>
                <w:color w:val="000000" w:themeColor="text1"/>
                <w:sz w:val="24"/>
                <w:szCs w:val="24"/>
              </w:rPr>
              <w:t>日</w:t>
            </w:r>
            <w:r w:rsidR="008E682B" w:rsidRPr="00897474">
              <w:rPr>
                <w:rFonts w:eastAsia="標楷體" w:hint="eastAsia"/>
                <w:color w:val="000000" w:themeColor="text1"/>
                <w:sz w:val="24"/>
                <w:szCs w:val="24"/>
              </w:rPr>
              <w:t>止</w:t>
            </w:r>
            <w:r w:rsidRPr="00897474">
              <w:rPr>
                <w:rFonts w:eastAsia="標楷體" w:hint="eastAsia"/>
                <w:color w:val="000000" w:themeColor="text1"/>
                <w:sz w:val="24"/>
                <w:szCs w:val="24"/>
              </w:rPr>
              <w:t>（</w:t>
            </w:r>
            <w:r w:rsidR="00B66AFE" w:rsidRPr="00897474">
              <w:rPr>
                <w:rFonts w:eastAsia="標楷體" w:hint="eastAsia"/>
                <w:color w:val="000000" w:themeColor="text1"/>
                <w:sz w:val="24"/>
                <w:szCs w:val="24"/>
              </w:rPr>
              <w:t>星期</w:t>
            </w:r>
            <w:r w:rsidR="005168F3" w:rsidRPr="00897474">
              <w:rPr>
                <w:rFonts w:eastAsia="標楷體" w:hint="eastAsia"/>
                <w:color w:val="000000" w:themeColor="text1"/>
                <w:sz w:val="24"/>
                <w:szCs w:val="24"/>
              </w:rPr>
              <w:t>一</w:t>
            </w:r>
            <w:r w:rsidRPr="00897474">
              <w:rPr>
                <w:rFonts w:eastAsia="標楷體" w:hint="eastAsia"/>
                <w:color w:val="000000" w:themeColor="text1"/>
                <w:sz w:val="24"/>
                <w:szCs w:val="24"/>
              </w:rPr>
              <w:t>）</w:t>
            </w:r>
            <w:r w:rsidR="00206390" w:rsidRPr="00897474">
              <w:rPr>
                <w:rFonts w:eastAsia="標楷體" w:hint="eastAsia"/>
                <w:color w:val="000000" w:themeColor="text1"/>
                <w:sz w:val="24"/>
                <w:szCs w:val="24"/>
              </w:rPr>
              <w:t>。</w:t>
            </w:r>
          </w:p>
        </w:tc>
      </w:tr>
      <w:tr w:rsidR="0020312E" w:rsidRPr="00897474" w14:paraId="40240B42" w14:textId="77777777" w:rsidTr="005F5154">
        <w:trPr>
          <w:trHeight w:val="20"/>
        </w:trPr>
        <w:tc>
          <w:tcPr>
            <w:tcW w:w="1267" w:type="pct"/>
            <w:vAlign w:val="center"/>
          </w:tcPr>
          <w:p w14:paraId="234A5069" w14:textId="051E7489" w:rsidR="00DE7E6D" w:rsidRPr="00897474" w:rsidRDefault="00DE7E6D" w:rsidP="00DE7E6D">
            <w:pPr>
              <w:snapToGrid w:val="0"/>
              <w:spacing w:line="0" w:lineRule="atLeast"/>
              <w:rPr>
                <w:rFonts w:eastAsia="標楷體"/>
                <w:color w:val="000000" w:themeColor="text1"/>
                <w:sz w:val="24"/>
                <w:szCs w:val="24"/>
              </w:rPr>
            </w:pPr>
            <w:r w:rsidRPr="00897474">
              <w:rPr>
                <w:rFonts w:eastAsia="標楷體"/>
                <w:color w:val="000000" w:themeColor="text1"/>
                <w:sz w:val="24"/>
                <w:szCs w:val="24"/>
              </w:rPr>
              <w:t>成果擴散及追蹤</w:t>
            </w:r>
          </w:p>
        </w:tc>
        <w:tc>
          <w:tcPr>
            <w:tcW w:w="2314" w:type="pct"/>
            <w:vAlign w:val="center"/>
          </w:tcPr>
          <w:p w14:paraId="74FB9CC4" w14:textId="5B3D1AE0" w:rsidR="00DE7E6D" w:rsidRPr="00897474" w:rsidRDefault="00DE7E6D" w:rsidP="00DE7E6D">
            <w:pPr>
              <w:widowControl/>
              <w:spacing w:line="0" w:lineRule="atLeast"/>
              <w:rPr>
                <w:rFonts w:eastAsia="標楷體"/>
                <w:color w:val="000000" w:themeColor="text1"/>
                <w:sz w:val="24"/>
                <w:szCs w:val="24"/>
              </w:rPr>
            </w:pPr>
            <w:r w:rsidRPr="00897474">
              <w:rPr>
                <w:rFonts w:eastAsia="標楷體"/>
                <w:color w:val="000000" w:themeColor="text1"/>
                <w:sz w:val="24"/>
                <w:szCs w:val="24"/>
              </w:rPr>
              <w:t>獲選業者於</w:t>
            </w:r>
            <w:proofErr w:type="gramStart"/>
            <w:r w:rsidR="001F1F6B" w:rsidRPr="00897474">
              <w:rPr>
                <w:rFonts w:eastAsia="標楷體"/>
                <w:color w:val="000000" w:themeColor="text1"/>
                <w:sz w:val="24"/>
                <w:szCs w:val="24"/>
              </w:rPr>
              <w:t>111</w:t>
            </w:r>
            <w:proofErr w:type="gramEnd"/>
            <w:r w:rsidR="001F1F6B" w:rsidRPr="00897474">
              <w:rPr>
                <w:rFonts w:eastAsia="標楷體"/>
                <w:color w:val="000000" w:themeColor="text1"/>
                <w:sz w:val="24"/>
                <w:szCs w:val="24"/>
              </w:rPr>
              <w:t>年</w:t>
            </w:r>
            <w:r w:rsidRPr="00897474">
              <w:rPr>
                <w:rFonts w:eastAsia="標楷體"/>
                <w:color w:val="000000" w:themeColor="text1"/>
                <w:sz w:val="24"/>
                <w:szCs w:val="24"/>
              </w:rPr>
              <w:t>度應配合執行單位辦理後續成果擴散及追蹤活動，且於期限內提供本年度活動參與成效及滿意度調查等資料</w:t>
            </w:r>
            <w:r w:rsidR="00206390" w:rsidRPr="00897474">
              <w:rPr>
                <w:rFonts w:eastAsia="標楷體"/>
                <w:color w:val="000000" w:themeColor="text1"/>
                <w:sz w:val="24"/>
                <w:szCs w:val="24"/>
              </w:rPr>
              <w:t>。</w:t>
            </w:r>
          </w:p>
        </w:tc>
        <w:tc>
          <w:tcPr>
            <w:tcW w:w="1419" w:type="pct"/>
            <w:vAlign w:val="center"/>
          </w:tcPr>
          <w:p w14:paraId="73B9F61F" w14:textId="38E98CA0" w:rsidR="00DE7E6D" w:rsidRPr="00897474" w:rsidRDefault="001F1F6B" w:rsidP="00DE7E6D">
            <w:pPr>
              <w:widowControl/>
              <w:spacing w:line="0" w:lineRule="atLeast"/>
              <w:rPr>
                <w:rFonts w:eastAsia="標楷體"/>
                <w:color w:val="000000" w:themeColor="text1"/>
                <w:sz w:val="24"/>
                <w:szCs w:val="24"/>
              </w:rPr>
            </w:pPr>
            <w:r w:rsidRPr="00897474">
              <w:rPr>
                <w:rFonts w:eastAsia="標楷體"/>
                <w:color w:val="000000" w:themeColor="text1"/>
                <w:sz w:val="24"/>
                <w:szCs w:val="24"/>
              </w:rPr>
              <w:t>111</w:t>
            </w:r>
            <w:r w:rsidRPr="00897474">
              <w:rPr>
                <w:rFonts w:eastAsia="標楷體"/>
                <w:color w:val="000000" w:themeColor="text1"/>
                <w:sz w:val="24"/>
                <w:szCs w:val="24"/>
              </w:rPr>
              <w:t>年</w:t>
            </w:r>
            <w:r w:rsidR="00DE7E6D" w:rsidRPr="00897474">
              <w:rPr>
                <w:rFonts w:eastAsia="標楷體"/>
                <w:color w:val="000000" w:themeColor="text1"/>
                <w:sz w:val="24"/>
                <w:szCs w:val="24"/>
              </w:rPr>
              <w:t>11</w:t>
            </w:r>
            <w:r w:rsidR="00DE7E6D" w:rsidRPr="00897474">
              <w:rPr>
                <w:rFonts w:eastAsia="標楷體" w:hint="eastAsia"/>
                <w:color w:val="000000" w:themeColor="text1"/>
                <w:sz w:val="24"/>
                <w:szCs w:val="24"/>
              </w:rPr>
              <w:t>月</w:t>
            </w:r>
            <w:r w:rsidR="00683B32" w:rsidRPr="00897474">
              <w:rPr>
                <w:rFonts w:eastAsia="標楷體"/>
                <w:color w:val="000000" w:themeColor="text1"/>
                <w:sz w:val="24"/>
                <w:szCs w:val="24"/>
              </w:rPr>
              <w:t>1</w:t>
            </w:r>
            <w:r w:rsidR="00DE7E6D" w:rsidRPr="00897474">
              <w:rPr>
                <w:rFonts w:eastAsia="標楷體" w:hint="eastAsia"/>
                <w:color w:val="000000" w:themeColor="text1"/>
                <w:sz w:val="24"/>
                <w:szCs w:val="24"/>
              </w:rPr>
              <w:t>日（</w:t>
            </w:r>
            <w:r w:rsidR="00B66AFE" w:rsidRPr="00897474">
              <w:rPr>
                <w:rFonts w:eastAsia="標楷體" w:hint="eastAsia"/>
                <w:color w:val="000000" w:themeColor="text1"/>
                <w:sz w:val="26"/>
                <w:szCs w:val="26"/>
              </w:rPr>
              <w:t>星期</w:t>
            </w:r>
            <w:r w:rsidR="005168F3" w:rsidRPr="00897474">
              <w:rPr>
                <w:rFonts w:eastAsia="標楷體" w:hint="eastAsia"/>
                <w:color w:val="000000" w:themeColor="text1"/>
                <w:sz w:val="24"/>
                <w:szCs w:val="24"/>
              </w:rPr>
              <w:t>二</w:t>
            </w:r>
            <w:r w:rsidR="00DE7E6D" w:rsidRPr="00897474">
              <w:rPr>
                <w:rFonts w:eastAsia="標楷體" w:hint="eastAsia"/>
                <w:color w:val="000000" w:themeColor="text1"/>
                <w:sz w:val="24"/>
                <w:szCs w:val="24"/>
              </w:rPr>
              <w:t>）至</w:t>
            </w:r>
            <w:r w:rsidR="00DE7E6D" w:rsidRPr="00897474">
              <w:rPr>
                <w:rFonts w:eastAsia="標楷體"/>
                <w:color w:val="000000" w:themeColor="text1"/>
                <w:sz w:val="24"/>
                <w:szCs w:val="24"/>
              </w:rPr>
              <w:t>12</w:t>
            </w:r>
            <w:r w:rsidR="00DE7E6D" w:rsidRPr="00897474">
              <w:rPr>
                <w:rFonts w:eastAsia="標楷體" w:hint="eastAsia"/>
                <w:color w:val="000000" w:themeColor="text1"/>
                <w:sz w:val="24"/>
                <w:szCs w:val="24"/>
              </w:rPr>
              <w:t>月</w:t>
            </w:r>
            <w:r w:rsidR="00DE7E6D" w:rsidRPr="00897474">
              <w:rPr>
                <w:rFonts w:eastAsia="標楷體"/>
                <w:color w:val="000000" w:themeColor="text1"/>
                <w:sz w:val="24"/>
                <w:szCs w:val="24"/>
              </w:rPr>
              <w:t>3</w:t>
            </w:r>
            <w:r w:rsidR="005168F3" w:rsidRPr="00897474">
              <w:rPr>
                <w:rFonts w:eastAsia="標楷體" w:hint="eastAsia"/>
                <w:color w:val="000000" w:themeColor="text1"/>
                <w:sz w:val="24"/>
                <w:szCs w:val="24"/>
              </w:rPr>
              <w:t>0</w:t>
            </w:r>
            <w:r w:rsidR="00DE7E6D" w:rsidRPr="00897474">
              <w:rPr>
                <w:rFonts w:eastAsia="標楷體" w:hint="eastAsia"/>
                <w:color w:val="000000" w:themeColor="text1"/>
                <w:sz w:val="24"/>
                <w:szCs w:val="24"/>
              </w:rPr>
              <w:t>日（</w:t>
            </w:r>
            <w:r w:rsidR="00B66AFE" w:rsidRPr="00897474">
              <w:rPr>
                <w:rFonts w:eastAsia="標楷體" w:hint="eastAsia"/>
                <w:color w:val="000000" w:themeColor="text1"/>
                <w:sz w:val="26"/>
                <w:szCs w:val="26"/>
              </w:rPr>
              <w:t>星期</w:t>
            </w:r>
            <w:r w:rsidR="00A86A66" w:rsidRPr="00897474">
              <w:rPr>
                <w:rFonts w:eastAsia="標楷體" w:hint="eastAsia"/>
                <w:color w:val="000000" w:themeColor="text1"/>
                <w:sz w:val="24"/>
                <w:szCs w:val="24"/>
              </w:rPr>
              <w:t>五</w:t>
            </w:r>
            <w:r w:rsidR="00DE7E6D" w:rsidRPr="00897474">
              <w:rPr>
                <w:rFonts w:eastAsia="標楷體" w:hint="eastAsia"/>
                <w:color w:val="000000" w:themeColor="text1"/>
                <w:sz w:val="24"/>
                <w:szCs w:val="24"/>
              </w:rPr>
              <w:t>）</w:t>
            </w:r>
            <w:r w:rsidR="00206390" w:rsidRPr="00897474">
              <w:rPr>
                <w:rFonts w:eastAsia="標楷體" w:hint="eastAsia"/>
                <w:color w:val="000000" w:themeColor="text1"/>
                <w:sz w:val="24"/>
                <w:szCs w:val="24"/>
              </w:rPr>
              <w:t>。</w:t>
            </w:r>
          </w:p>
        </w:tc>
      </w:tr>
    </w:tbl>
    <w:p w14:paraId="49101EB2" w14:textId="5DEF655D" w:rsidR="004F6A98" w:rsidRPr="00897474" w:rsidRDefault="004F6A98" w:rsidP="00356D9D">
      <w:pPr>
        <w:spacing w:line="440" w:lineRule="exact"/>
        <w:jc w:val="both"/>
        <w:rPr>
          <w:rFonts w:ascii="Times New Roman" w:eastAsia="標楷體" w:hAnsi="Times New Roman" w:cs="Times New Roman"/>
          <w:color w:val="000000" w:themeColor="text1"/>
          <w:sz w:val="26"/>
          <w:szCs w:val="26"/>
        </w:rPr>
      </w:pPr>
      <w:proofErr w:type="gramStart"/>
      <w:r w:rsidRPr="00897474">
        <w:rPr>
          <w:rFonts w:ascii="Times New Roman" w:eastAsia="標楷體" w:hAnsi="Times New Roman" w:cs="Times New Roman"/>
          <w:color w:val="000000" w:themeColor="text1"/>
          <w:sz w:val="26"/>
          <w:szCs w:val="26"/>
        </w:rPr>
        <w:t>註</w:t>
      </w:r>
      <w:proofErr w:type="gramEnd"/>
      <w:r w:rsidR="00356D9D" w:rsidRPr="00897474">
        <w:rPr>
          <w:rFonts w:ascii="Times New Roman" w:eastAsia="標楷體" w:hAnsi="Times New Roman" w:cs="Times New Roman"/>
          <w:color w:val="000000" w:themeColor="text1"/>
          <w:sz w:val="26"/>
          <w:szCs w:val="26"/>
        </w:rPr>
        <w:t>1</w:t>
      </w:r>
      <w:r w:rsidRPr="00897474">
        <w:rPr>
          <w:rFonts w:ascii="Times New Roman" w:eastAsia="標楷體" w:hAnsi="Times New Roman" w:cs="Times New Roman"/>
          <w:color w:val="000000" w:themeColor="text1"/>
          <w:sz w:val="26"/>
          <w:szCs w:val="26"/>
        </w:rPr>
        <w:t>：以上作業項目為預計時程，主辦單位得依實際執行彈性調整時程。</w:t>
      </w:r>
    </w:p>
    <w:p w14:paraId="50256464" w14:textId="679128CD" w:rsidR="003B53B9" w:rsidRPr="00897474" w:rsidRDefault="00356D9D" w:rsidP="00CE3B9B">
      <w:pPr>
        <w:spacing w:line="440" w:lineRule="exact"/>
        <w:jc w:val="both"/>
        <w:rPr>
          <w:rFonts w:ascii="Times New Roman" w:eastAsia="標楷體" w:hAnsi="Times New Roman" w:cs="Times New Roman"/>
          <w:color w:val="000000" w:themeColor="text1"/>
          <w:sz w:val="26"/>
          <w:szCs w:val="26"/>
        </w:rPr>
      </w:pPr>
      <w:bookmarkStart w:id="14" w:name="_Hlk535133201"/>
      <w:proofErr w:type="gramStart"/>
      <w:r w:rsidRPr="00897474">
        <w:rPr>
          <w:rFonts w:ascii="Times New Roman" w:eastAsia="標楷體" w:hAnsi="Times New Roman" w:cs="Times New Roman"/>
          <w:color w:val="000000" w:themeColor="text1"/>
          <w:sz w:val="26"/>
          <w:szCs w:val="26"/>
        </w:rPr>
        <w:lastRenderedPageBreak/>
        <w:t>註</w:t>
      </w:r>
      <w:proofErr w:type="gramEnd"/>
      <w:r w:rsidRPr="00897474">
        <w:rPr>
          <w:rFonts w:ascii="Times New Roman" w:eastAsia="標楷體" w:hAnsi="Times New Roman" w:cs="Times New Roman"/>
          <w:color w:val="000000" w:themeColor="text1"/>
          <w:sz w:val="26"/>
          <w:szCs w:val="26"/>
        </w:rPr>
        <w:t>2</w:t>
      </w:r>
      <w:r w:rsidRPr="00897474">
        <w:rPr>
          <w:rFonts w:ascii="Times New Roman" w:eastAsia="標楷體" w:hAnsi="Times New Roman" w:cs="Times New Roman"/>
          <w:color w:val="000000" w:themeColor="text1"/>
          <w:sz w:val="26"/>
          <w:szCs w:val="26"/>
        </w:rPr>
        <w:t>：</w:t>
      </w:r>
      <w:r w:rsidR="003E5291" w:rsidRPr="00897474">
        <w:rPr>
          <w:rFonts w:ascii="Times New Roman" w:eastAsia="標楷體" w:hAnsi="Times New Roman" w:cs="Times New Roman"/>
          <w:color w:val="000000" w:themeColor="text1"/>
          <w:sz w:val="26"/>
          <w:szCs w:val="26"/>
        </w:rPr>
        <w:t>獲選業者</w:t>
      </w:r>
      <w:r w:rsidR="003E5291" w:rsidRPr="00897474">
        <w:rPr>
          <w:rFonts w:ascii="Times New Roman" w:eastAsia="標楷體" w:hAnsi="Times New Roman" w:cs="Times New Roman" w:hint="eastAsia"/>
          <w:color w:val="000000" w:themeColor="text1"/>
          <w:sz w:val="26"/>
          <w:szCs w:val="26"/>
        </w:rPr>
        <w:t>須提供</w:t>
      </w:r>
      <w:r w:rsidR="003E5291" w:rsidRPr="00897474">
        <w:rPr>
          <w:rFonts w:ascii="Times New Roman" w:eastAsia="標楷體" w:hAnsi="Times New Roman" w:cs="Times New Roman"/>
          <w:color w:val="000000" w:themeColor="text1"/>
          <w:sz w:val="26"/>
          <w:szCs w:val="26"/>
        </w:rPr>
        <w:t>用印專案合作契約正本一式</w:t>
      </w:r>
      <w:r w:rsidR="003E5291" w:rsidRPr="00897474">
        <w:rPr>
          <w:rFonts w:ascii="Times New Roman" w:eastAsia="標楷體" w:hAnsi="Times New Roman" w:cs="Times New Roman" w:hint="eastAsia"/>
          <w:color w:val="000000" w:themeColor="text1"/>
          <w:sz w:val="26"/>
          <w:szCs w:val="26"/>
        </w:rPr>
        <w:t>2</w:t>
      </w:r>
      <w:r w:rsidR="003E5291" w:rsidRPr="00897474">
        <w:rPr>
          <w:rFonts w:ascii="Times New Roman" w:eastAsia="標楷體" w:hAnsi="Times New Roman" w:cs="Times New Roman"/>
          <w:color w:val="000000" w:themeColor="text1"/>
          <w:sz w:val="26"/>
          <w:szCs w:val="26"/>
        </w:rPr>
        <w:t>份，</w:t>
      </w:r>
      <w:r w:rsidR="003E5291" w:rsidRPr="00897474">
        <w:rPr>
          <w:rFonts w:ascii="Times New Roman" w:eastAsia="標楷體" w:hAnsi="Times New Roman" w:cs="Times New Roman" w:hint="eastAsia"/>
          <w:color w:val="000000" w:themeColor="text1"/>
          <w:sz w:val="26"/>
          <w:szCs w:val="26"/>
        </w:rPr>
        <w:t>並</w:t>
      </w:r>
      <w:r w:rsidR="003E5291" w:rsidRPr="00897474">
        <w:rPr>
          <w:rFonts w:ascii="Times New Roman" w:eastAsia="標楷體" w:hAnsi="Times New Roman" w:cs="Times New Roman"/>
          <w:color w:val="000000" w:themeColor="text1"/>
          <w:sz w:val="26"/>
          <w:szCs w:val="26"/>
        </w:rPr>
        <w:t>於期限前掛號郵寄至</w:t>
      </w:r>
      <w:bookmarkEnd w:id="14"/>
      <w:r w:rsidR="00CE3B9B" w:rsidRPr="00897474">
        <w:rPr>
          <w:rFonts w:ascii="Times New Roman" w:eastAsia="標楷體" w:hAnsi="Times New Roman" w:cs="Times New Roman" w:hint="eastAsia"/>
          <w:color w:val="000000" w:themeColor="text1"/>
          <w:sz w:val="26"/>
          <w:szCs w:val="26"/>
        </w:rPr>
        <w:t>：</w:t>
      </w:r>
      <w:r w:rsidR="00CE3B9B" w:rsidRPr="00897474">
        <w:rPr>
          <w:rFonts w:ascii="Times New Roman" w:eastAsia="標楷體" w:hAnsi="Times New Roman" w:cs="Times New Roman"/>
          <w:color w:val="000000" w:themeColor="text1"/>
          <w:sz w:val="26"/>
          <w:szCs w:val="26"/>
        </w:rPr>
        <w:t>10665</w:t>
      </w:r>
      <w:r w:rsidR="00CE3B9B" w:rsidRPr="00897474">
        <w:rPr>
          <w:rFonts w:ascii="Times New Roman" w:eastAsia="標楷體" w:hAnsi="Times New Roman" w:cs="Times New Roman"/>
          <w:color w:val="000000" w:themeColor="text1"/>
          <w:sz w:val="26"/>
          <w:szCs w:val="26"/>
        </w:rPr>
        <w:t>台北市大安區復興南路一段</w:t>
      </w:r>
      <w:r w:rsidR="00CE3B9B" w:rsidRPr="00897474">
        <w:rPr>
          <w:rFonts w:ascii="Times New Roman" w:eastAsia="標楷體" w:hAnsi="Times New Roman" w:cs="Times New Roman"/>
          <w:color w:val="000000" w:themeColor="text1"/>
          <w:sz w:val="26"/>
          <w:szCs w:val="26"/>
        </w:rPr>
        <w:t>303</w:t>
      </w:r>
      <w:r w:rsidR="00CE3B9B" w:rsidRPr="00897474">
        <w:rPr>
          <w:rFonts w:ascii="Times New Roman" w:eastAsia="標楷體" w:hAnsi="Times New Roman" w:cs="Times New Roman"/>
          <w:color w:val="000000" w:themeColor="text1"/>
          <w:sz w:val="26"/>
          <w:szCs w:val="26"/>
        </w:rPr>
        <w:t>號</w:t>
      </w:r>
      <w:r w:rsidR="00CE3B9B" w:rsidRPr="00897474">
        <w:rPr>
          <w:rFonts w:ascii="Times New Roman" w:eastAsia="標楷體" w:hAnsi="Times New Roman" w:cs="Times New Roman"/>
          <w:color w:val="000000" w:themeColor="text1"/>
          <w:sz w:val="26"/>
          <w:szCs w:val="26"/>
        </w:rPr>
        <w:t>4</w:t>
      </w:r>
      <w:r w:rsidR="00CE3B9B" w:rsidRPr="00897474">
        <w:rPr>
          <w:rFonts w:ascii="Times New Roman" w:eastAsia="標楷體" w:hAnsi="Times New Roman" w:cs="Times New Roman"/>
          <w:color w:val="000000" w:themeColor="text1"/>
          <w:sz w:val="26"/>
          <w:szCs w:val="26"/>
        </w:rPr>
        <w:t>樓</w:t>
      </w:r>
      <w:r w:rsidR="00D07CEE" w:rsidRPr="00897474">
        <w:rPr>
          <w:rFonts w:ascii="Times New Roman" w:eastAsia="標楷體" w:hAnsi="Times New Roman" w:cs="Times New Roman" w:hint="eastAsia"/>
          <w:color w:val="000000" w:themeColor="text1"/>
          <w:sz w:val="26"/>
          <w:szCs w:val="26"/>
        </w:rPr>
        <w:t xml:space="preserve"> </w:t>
      </w:r>
      <w:r w:rsidR="00D07CEE" w:rsidRPr="00897474">
        <w:rPr>
          <w:rFonts w:eastAsia="標楷體" w:hint="eastAsia"/>
          <w:color w:val="000000" w:themeColor="text1"/>
          <w:sz w:val="26"/>
          <w:szCs w:val="26"/>
        </w:rPr>
        <w:t>財團法人商業發展研究院</w:t>
      </w:r>
      <w:r w:rsidR="00CE3B9B" w:rsidRPr="00897474">
        <w:rPr>
          <w:rFonts w:ascii="Times New Roman" w:eastAsia="標楷體" w:hAnsi="Times New Roman" w:cs="Times New Roman" w:hint="eastAsia"/>
          <w:color w:val="000000" w:themeColor="text1"/>
          <w:sz w:val="26"/>
          <w:szCs w:val="26"/>
        </w:rPr>
        <w:t>行銷所</w:t>
      </w:r>
    </w:p>
    <w:p w14:paraId="7C47415E" w14:textId="74BF4502" w:rsidR="00952E1A" w:rsidRPr="00897474" w:rsidRDefault="001B4879" w:rsidP="00E457D0">
      <w:pPr>
        <w:pStyle w:val="a3"/>
        <w:numPr>
          <w:ilvl w:val="0"/>
          <w:numId w:val="1"/>
        </w:numPr>
        <w:tabs>
          <w:tab w:val="left" w:pos="993"/>
        </w:tabs>
        <w:spacing w:beforeLines="100" w:before="240"/>
        <w:ind w:leftChars="0"/>
        <w:rPr>
          <w:rFonts w:ascii="Times New Roman" w:eastAsia="標楷體" w:hAnsi="Times New Roman" w:cs="Times New Roman"/>
          <w:b/>
          <w:color w:val="000000" w:themeColor="text1"/>
          <w:sz w:val="28"/>
          <w:szCs w:val="32"/>
        </w:rPr>
      </w:pPr>
      <w:r w:rsidRPr="00897474">
        <w:rPr>
          <w:rFonts w:ascii="Times New Roman" w:eastAsia="標楷體" w:hAnsi="Times New Roman" w:cs="Times New Roman"/>
          <w:b/>
          <w:color w:val="000000" w:themeColor="text1"/>
          <w:sz w:val="28"/>
          <w:szCs w:val="32"/>
        </w:rPr>
        <w:t>業者</w:t>
      </w:r>
      <w:r w:rsidR="0014350B" w:rsidRPr="00897474">
        <w:rPr>
          <w:rFonts w:ascii="Times New Roman" w:eastAsia="標楷體" w:hAnsi="Times New Roman" w:cs="Times New Roman"/>
          <w:b/>
          <w:color w:val="000000" w:themeColor="text1"/>
          <w:sz w:val="28"/>
          <w:szCs w:val="32"/>
        </w:rPr>
        <w:t>參與</w:t>
      </w:r>
      <w:r w:rsidR="00952E1A" w:rsidRPr="00897474">
        <w:rPr>
          <w:rFonts w:ascii="Times New Roman" w:eastAsia="標楷體" w:hAnsi="Times New Roman" w:cs="Times New Roman"/>
          <w:b/>
          <w:color w:val="000000" w:themeColor="text1"/>
          <w:sz w:val="28"/>
          <w:szCs w:val="32"/>
        </w:rPr>
        <w:t>費用</w:t>
      </w:r>
    </w:p>
    <w:p w14:paraId="54A3B42D" w14:textId="2DBC0EF3" w:rsidR="00D435C8" w:rsidRPr="00897474" w:rsidRDefault="00300684" w:rsidP="00DE7E6D">
      <w:pPr>
        <w:pStyle w:val="a3"/>
        <w:spacing w:line="440" w:lineRule="exact"/>
        <w:ind w:leftChars="0" w:left="567"/>
        <w:jc w:val="both"/>
        <w:rPr>
          <w:rFonts w:ascii="Times New Roman" w:eastAsia="標楷體" w:hAnsi="Times New Roman" w:cs="Times New Roman"/>
          <w:color w:val="000000" w:themeColor="text1"/>
          <w:sz w:val="26"/>
          <w:szCs w:val="26"/>
        </w:rPr>
      </w:pPr>
      <w:bookmarkStart w:id="15" w:name="_Hlk535134577"/>
      <w:r w:rsidRPr="00897474">
        <w:rPr>
          <w:rFonts w:ascii="Times New Roman" w:eastAsia="標楷體" w:hAnsi="Times New Roman" w:cs="Times New Roman"/>
          <w:color w:val="000000" w:themeColor="text1"/>
          <w:sz w:val="26"/>
          <w:szCs w:val="26"/>
        </w:rPr>
        <w:t>業者</w:t>
      </w:r>
      <w:r w:rsidR="0089019A" w:rsidRPr="00897474">
        <w:rPr>
          <w:rFonts w:ascii="Times New Roman" w:eastAsia="標楷體" w:hAnsi="Times New Roman" w:cs="Times New Roman"/>
          <w:color w:val="000000" w:themeColor="text1"/>
          <w:sz w:val="26"/>
          <w:szCs w:val="26"/>
        </w:rPr>
        <w:t>參與</w:t>
      </w:r>
      <w:r w:rsidR="003D64E0" w:rsidRPr="00897474">
        <w:rPr>
          <w:rFonts w:ascii="Times New Roman" w:eastAsia="標楷體" w:hAnsi="Times New Roman" w:cs="Times New Roman"/>
          <w:color w:val="000000" w:themeColor="text1"/>
          <w:sz w:val="26"/>
          <w:szCs w:val="26"/>
        </w:rPr>
        <w:t>行銷</w:t>
      </w:r>
      <w:r w:rsidR="0089019A" w:rsidRPr="00897474">
        <w:rPr>
          <w:rFonts w:ascii="Times New Roman" w:eastAsia="標楷體" w:hAnsi="Times New Roman" w:cs="Times New Roman"/>
          <w:color w:val="000000" w:themeColor="text1"/>
          <w:sz w:val="26"/>
          <w:szCs w:val="26"/>
        </w:rPr>
        <w:t>活動、買</w:t>
      </w:r>
      <w:r w:rsidR="0089019A" w:rsidRPr="00897474">
        <w:rPr>
          <w:rFonts w:ascii="Times New Roman" w:eastAsia="標楷體" w:hAnsi="Times New Roman" w:cs="Times New Roman" w:hint="eastAsia"/>
          <w:color w:val="000000" w:themeColor="text1"/>
          <w:sz w:val="26"/>
          <w:szCs w:val="26"/>
        </w:rPr>
        <w:t>主</w:t>
      </w:r>
      <w:r w:rsidR="004B515B" w:rsidRPr="00897474">
        <w:rPr>
          <w:rFonts w:ascii="Times New Roman" w:eastAsia="標楷體" w:hAnsi="Times New Roman" w:cs="Times New Roman" w:hint="eastAsia"/>
          <w:color w:val="000000" w:themeColor="text1"/>
          <w:sz w:val="26"/>
          <w:szCs w:val="26"/>
        </w:rPr>
        <w:t>媒合之差旅住宿</w:t>
      </w:r>
      <w:r w:rsidR="00D52D0A" w:rsidRPr="00897474">
        <w:rPr>
          <w:rFonts w:ascii="Times New Roman" w:eastAsia="標楷體" w:hAnsi="Times New Roman" w:cs="Times New Roman" w:hint="eastAsia"/>
          <w:color w:val="000000" w:themeColor="text1"/>
          <w:sz w:val="26"/>
          <w:szCs w:val="26"/>
        </w:rPr>
        <w:t>、</w:t>
      </w:r>
      <w:r w:rsidR="00CF0C9B" w:rsidRPr="00897474">
        <w:rPr>
          <w:rFonts w:ascii="Times New Roman" w:eastAsia="標楷體" w:hAnsi="Times New Roman" w:cs="Times New Roman" w:hint="eastAsia"/>
          <w:color w:val="000000" w:themeColor="text1"/>
          <w:sz w:val="26"/>
          <w:szCs w:val="26"/>
        </w:rPr>
        <w:t>產品樣品</w:t>
      </w:r>
      <w:r w:rsidR="006F22A4" w:rsidRPr="00897474">
        <w:rPr>
          <w:rFonts w:ascii="Times New Roman" w:eastAsia="標楷體" w:hAnsi="Times New Roman" w:cs="Times New Roman" w:hint="eastAsia"/>
          <w:color w:val="000000" w:themeColor="text1"/>
          <w:sz w:val="26"/>
          <w:szCs w:val="26"/>
        </w:rPr>
        <w:t>、</w:t>
      </w:r>
      <w:r w:rsidR="00C46D86" w:rsidRPr="00897474">
        <w:rPr>
          <w:rFonts w:ascii="Times New Roman" w:eastAsia="標楷體" w:hAnsi="Times New Roman" w:cs="Times New Roman" w:hint="eastAsia"/>
          <w:color w:val="000000" w:themeColor="text1"/>
          <w:sz w:val="26"/>
          <w:szCs w:val="26"/>
        </w:rPr>
        <w:t>貨物運送倉儲等衍生之相關費用</w:t>
      </w:r>
      <w:r w:rsidR="00DB514B" w:rsidRPr="00897474">
        <w:rPr>
          <w:rFonts w:ascii="Times New Roman" w:eastAsia="標楷體" w:hAnsi="Times New Roman" w:cs="Times New Roman" w:hint="eastAsia"/>
          <w:color w:val="000000" w:themeColor="text1"/>
          <w:sz w:val="26"/>
          <w:szCs w:val="26"/>
        </w:rPr>
        <w:t>，</w:t>
      </w:r>
      <w:r w:rsidR="004B515B" w:rsidRPr="00897474">
        <w:rPr>
          <w:rFonts w:ascii="Times New Roman" w:eastAsia="標楷體" w:hAnsi="Times New Roman" w:cs="Times New Roman" w:hint="eastAsia"/>
          <w:color w:val="000000" w:themeColor="text1"/>
          <w:sz w:val="26"/>
          <w:szCs w:val="26"/>
        </w:rPr>
        <w:t>將由</w:t>
      </w:r>
      <w:r w:rsidR="00DE7E6D" w:rsidRPr="00897474">
        <w:rPr>
          <w:rFonts w:ascii="Times New Roman" w:eastAsia="標楷體" w:hAnsi="Times New Roman" w:cs="Times New Roman" w:hint="eastAsia"/>
          <w:color w:val="000000" w:themeColor="text1"/>
          <w:sz w:val="26"/>
          <w:szCs w:val="26"/>
        </w:rPr>
        <w:t>獲</w:t>
      </w:r>
      <w:r w:rsidR="0029338E" w:rsidRPr="00897474">
        <w:rPr>
          <w:rFonts w:ascii="Times New Roman" w:eastAsia="標楷體" w:hAnsi="Times New Roman" w:cs="Times New Roman" w:hint="eastAsia"/>
          <w:color w:val="000000" w:themeColor="text1"/>
          <w:sz w:val="26"/>
          <w:szCs w:val="26"/>
        </w:rPr>
        <w:t>選</w:t>
      </w:r>
      <w:r w:rsidR="004B515B" w:rsidRPr="00897474">
        <w:rPr>
          <w:rFonts w:ascii="Times New Roman" w:eastAsia="標楷體" w:hAnsi="Times New Roman" w:cs="Times New Roman" w:hint="eastAsia"/>
          <w:color w:val="000000" w:themeColor="text1"/>
          <w:sz w:val="26"/>
          <w:szCs w:val="26"/>
        </w:rPr>
        <w:t>業者</w:t>
      </w:r>
      <w:r w:rsidR="00527B2A" w:rsidRPr="00897474">
        <w:rPr>
          <w:rFonts w:ascii="Times New Roman" w:eastAsia="標楷體" w:hAnsi="Times New Roman" w:cs="Times New Roman" w:hint="eastAsia"/>
          <w:color w:val="000000" w:themeColor="text1"/>
          <w:sz w:val="26"/>
          <w:szCs w:val="26"/>
        </w:rPr>
        <w:t>自行</w:t>
      </w:r>
      <w:r w:rsidR="00A90B67" w:rsidRPr="00897474">
        <w:rPr>
          <w:rFonts w:ascii="Times New Roman" w:eastAsia="標楷體" w:hAnsi="Times New Roman" w:cs="Times New Roman" w:hint="eastAsia"/>
          <w:color w:val="000000" w:themeColor="text1"/>
          <w:sz w:val="26"/>
          <w:szCs w:val="26"/>
        </w:rPr>
        <w:t>支付</w:t>
      </w:r>
      <w:r w:rsidR="00D435C8" w:rsidRPr="00897474">
        <w:rPr>
          <w:rFonts w:ascii="Times New Roman" w:eastAsia="標楷體" w:hAnsi="Times New Roman" w:cs="Times New Roman" w:hint="eastAsia"/>
          <w:color w:val="000000" w:themeColor="text1"/>
          <w:sz w:val="26"/>
          <w:szCs w:val="26"/>
        </w:rPr>
        <w:t>。</w:t>
      </w:r>
    </w:p>
    <w:bookmarkEnd w:id="15"/>
    <w:p w14:paraId="39FADDD1" w14:textId="5A89099E" w:rsidR="00C11335" w:rsidRPr="00897474" w:rsidRDefault="00C11335" w:rsidP="006D79B1">
      <w:pPr>
        <w:pStyle w:val="a3"/>
        <w:numPr>
          <w:ilvl w:val="0"/>
          <w:numId w:val="1"/>
        </w:numPr>
        <w:tabs>
          <w:tab w:val="left" w:pos="993"/>
        </w:tabs>
        <w:spacing w:beforeLines="100" w:before="240"/>
        <w:ind w:leftChars="0"/>
        <w:rPr>
          <w:rFonts w:ascii="Times New Roman" w:eastAsia="標楷體" w:hAnsi="Times New Roman" w:cs="Times New Roman"/>
          <w:b/>
          <w:color w:val="000000" w:themeColor="text1"/>
          <w:sz w:val="28"/>
          <w:szCs w:val="32"/>
        </w:rPr>
      </w:pPr>
      <w:r w:rsidRPr="00897474">
        <w:rPr>
          <w:rFonts w:ascii="Times New Roman" w:eastAsia="標楷體" w:hAnsi="Times New Roman" w:cs="Times New Roman" w:hint="eastAsia"/>
          <w:b/>
          <w:color w:val="000000" w:themeColor="text1"/>
          <w:sz w:val="28"/>
          <w:szCs w:val="32"/>
        </w:rPr>
        <w:t>業者應負責及配合事項</w:t>
      </w:r>
    </w:p>
    <w:p w14:paraId="68F21D8A" w14:textId="7135C458" w:rsidR="00307102" w:rsidRPr="00897474" w:rsidRDefault="00307102" w:rsidP="000E1E84">
      <w:pPr>
        <w:pStyle w:val="a3"/>
        <w:numPr>
          <w:ilvl w:val="0"/>
          <w:numId w:val="3"/>
        </w:numPr>
        <w:spacing w:line="440" w:lineRule="exact"/>
        <w:ind w:leftChars="0" w:left="567" w:hanging="567"/>
        <w:jc w:val="both"/>
        <w:rPr>
          <w:rFonts w:ascii="Times New Roman" w:eastAsia="標楷體" w:hAnsi="Times New Roman" w:cs="Times New Roman"/>
          <w:color w:val="000000" w:themeColor="text1"/>
          <w:sz w:val="26"/>
          <w:szCs w:val="26"/>
        </w:rPr>
      </w:pPr>
      <w:bookmarkStart w:id="16" w:name="_Hlk535134055"/>
      <w:r w:rsidRPr="00897474">
        <w:rPr>
          <w:rFonts w:ascii="Times New Roman" w:eastAsia="標楷體" w:hAnsi="Times New Roman" w:cs="Times New Roman"/>
          <w:color w:val="000000" w:themeColor="text1"/>
          <w:sz w:val="26"/>
          <w:szCs w:val="26"/>
        </w:rPr>
        <w:t>業者於執行階段須配合</w:t>
      </w:r>
      <w:r w:rsidR="00200BBC" w:rsidRPr="00897474">
        <w:rPr>
          <w:rFonts w:ascii="Times New Roman" w:eastAsia="標楷體" w:hAnsi="Times New Roman" w:cs="Times New Roman"/>
          <w:color w:val="000000" w:themeColor="text1"/>
          <w:sz w:val="26"/>
          <w:szCs w:val="26"/>
        </w:rPr>
        <w:t>本專案</w:t>
      </w:r>
      <w:r w:rsidRPr="00897474">
        <w:rPr>
          <w:rFonts w:ascii="Times New Roman" w:eastAsia="標楷體" w:hAnsi="Times New Roman" w:cs="Times New Roman"/>
          <w:color w:val="000000" w:themeColor="text1"/>
          <w:sz w:val="26"/>
          <w:szCs w:val="26"/>
        </w:rPr>
        <w:t>相關規定、或依照</w:t>
      </w:r>
      <w:r w:rsidR="00200BBC" w:rsidRPr="00897474">
        <w:rPr>
          <w:rFonts w:ascii="Times New Roman" w:eastAsia="標楷體" w:hAnsi="Times New Roman" w:cs="Times New Roman"/>
          <w:color w:val="000000" w:themeColor="text1"/>
          <w:sz w:val="26"/>
          <w:szCs w:val="26"/>
        </w:rPr>
        <w:t>本專案</w:t>
      </w:r>
      <w:r w:rsidRPr="00897474">
        <w:rPr>
          <w:rFonts w:ascii="Times New Roman" w:eastAsia="標楷體" w:hAnsi="Times New Roman" w:cs="Times New Roman"/>
          <w:color w:val="000000" w:themeColor="text1"/>
          <w:sz w:val="26"/>
          <w:szCs w:val="26"/>
        </w:rPr>
        <w:t>之建議據以實施，包括</w:t>
      </w:r>
      <w:r w:rsidR="00A90B67"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color w:val="000000" w:themeColor="text1"/>
          <w:sz w:val="26"/>
          <w:szCs w:val="26"/>
        </w:rPr>
        <w:t>接受</w:t>
      </w:r>
      <w:r w:rsidR="00200BBC" w:rsidRPr="00897474">
        <w:rPr>
          <w:rFonts w:ascii="Times New Roman" w:eastAsia="標楷體" w:hAnsi="Times New Roman" w:cs="Times New Roman"/>
          <w:color w:val="000000" w:themeColor="text1"/>
          <w:sz w:val="26"/>
          <w:szCs w:val="26"/>
        </w:rPr>
        <w:t>本專案</w:t>
      </w:r>
      <w:r w:rsidRPr="00897474">
        <w:rPr>
          <w:rFonts w:ascii="Times New Roman" w:eastAsia="標楷體" w:hAnsi="Times New Roman" w:cs="Times New Roman"/>
          <w:color w:val="000000" w:themeColor="text1"/>
          <w:sz w:val="26"/>
          <w:szCs w:val="26"/>
        </w:rPr>
        <w:t>諮詢服務、依</w:t>
      </w:r>
      <w:r w:rsidR="00200BBC" w:rsidRPr="00897474">
        <w:rPr>
          <w:rFonts w:ascii="Times New Roman" w:eastAsia="標楷體" w:hAnsi="Times New Roman" w:cs="Times New Roman"/>
          <w:color w:val="000000" w:themeColor="text1"/>
          <w:sz w:val="26"/>
          <w:szCs w:val="26"/>
        </w:rPr>
        <w:t>本專案</w:t>
      </w:r>
      <w:r w:rsidRPr="00897474">
        <w:rPr>
          <w:rFonts w:ascii="Times New Roman" w:eastAsia="標楷體" w:hAnsi="Times New Roman" w:cs="Times New Roman"/>
          <w:color w:val="000000" w:themeColor="text1"/>
          <w:sz w:val="26"/>
          <w:szCs w:val="26"/>
        </w:rPr>
        <w:t>規劃提供樣品或產品</w:t>
      </w:r>
      <w:bookmarkStart w:id="17" w:name="_Hlk533007066"/>
      <w:r w:rsidRPr="00897474">
        <w:rPr>
          <w:rFonts w:ascii="Times New Roman" w:eastAsia="標楷體" w:hAnsi="Times New Roman" w:cs="Times New Roman"/>
          <w:color w:val="000000" w:themeColor="text1"/>
          <w:sz w:val="26"/>
          <w:szCs w:val="26"/>
        </w:rPr>
        <w:t>進行</w:t>
      </w:r>
      <w:bookmarkEnd w:id="17"/>
      <w:r w:rsidR="006C327F" w:rsidRPr="00897474">
        <w:rPr>
          <w:rFonts w:ascii="Times New Roman" w:eastAsia="標楷體" w:hAnsi="Times New Roman" w:cs="Times New Roman"/>
          <w:color w:val="000000" w:themeColor="text1"/>
          <w:sz w:val="26"/>
          <w:szCs w:val="26"/>
        </w:rPr>
        <w:t>行銷推廣活動</w:t>
      </w:r>
      <w:r w:rsidRPr="00897474">
        <w:rPr>
          <w:rFonts w:ascii="Times New Roman" w:eastAsia="標楷體" w:hAnsi="Times New Roman" w:cs="Times New Roman"/>
          <w:color w:val="000000" w:themeColor="text1"/>
          <w:sz w:val="26"/>
          <w:szCs w:val="26"/>
        </w:rPr>
        <w:t>、參加</w:t>
      </w:r>
      <w:r w:rsidR="0089019A" w:rsidRPr="00897474">
        <w:rPr>
          <w:rFonts w:ascii="Times New Roman" w:eastAsia="標楷體" w:hAnsi="Times New Roman" w:cs="Times New Roman"/>
          <w:color w:val="000000" w:themeColor="text1"/>
          <w:sz w:val="26"/>
          <w:szCs w:val="26"/>
        </w:rPr>
        <w:t>買主</w:t>
      </w:r>
      <w:r w:rsidRPr="00897474">
        <w:rPr>
          <w:rFonts w:ascii="Times New Roman" w:eastAsia="標楷體" w:hAnsi="Times New Roman" w:cs="Times New Roman"/>
          <w:color w:val="000000" w:themeColor="text1"/>
          <w:sz w:val="26"/>
          <w:szCs w:val="26"/>
        </w:rPr>
        <w:t>媒合活動與準備買主商談簡報等。</w:t>
      </w:r>
    </w:p>
    <w:p w14:paraId="3707E991" w14:textId="0A24FF3A" w:rsidR="00E26152" w:rsidRPr="00897474" w:rsidRDefault="00E26152" w:rsidP="00E26152">
      <w:pPr>
        <w:pStyle w:val="a3"/>
        <w:numPr>
          <w:ilvl w:val="0"/>
          <w:numId w:val="3"/>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業者應於簽約後</w:t>
      </w:r>
      <w:r w:rsidRPr="00897474">
        <w:rPr>
          <w:rFonts w:ascii="Times New Roman" w:eastAsia="標楷體" w:hAnsi="Times New Roman" w:cs="Times New Roman"/>
          <w:color w:val="000000" w:themeColor="text1"/>
          <w:sz w:val="26"/>
          <w:szCs w:val="26"/>
        </w:rPr>
        <w:t>7</w:t>
      </w:r>
      <w:r w:rsidRPr="00897474">
        <w:rPr>
          <w:rFonts w:ascii="Times New Roman" w:eastAsia="標楷體" w:hAnsi="Times New Roman" w:cs="Times New Roman"/>
          <w:color w:val="000000" w:themeColor="text1"/>
          <w:sz w:val="26"/>
          <w:szCs w:val="26"/>
        </w:rPr>
        <w:t>個日曆天內，依</w:t>
      </w:r>
      <w:r w:rsidR="00200BBC" w:rsidRPr="00897474">
        <w:rPr>
          <w:rFonts w:ascii="Times New Roman" w:eastAsia="標楷體" w:hAnsi="Times New Roman" w:cs="Times New Roman"/>
          <w:color w:val="000000" w:themeColor="text1"/>
          <w:sz w:val="26"/>
          <w:szCs w:val="26"/>
        </w:rPr>
        <w:t>本專案</w:t>
      </w:r>
      <w:r w:rsidRPr="00897474">
        <w:rPr>
          <w:rFonts w:ascii="Times New Roman" w:eastAsia="標楷體" w:hAnsi="Times New Roman" w:cs="Times New Roman"/>
          <w:color w:val="000000" w:themeColor="text1"/>
          <w:sz w:val="26"/>
          <w:szCs w:val="26"/>
        </w:rPr>
        <w:t>需求將商品簡介、型錄、圖文電子檔、產品中英文名稱、產品英文使用說明（詳述產品特色、設計理念）、公司及產品英文介紹簡報、產品相關圖文影音等資料和商品本身（數量依據製作需求）交付</w:t>
      </w:r>
      <w:r w:rsidR="00D929CB" w:rsidRPr="00897474">
        <w:rPr>
          <w:rFonts w:ascii="Times New Roman" w:eastAsia="標楷體" w:hAnsi="Times New Roman" w:cs="Times New Roman" w:hint="eastAsia"/>
          <w:color w:val="000000" w:themeColor="text1"/>
          <w:sz w:val="26"/>
          <w:szCs w:val="26"/>
        </w:rPr>
        <w:t>執行單位</w:t>
      </w:r>
      <w:r w:rsidRPr="00897474">
        <w:rPr>
          <w:rFonts w:ascii="Times New Roman" w:eastAsia="標楷體" w:hAnsi="Times New Roman" w:cs="Times New Roman"/>
          <w:color w:val="000000" w:themeColor="text1"/>
          <w:sz w:val="26"/>
          <w:szCs w:val="26"/>
        </w:rPr>
        <w:t>，以及</w:t>
      </w:r>
      <w:r w:rsidR="00B66AFE" w:rsidRPr="00897474">
        <w:rPr>
          <w:rFonts w:ascii="Times New Roman" w:eastAsia="標楷體" w:hAnsi="Times New Roman" w:cs="Times New Roman" w:hint="eastAsia"/>
          <w:color w:val="000000" w:themeColor="text1"/>
          <w:sz w:val="26"/>
          <w:szCs w:val="26"/>
        </w:rPr>
        <w:t>提供</w:t>
      </w:r>
      <w:r w:rsidRPr="00897474">
        <w:rPr>
          <w:rFonts w:ascii="Times New Roman" w:eastAsia="標楷體" w:hAnsi="Times New Roman" w:cs="Times New Roman"/>
          <w:color w:val="000000" w:themeColor="text1"/>
          <w:sz w:val="26"/>
          <w:szCs w:val="26"/>
        </w:rPr>
        <w:t>品牌</w:t>
      </w:r>
      <w:r w:rsidRPr="00897474">
        <w:rPr>
          <w:rFonts w:ascii="Times New Roman" w:eastAsia="標楷體" w:hAnsi="Times New Roman" w:cs="Times New Roman"/>
          <w:color w:val="000000" w:themeColor="text1"/>
          <w:sz w:val="26"/>
          <w:szCs w:val="26"/>
        </w:rPr>
        <w:t>Logo</w:t>
      </w:r>
      <w:r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color w:val="000000" w:themeColor="text1"/>
          <w:sz w:val="26"/>
          <w:szCs w:val="26"/>
        </w:rPr>
        <w:t>Ai</w:t>
      </w:r>
      <w:r w:rsidRPr="00897474">
        <w:rPr>
          <w:rFonts w:ascii="Times New Roman" w:eastAsia="標楷體" w:hAnsi="Times New Roman" w:cs="Times New Roman"/>
          <w:color w:val="000000" w:themeColor="text1"/>
          <w:sz w:val="26"/>
          <w:szCs w:val="26"/>
        </w:rPr>
        <w:t>檔）、產品高解析度圖檔數張</w:t>
      </w:r>
      <w:r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color w:val="000000" w:themeColor="text1"/>
          <w:sz w:val="26"/>
          <w:szCs w:val="26"/>
        </w:rPr>
        <w:t>須大於</w:t>
      </w:r>
      <w:r w:rsidRPr="00897474">
        <w:rPr>
          <w:rFonts w:ascii="Times New Roman" w:eastAsia="標楷體" w:hAnsi="Times New Roman" w:cs="Times New Roman"/>
          <w:color w:val="000000" w:themeColor="text1"/>
          <w:sz w:val="26"/>
          <w:szCs w:val="26"/>
        </w:rPr>
        <w:t>1MB</w:t>
      </w:r>
      <w:proofErr w:type="gramStart"/>
      <w:r w:rsidRPr="00897474">
        <w:rPr>
          <w:rFonts w:ascii="Times New Roman" w:eastAsia="標楷體" w:hAnsi="Times New Roman" w:cs="Times New Roman"/>
          <w:color w:val="000000" w:themeColor="text1"/>
          <w:sz w:val="26"/>
          <w:szCs w:val="26"/>
        </w:rPr>
        <w:t>）</w:t>
      </w:r>
      <w:proofErr w:type="gramEnd"/>
      <w:r w:rsidRPr="00897474">
        <w:rPr>
          <w:rFonts w:ascii="Times New Roman" w:eastAsia="標楷體" w:hAnsi="Times New Roman" w:cs="Times New Roman"/>
          <w:color w:val="000000" w:themeColor="text1"/>
          <w:sz w:val="26"/>
          <w:szCs w:val="26"/>
        </w:rPr>
        <w:t>，供</w:t>
      </w:r>
      <w:r w:rsidR="00D929CB" w:rsidRPr="00897474">
        <w:rPr>
          <w:rFonts w:ascii="Times New Roman" w:eastAsia="標楷體" w:hAnsi="Times New Roman" w:cs="Times New Roman" w:hint="eastAsia"/>
          <w:color w:val="000000" w:themeColor="text1"/>
          <w:sz w:val="26"/>
          <w:szCs w:val="26"/>
        </w:rPr>
        <w:t>執行單位</w:t>
      </w:r>
      <w:r w:rsidRPr="00897474">
        <w:rPr>
          <w:rFonts w:ascii="Times New Roman" w:eastAsia="標楷體" w:hAnsi="Times New Roman" w:cs="Times New Roman"/>
          <w:color w:val="000000" w:themeColor="text1"/>
          <w:sz w:val="26"/>
          <w:szCs w:val="26"/>
        </w:rPr>
        <w:t>宣傳編輯及印製文</w:t>
      </w:r>
      <w:proofErr w:type="gramStart"/>
      <w:r w:rsidRPr="00897474">
        <w:rPr>
          <w:rFonts w:ascii="Times New Roman" w:eastAsia="標楷體" w:hAnsi="Times New Roman" w:cs="Times New Roman"/>
          <w:color w:val="000000" w:themeColor="text1"/>
          <w:sz w:val="26"/>
          <w:szCs w:val="26"/>
        </w:rPr>
        <w:t>宣品用</w:t>
      </w:r>
      <w:proofErr w:type="gramEnd"/>
      <w:r w:rsidRPr="00897474">
        <w:rPr>
          <w:rFonts w:ascii="Times New Roman" w:eastAsia="標楷體" w:hAnsi="Times New Roman" w:cs="Times New Roman"/>
          <w:color w:val="000000" w:themeColor="text1"/>
          <w:sz w:val="26"/>
          <w:szCs w:val="26"/>
        </w:rPr>
        <w:t>。</w:t>
      </w:r>
    </w:p>
    <w:p w14:paraId="3F28F99C" w14:textId="15E33F37" w:rsidR="000D09BA" w:rsidRPr="00897474" w:rsidRDefault="000D09BA" w:rsidP="000D09BA">
      <w:pPr>
        <w:pStyle w:val="a3"/>
        <w:numPr>
          <w:ilvl w:val="0"/>
          <w:numId w:val="3"/>
        </w:numPr>
        <w:spacing w:line="440" w:lineRule="exact"/>
        <w:ind w:leftChars="0" w:left="567" w:hanging="567"/>
        <w:jc w:val="both"/>
        <w:rPr>
          <w:rFonts w:ascii="Times New Roman" w:eastAsia="標楷體" w:hAnsi="Times New Roman" w:cs="Times New Roman"/>
          <w:color w:val="000000" w:themeColor="text1"/>
          <w:sz w:val="26"/>
          <w:szCs w:val="26"/>
        </w:rPr>
      </w:pPr>
      <w:bookmarkStart w:id="18" w:name="_Hlk28683849"/>
      <w:bookmarkStart w:id="19" w:name="_Hlk535134154"/>
      <w:bookmarkEnd w:id="16"/>
      <w:r w:rsidRPr="00897474">
        <w:rPr>
          <w:rFonts w:ascii="Times New Roman" w:eastAsia="標楷體" w:hAnsi="Times New Roman" w:cs="Times New Roman"/>
          <w:color w:val="000000" w:themeColor="text1"/>
          <w:sz w:val="26"/>
          <w:szCs w:val="26"/>
        </w:rPr>
        <w:t>業者有義務派代表參與</w:t>
      </w:r>
      <w:r w:rsidR="00200BBC" w:rsidRPr="00897474">
        <w:rPr>
          <w:rFonts w:ascii="Times New Roman" w:eastAsia="標楷體" w:hAnsi="Times New Roman" w:cs="Times New Roman"/>
          <w:color w:val="000000" w:themeColor="text1"/>
          <w:sz w:val="26"/>
          <w:szCs w:val="26"/>
        </w:rPr>
        <w:t>本專案</w:t>
      </w:r>
      <w:r w:rsidRPr="00897474">
        <w:rPr>
          <w:rFonts w:ascii="Times New Roman" w:eastAsia="標楷體" w:hAnsi="Times New Roman" w:cs="Times New Roman"/>
          <w:color w:val="000000" w:themeColor="text1"/>
          <w:sz w:val="26"/>
          <w:szCs w:val="26"/>
        </w:rPr>
        <w:t>行銷媒合活動，並自行負擔參與行銷、買主媒合活動之業者差旅住宿、</w:t>
      </w:r>
      <w:r w:rsidR="00B2403B" w:rsidRPr="00897474">
        <w:rPr>
          <w:rFonts w:ascii="Times New Roman" w:eastAsia="標楷體" w:hAnsi="Times New Roman" w:cs="Times New Roman" w:hint="eastAsia"/>
          <w:color w:val="000000" w:themeColor="text1"/>
          <w:sz w:val="26"/>
          <w:szCs w:val="26"/>
        </w:rPr>
        <w:t>產</w:t>
      </w:r>
      <w:r w:rsidR="00CF0C9B" w:rsidRPr="00897474">
        <w:rPr>
          <w:rFonts w:ascii="Times New Roman" w:eastAsia="標楷體" w:hAnsi="Times New Roman" w:cs="Times New Roman" w:hint="eastAsia"/>
          <w:color w:val="000000" w:themeColor="text1"/>
          <w:sz w:val="26"/>
          <w:szCs w:val="26"/>
        </w:rPr>
        <w:t>品樣品、</w:t>
      </w:r>
      <w:r w:rsidRPr="00897474">
        <w:rPr>
          <w:rFonts w:ascii="Times New Roman" w:eastAsia="標楷體" w:hAnsi="Times New Roman" w:cs="Times New Roman"/>
          <w:color w:val="000000" w:themeColor="text1"/>
          <w:sz w:val="26"/>
          <w:szCs w:val="26"/>
        </w:rPr>
        <w:t>貨物運送倉儲等衍生之相關費用</w:t>
      </w:r>
      <w:r w:rsidR="002659F2" w:rsidRPr="00897474">
        <w:rPr>
          <w:rFonts w:ascii="Times New Roman" w:eastAsia="標楷體" w:hAnsi="Times New Roman" w:cs="Times New Roman" w:hint="eastAsia"/>
          <w:color w:val="000000" w:themeColor="text1"/>
          <w:sz w:val="26"/>
          <w:szCs w:val="26"/>
        </w:rPr>
        <w:t>與作業</w:t>
      </w:r>
      <w:r w:rsidR="005168F3" w:rsidRPr="00897474">
        <w:rPr>
          <w:rFonts w:ascii="Times New Roman" w:eastAsia="標楷體" w:hAnsi="Times New Roman" w:cs="Times New Roman" w:hint="eastAsia"/>
          <w:color w:val="000000" w:themeColor="text1"/>
          <w:sz w:val="26"/>
          <w:szCs w:val="26"/>
        </w:rPr>
        <w:t>，活動辦理</w:t>
      </w:r>
      <w:proofErr w:type="gramStart"/>
      <w:r w:rsidR="005168F3" w:rsidRPr="00897474">
        <w:rPr>
          <w:rFonts w:ascii="Times New Roman" w:eastAsia="標楷體" w:hAnsi="Times New Roman" w:cs="Times New Roman" w:hint="eastAsia"/>
          <w:color w:val="000000" w:themeColor="text1"/>
          <w:sz w:val="26"/>
          <w:szCs w:val="26"/>
        </w:rPr>
        <w:t>期程須配合</w:t>
      </w:r>
      <w:proofErr w:type="gramEnd"/>
      <w:r w:rsidR="005168F3" w:rsidRPr="00897474">
        <w:rPr>
          <w:rFonts w:ascii="Times New Roman" w:eastAsia="標楷體" w:hAnsi="Times New Roman" w:cs="Times New Roman" w:hint="eastAsia"/>
          <w:color w:val="000000" w:themeColor="text1"/>
          <w:sz w:val="26"/>
          <w:szCs w:val="26"/>
        </w:rPr>
        <w:t>本專案相關規定實施。</w:t>
      </w:r>
      <w:r w:rsidRPr="00897474">
        <w:rPr>
          <w:rFonts w:ascii="Times New Roman" w:eastAsia="標楷體" w:hAnsi="Times New Roman" w:cs="Times New Roman"/>
          <w:color w:val="000000" w:themeColor="text1"/>
          <w:sz w:val="26"/>
          <w:szCs w:val="26"/>
        </w:rPr>
        <w:t>。</w:t>
      </w:r>
    </w:p>
    <w:bookmarkEnd w:id="18"/>
    <w:p w14:paraId="1F8862A7" w14:textId="0E6BDF9E" w:rsidR="00527B2A" w:rsidRPr="00897474" w:rsidRDefault="00527B2A" w:rsidP="000E1E84">
      <w:pPr>
        <w:pStyle w:val="a3"/>
        <w:numPr>
          <w:ilvl w:val="0"/>
          <w:numId w:val="3"/>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業者於活動結束後應自行處理本案商品，包括但不限於丟棄、銷毀、提供予當地經銷商或原物</w:t>
      </w:r>
      <w:proofErr w:type="gramStart"/>
      <w:r w:rsidRPr="00897474">
        <w:rPr>
          <w:rFonts w:ascii="Times New Roman" w:eastAsia="標楷體" w:hAnsi="Times New Roman" w:cs="Times New Roman"/>
          <w:color w:val="000000" w:themeColor="text1"/>
          <w:sz w:val="26"/>
          <w:szCs w:val="26"/>
        </w:rPr>
        <w:t>攜回等</w:t>
      </w:r>
      <w:proofErr w:type="gramEnd"/>
      <w:r w:rsidRPr="00897474">
        <w:rPr>
          <w:rFonts w:ascii="Times New Roman" w:eastAsia="標楷體" w:hAnsi="Times New Roman" w:cs="Times New Roman"/>
          <w:color w:val="000000" w:themeColor="text1"/>
          <w:sz w:val="26"/>
          <w:szCs w:val="26"/>
        </w:rPr>
        <w:t>，並應自行負擔處理費用</w:t>
      </w:r>
      <w:r w:rsidR="00E27D57" w:rsidRPr="00897474">
        <w:rPr>
          <w:rFonts w:ascii="Times New Roman" w:eastAsia="標楷體" w:hAnsi="Times New Roman" w:cs="Times New Roman" w:hint="eastAsia"/>
          <w:color w:val="000000" w:themeColor="text1"/>
          <w:sz w:val="26"/>
          <w:szCs w:val="26"/>
        </w:rPr>
        <w:t>與作業</w:t>
      </w:r>
      <w:r w:rsidRPr="00897474">
        <w:rPr>
          <w:rFonts w:ascii="Times New Roman" w:eastAsia="標楷體" w:hAnsi="Times New Roman" w:cs="Times New Roman"/>
          <w:color w:val="000000" w:themeColor="text1"/>
          <w:sz w:val="26"/>
          <w:szCs w:val="26"/>
        </w:rPr>
        <w:t>。</w:t>
      </w:r>
    </w:p>
    <w:p w14:paraId="1B6ED71E" w14:textId="016222E5" w:rsidR="00307102" w:rsidRPr="00897474" w:rsidRDefault="00307102" w:rsidP="000E1E84">
      <w:pPr>
        <w:pStyle w:val="a3"/>
        <w:numPr>
          <w:ilvl w:val="0"/>
          <w:numId w:val="3"/>
        </w:numPr>
        <w:spacing w:line="440" w:lineRule="exact"/>
        <w:ind w:leftChars="0" w:left="567" w:hanging="567"/>
        <w:jc w:val="both"/>
        <w:rPr>
          <w:rFonts w:ascii="Times New Roman" w:eastAsia="標楷體" w:hAnsi="Times New Roman" w:cs="Times New Roman"/>
          <w:color w:val="000000" w:themeColor="text1"/>
          <w:sz w:val="26"/>
          <w:szCs w:val="26"/>
        </w:rPr>
      </w:pPr>
      <w:bookmarkStart w:id="20" w:name="_Hlk535248049"/>
      <w:bookmarkStart w:id="21" w:name="_Hlk535135004"/>
      <w:bookmarkEnd w:id="19"/>
      <w:r w:rsidRPr="00897474">
        <w:rPr>
          <w:rFonts w:ascii="Times New Roman" w:eastAsia="標楷體" w:hAnsi="Times New Roman" w:cs="Times New Roman"/>
          <w:color w:val="000000" w:themeColor="text1"/>
          <w:sz w:val="26"/>
          <w:szCs w:val="26"/>
        </w:rPr>
        <w:t>業者於成果擴散及追蹤階段，須配合出席</w:t>
      </w:r>
      <w:r w:rsidR="00200BBC" w:rsidRPr="00897474">
        <w:rPr>
          <w:rFonts w:ascii="Times New Roman" w:eastAsia="標楷體" w:hAnsi="Times New Roman" w:cs="Times New Roman"/>
          <w:color w:val="000000" w:themeColor="text1"/>
          <w:sz w:val="26"/>
          <w:szCs w:val="26"/>
        </w:rPr>
        <w:t>本專案</w:t>
      </w:r>
      <w:r w:rsidRPr="00897474">
        <w:rPr>
          <w:rFonts w:ascii="Times New Roman" w:eastAsia="標楷體" w:hAnsi="Times New Roman" w:cs="Times New Roman"/>
          <w:color w:val="000000" w:themeColor="text1"/>
          <w:sz w:val="26"/>
          <w:szCs w:val="26"/>
        </w:rPr>
        <w:t>所安排舉行之各項必要會議、活動、及媒體宣傳推廣活動，並主動配合</w:t>
      </w:r>
      <w:r w:rsidR="00200BBC" w:rsidRPr="00897474">
        <w:rPr>
          <w:rFonts w:ascii="Times New Roman" w:eastAsia="標楷體" w:hAnsi="Times New Roman" w:cs="Times New Roman"/>
          <w:color w:val="000000" w:themeColor="text1"/>
          <w:sz w:val="26"/>
          <w:szCs w:val="26"/>
        </w:rPr>
        <w:t>本專案</w:t>
      </w:r>
      <w:r w:rsidRPr="00897474">
        <w:rPr>
          <w:rFonts w:ascii="Times New Roman" w:eastAsia="標楷體" w:hAnsi="Times New Roman" w:cs="Times New Roman"/>
          <w:color w:val="000000" w:themeColor="text1"/>
          <w:sz w:val="26"/>
          <w:szCs w:val="26"/>
        </w:rPr>
        <w:t>回報買主接洽、接單效益等資訊</w:t>
      </w:r>
      <w:r w:rsidR="00527B2A" w:rsidRPr="00897474">
        <w:rPr>
          <w:rFonts w:ascii="Times New Roman" w:eastAsia="標楷體" w:hAnsi="Times New Roman" w:cs="Times New Roman"/>
          <w:color w:val="000000" w:themeColor="text1"/>
          <w:sz w:val="26"/>
          <w:szCs w:val="26"/>
        </w:rPr>
        <w:t>，並以</w:t>
      </w:r>
      <w:r w:rsidR="00792248" w:rsidRPr="00897474">
        <w:rPr>
          <w:rFonts w:ascii="Times New Roman" w:eastAsia="標楷體" w:hAnsi="Times New Roman" w:cs="Times New Roman"/>
          <w:color w:val="000000" w:themeColor="text1"/>
          <w:sz w:val="26"/>
          <w:szCs w:val="26"/>
        </w:rPr>
        <w:t>業者</w:t>
      </w:r>
      <w:r w:rsidR="00527B2A" w:rsidRPr="00897474">
        <w:rPr>
          <w:rFonts w:ascii="Times New Roman" w:eastAsia="標楷體" w:hAnsi="Times New Roman" w:cs="Times New Roman"/>
          <w:color w:val="000000" w:themeColor="text1"/>
          <w:sz w:val="26"/>
          <w:szCs w:val="26"/>
        </w:rPr>
        <w:t>取得國外訂單出口</w:t>
      </w:r>
      <w:r w:rsidR="00056D9F" w:rsidRPr="00897474">
        <w:rPr>
          <w:rFonts w:ascii="Times New Roman" w:eastAsia="標楷體" w:hAnsi="Times New Roman" w:cs="Times New Roman"/>
          <w:color w:val="000000" w:themeColor="text1"/>
          <w:sz w:val="26"/>
          <w:szCs w:val="26"/>
        </w:rPr>
        <w:t>，</w:t>
      </w:r>
      <w:r w:rsidR="00527B2A" w:rsidRPr="00897474">
        <w:rPr>
          <w:rFonts w:ascii="Times New Roman" w:eastAsia="標楷體" w:hAnsi="Times New Roman" w:cs="Times New Roman"/>
          <w:color w:val="000000" w:themeColor="text1"/>
          <w:sz w:val="26"/>
          <w:szCs w:val="26"/>
        </w:rPr>
        <w:t>與買主、經銷商、代理商或通路商簽訂採購合約、合作意向書或產品在通路成功上架銷售等資料為優先</w:t>
      </w:r>
      <w:r w:rsidRPr="00897474">
        <w:rPr>
          <w:rFonts w:ascii="Times New Roman" w:eastAsia="標楷體" w:hAnsi="Times New Roman" w:cs="Times New Roman"/>
          <w:color w:val="000000" w:themeColor="text1"/>
          <w:sz w:val="26"/>
          <w:szCs w:val="26"/>
        </w:rPr>
        <w:t>，以利</w:t>
      </w:r>
      <w:r w:rsidR="00200BBC" w:rsidRPr="00897474">
        <w:rPr>
          <w:rFonts w:ascii="Times New Roman" w:eastAsia="標楷體" w:hAnsi="Times New Roman" w:cs="Times New Roman"/>
          <w:color w:val="000000" w:themeColor="text1"/>
          <w:sz w:val="26"/>
          <w:szCs w:val="26"/>
        </w:rPr>
        <w:t>本專案</w:t>
      </w:r>
      <w:r w:rsidRPr="00897474">
        <w:rPr>
          <w:rFonts w:ascii="Times New Roman" w:eastAsia="標楷體" w:hAnsi="Times New Roman" w:cs="Times New Roman"/>
          <w:color w:val="000000" w:themeColor="text1"/>
          <w:sz w:val="26"/>
          <w:szCs w:val="26"/>
        </w:rPr>
        <w:t>進行活動辦理效益評估。</w:t>
      </w:r>
    </w:p>
    <w:bookmarkEnd w:id="20"/>
    <w:p w14:paraId="5E02CF8F" w14:textId="0CAEE636" w:rsidR="00527B2A" w:rsidRPr="00897474" w:rsidRDefault="00527B2A" w:rsidP="000E1E84">
      <w:pPr>
        <w:pStyle w:val="a3"/>
        <w:numPr>
          <w:ilvl w:val="0"/>
          <w:numId w:val="3"/>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業者商品自運送至活動辦理現場至結束</w:t>
      </w:r>
      <w:proofErr w:type="gramStart"/>
      <w:r w:rsidRPr="00897474">
        <w:rPr>
          <w:rFonts w:ascii="Times New Roman" w:eastAsia="標楷體" w:hAnsi="Times New Roman" w:cs="Times New Roman"/>
          <w:color w:val="000000" w:themeColor="text1"/>
          <w:sz w:val="26"/>
          <w:szCs w:val="26"/>
        </w:rPr>
        <w:t>離場止</w:t>
      </w:r>
      <w:proofErr w:type="gramEnd"/>
      <w:r w:rsidRPr="00897474">
        <w:rPr>
          <w:rFonts w:ascii="Times New Roman" w:eastAsia="標楷體" w:hAnsi="Times New Roman" w:cs="Times New Roman"/>
          <w:color w:val="000000" w:themeColor="text1"/>
          <w:sz w:val="26"/>
          <w:szCs w:val="26"/>
        </w:rPr>
        <w:t>，必須自行投保火險、竊盜險、</w:t>
      </w:r>
      <w:proofErr w:type="gramStart"/>
      <w:r w:rsidRPr="00897474">
        <w:rPr>
          <w:rFonts w:ascii="Times New Roman" w:eastAsia="標楷體" w:hAnsi="Times New Roman" w:cs="Times New Roman"/>
          <w:color w:val="000000" w:themeColor="text1"/>
          <w:sz w:val="26"/>
          <w:szCs w:val="26"/>
        </w:rPr>
        <w:t>水漬險</w:t>
      </w:r>
      <w:proofErr w:type="gramEnd"/>
      <w:r w:rsidRPr="00897474">
        <w:rPr>
          <w:rFonts w:ascii="Times New Roman" w:eastAsia="標楷體" w:hAnsi="Times New Roman" w:cs="Times New Roman"/>
          <w:color w:val="000000" w:themeColor="text1"/>
          <w:sz w:val="26"/>
          <w:szCs w:val="26"/>
        </w:rPr>
        <w:t>及公共意外險</w:t>
      </w:r>
      <w:r w:rsidR="003A00C8"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color w:val="000000" w:themeColor="text1"/>
          <w:sz w:val="26"/>
          <w:szCs w:val="26"/>
        </w:rPr>
        <w:t>包括天災險</w:t>
      </w:r>
      <w:r w:rsidR="003A00C8"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color w:val="000000" w:themeColor="text1"/>
          <w:sz w:val="26"/>
          <w:szCs w:val="26"/>
        </w:rPr>
        <w:t>，任何參與商品在活動期中之遺失、毀損或因產品本身造成第三人之傷害、死亡等，</w:t>
      </w:r>
      <w:r w:rsidR="00200BBC" w:rsidRPr="00897474">
        <w:rPr>
          <w:rFonts w:ascii="Times New Roman" w:eastAsia="標楷體" w:hAnsi="Times New Roman" w:cs="Times New Roman"/>
          <w:color w:val="000000" w:themeColor="text1"/>
          <w:sz w:val="26"/>
          <w:szCs w:val="26"/>
        </w:rPr>
        <w:t>本專案</w:t>
      </w:r>
      <w:r w:rsidRPr="00897474">
        <w:rPr>
          <w:rFonts w:ascii="Times New Roman" w:eastAsia="標楷體" w:hAnsi="Times New Roman" w:cs="Times New Roman"/>
          <w:color w:val="000000" w:themeColor="text1"/>
          <w:sz w:val="26"/>
          <w:szCs w:val="26"/>
        </w:rPr>
        <w:t>不負賠償責任。</w:t>
      </w:r>
    </w:p>
    <w:p w14:paraId="689DA2AC" w14:textId="4C1C1114" w:rsidR="00527B2A" w:rsidRPr="00897474" w:rsidRDefault="00527B2A" w:rsidP="000E1E84">
      <w:pPr>
        <w:pStyle w:val="a3"/>
        <w:numPr>
          <w:ilvl w:val="0"/>
          <w:numId w:val="3"/>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lastRenderedPageBreak/>
        <w:t>業者於參與</w:t>
      </w:r>
      <w:r w:rsidR="00656F8A" w:rsidRPr="00897474">
        <w:rPr>
          <w:rFonts w:ascii="Times New Roman" w:eastAsia="標楷體" w:hAnsi="Times New Roman" w:cs="Times New Roman"/>
          <w:color w:val="000000" w:themeColor="text1"/>
          <w:sz w:val="26"/>
          <w:szCs w:val="26"/>
        </w:rPr>
        <w:t>專案</w:t>
      </w:r>
      <w:r w:rsidRPr="00897474">
        <w:rPr>
          <w:rFonts w:ascii="Times New Roman" w:eastAsia="標楷體" w:hAnsi="Times New Roman" w:cs="Times New Roman"/>
          <w:color w:val="000000" w:themeColor="text1"/>
          <w:sz w:val="26"/>
          <w:szCs w:val="26"/>
        </w:rPr>
        <w:t>期間因疏忽或管理不當致其工作人員或第三人傷亡或財物損失，應由引起傷亡損失事故之</w:t>
      </w:r>
      <w:r w:rsidR="009F6A8C" w:rsidRPr="00897474">
        <w:rPr>
          <w:rFonts w:ascii="Times New Roman" w:eastAsia="標楷體" w:hAnsi="Times New Roman" w:cs="Times New Roman"/>
          <w:color w:val="000000" w:themeColor="text1"/>
          <w:sz w:val="26"/>
          <w:szCs w:val="26"/>
        </w:rPr>
        <w:t>業者</w:t>
      </w:r>
      <w:r w:rsidRPr="00897474">
        <w:rPr>
          <w:rFonts w:ascii="Times New Roman" w:eastAsia="標楷體" w:hAnsi="Times New Roman" w:cs="Times New Roman"/>
          <w:color w:val="000000" w:themeColor="text1"/>
          <w:sz w:val="26"/>
          <w:szCs w:val="26"/>
        </w:rPr>
        <w:t>負一切賠償及法律責任。</w:t>
      </w:r>
    </w:p>
    <w:p w14:paraId="7DD14D02" w14:textId="77777777" w:rsidR="00527B2A" w:rsidRPr="00897474" w:rsidRDefault="00527B2A" w:rsidP="000E1E84">
      <w:pPr>
        <w:pStyle w:val="a3"/>
        <w:numPr>
          <w:ilvl w:val="0"/>
          <w:numId w:val="3"/>
        </w:numPr>
        <w:spacing w:line="440" w:lineRule="exact"/>
        <w:ind w:leftChars="0" w:left="567" w:hanging="567"/>
        <w:jc w:val="both"/>
        <w:rPr>
          <w:rFonts w:ascii="Times New Roman" w:eastAsia="標楷體" w:hAnsi="Times New Roman" w:cs="Times New Roman"/>
          <w:color w:val="000000" w:themeColor="text1"/>
          <w:sz w:val="26"/>
          <w:szCs w:val="26"/>
        </w:rPr>
      </w:pPr>
      <w:bookmarkStart w:id="22" w:name="_Hlk535135237"/>
      <w:bookmarkEnd w:id="21"/>
      <w:r w:rsidRPr="00897474">
        <w:rPr>
          <w:rFonts w:ascii="Times New Roman" w:eastAsia="標楷體" w:hAnsi="Times New Roman" w:cs="Times New Roman"/>
          <w:color w:val="000000" w:themeColor="text1"/>
          <w:sz w:val="26"/>
          <w:szCs w:val="26"/>
        </w:rPr>
        <w:t>參與本案作品之著作權、專利權或其他智慧財產權之保護，由業者自行依法申請。</w:t>
      </w:r>
    </w:p>
    <w:p w14:paraId="063F5060" w14:textId="62363EE2" w:rsidR="00307102" w:rsidRPr="00897474" w:rsidRDefault="00307102" w:rsidP="000E1E84">
      <w:pPr>
        <w:pStyle w:val="a3"/>
        <w:numPr>
          <w:ilvl w:val="0"/>
          <w:numId w:val="3"/>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業者參與產品如涉及抄襲、仿冒或其他侵害</w:t>
      </w:r>
      <w:proofErr w:type="gramStart"/>
      <w:r w:rsidRPr="00897474">
        <w:rPr>
          <w:rFonts w:ascii="Times New Roman" w:eastAsia="標楷體" w:hAnsi="Times New Roman" w:cs="Times New Roman"/>
          <w:color w:val="000000" w:themeColor="text1"/>
          <w:sz w:val="26"/>
          <w:szCs w:val="26"/>
        </w:rPr>
        <w:t>第三人智財權</w:t>
      </w:r>
      <w:proofErr w:type="gramEnd"/>
      <w:r w:rsidRPr="00897474">
        <w:rPr>
          <w:rFonts w:ascii="Times New Roman" w:eastAsia="標楷體" w:hAnsi="Times New Roman" w:cs="Times New Roman"/>
          <w:color w:val="000000" w:themeColor="text1"/>
          <w:sz w:val="26"/>
          <w:szCs w:val="26"/>
        </w:rPr>
        <w:t>之情事，</w:t>
      </w:r>
      <w:r w:rsidR="00D929CB" w:rsidRPr="00897474">
        <w:rPr>
          <w:rFonts w:ascii="Times New Roman" w:eastAsia="標楷體" w:hAnsi="Times New Roman" w:cs="Times New Roman" w:hint="eastAsia"/>
          <w:color w:val="000000" w:themeColor="text1"/>
          <w:sz w:val="26"/>
          <w:szCs w:val="26"/>
        </w:rPr>
        <w:t>執行單位</w:t>
      </w:r>
      <w:r w:rsidR="009D2224" w:rsidRPr="00897474">
        <w:rPr>
          <w:rFonts w:ascii="Times New Roman" w:eastAsia="標楷體" w:hAnsi="Times New Roman" w:cs="Times New Roman" w:hint="eastAsia"/>
          <w:color w:val="000000" w:themeColor="text1"/>
          <w:sz w:val="26"/>
          <w:szCs w:val="26"/>
        </w:rPr>
        <w:t>將撤銷</w:t>
      </w:r>
      <w:r w:rsidRPr="00897474">
        <w:rPr>
          <w:rFonts w:ascii="Times New Roman" w:eastAsia="標楷體" w:hAnsi="Times New Roman" w:cs="Times New Roman"/>
          <w:color w:val="000000" w:themeColor="text1"/>
          <w:sz w:val="26"/>
          <w:szCs w:val="26"/>
        </w:rPr>
        <w:t>其</w:t>
      </w:r>
      <w:r w:rsidR="00D929CB" w:rsidRPr="00897474">
        <w:rPr>
          <w:rFonts w:ascii="Times New Roman" w:eastAsia="標楷體" w:hAnsi="Times New Roman" w:cs="Times New Roman" w:hint="eastAsia"/>
          <w:color w:val="000000" w:themeColor="text1"/>
          <w:sz w:val="26"/>
          <w:szCs w:val="26"/>
        </w:rPr>
        <w:t>獲選</w:t>
      </w:r>
      <w:r w:rsidRPr="00897474">
        <w:rPr>
          <w:rFonts w:ascii="Times New Roman" w:eastAsia="標楷體" w:hAnsi="Times New Roman" w:cs="Times New Roman"/>
          <w:color w:val="000000" w:themeColor="text1"/>
          <w:sz w:val="26"/>
          <w:szCs w:val="26"/>
        </w:rPr>
        <w:t>資格，並由業者自行負擔對第三人相關之損害賠償責任。</w:t>
      </w:r>
    </w:p>
    <w:p w14:paraId="08BFD1B0" w14:textId="72E99ADD" w:rsidR="00527B2A" w:rsidRPr="00897474" w:rsidRDefault="003E5291" w:rsidP="008E682B">
      <w:pPr>
        <w:pStyle w:val="a3"/>
        <w:numPr>
          <w:ilvl w:val="0"/>
          <w:numId w:val="3"/>
        </w:numPr>
        <w:spacing w:line="440" w:lineRule="exact"/>
        <w:ind w:leftChars="0" w:left="567" w:hanging="567"/>
        <w:jc w:val="both"/>
        <w:rPr>
          <w:rFonts w:ascii="Times New Roman" w:eastAsia="標楷體" w:hAnsi="Times New Roman" w:cs="Times New Roman"/>
          <w:color w:val="000000" w:themeColor="text1"/>
          <w:sz w:val="26"/>
          <w:szCs w:val="26"/>
        </w:rPr>
      </w:pPr>
      <w:bookmarkStart w:id="23" w:name="_Hlk535226603"/>
      <w:bookmarkEnd w:id="22"/>
      <w:r w:rsidRPr="00897474">
        <w:rPr>
          <w:rFonts w:ascii="Times New Roman" w:eastAsia="標楷體" w:hAnsi="Times New Roman" w:cs="Times New Roman"/>
          <w:color w:val="000000" w:themeColor="text1"/>
          <w:sz w:val="26"/>
          <w:szCs w:val="26"/>
        </w:rPr>
        <w:t>因本專案拍攝影片、圖像等所衍生之著作權及其他智慧財產權，依法令或契約歸屬於</w:t>
      </w:r>
      <w:r w:rsidR="00637EB7" w:rsidRPr="00897474">
        <w:rPr>
          <w:rFonts w:ascii="Times New Roman" w:eastAsia="標楷體" w:hAnsi="Times New Roman" w:cs="Times New Roman" w:hint="eastAsia"/>
          <w:color w:val="000000" w:themeColor="text1"/>
          <w:sz w:val="26"/>
          <w:szCs w:val="26"/>
        </w:rPr>
        <w:t>經濟</w:t>
      </w:r>
      <w:r w:rsidR="00637EB7" w:rsidRPr="00897474">
        <w:rPr>
          <w:rFonts w:ascii="Times New Roman" w:eastAsia="標楷體" w:hAnsi="Times New Roman" w:cs="Times New Roman"/>
          <w:color w:val="000000" w:themeColor="text1"/>
          <w:sz w:val="26"/>
          <w:szCs w:val="26"/>
        </w:rPr>
        <w:t>部</w:t>
      </w:r>
      <w:r w:rsidRPr="00897474">
        <w:rPr>
          <w:rFonts w:ascii="Times New Roman" w:eastAsia="標楷體" w:hAnsi="Times New Roman" w:cs="Times New Roman" w:hint="eastAsia"/>
          <w:color w:val="000000" w:themeColor="text1"/>
          <w:sz w:val="26"/>
          <w:szCs w:val="26"/>
        </w:rPr>
        <w:t>，且受</w:t>
      </w:r>
      <w:r w:rsidRPr="00897474">
        <w:rPr>
          <w:rFonts w:ascii="Times New Roman" w:eastAsia="標楷體" w:hAnsi="Times New Roman" w:cs="Times New Roman"/>
          <w:color w:val="000000" w:themeColor="text1"/>
          <w:sz w:val="26"/>
          <w:szCs w:val="26"/>
        </w:rPr>
        <w:t>著作權、商標及其他專屬權利之法律保護</w:t>
      </w:r>
      <w:r w:rsidRPr="00897474">
        <w:rPr>
          <w:rFonts w:ascii="Times New Roman" w:eastAsia="標楷體" w:hAnsi="Times New Roman" w:cs="Times New Roman" w:hint="eastAsia"/>
          <w:color w:val="000000" w:themeColor="text1"/>
          <w:sz w:val="26"/>
          <w:szCs w:val="26"/>
        </w:rPr>
        <w:t>。</w:t>
      </w:r>
    </w:p>
    <w:bookmarkEnd w:id="23"/>
    <w:p w14:paraId="62D30C4C" w14:textId="77777777" w:rsidR="00C11335" w:rsidRPr="00897474" w:rsidRDefault="00C11335" w:rsidP="006D79B1">
      <w:pPr>
        <w:pStyle w:val="a3"/>
        <w:numPr>
          <w:ilvl w:val="0"/>
          <w:numId w:val="1"/>
        </w:numPr>
        <w:tabs>
          <w:tab w:val="left" w:pos="993"/>
        </w:tabs>
        <w:spacing w:beforeLines="100" w:before="240"/>
        <w:ind w:leftChars="0"/>
        <w:rPr>
          <w:rFonts w:ascii="Times New Roman" w:eastAsia="標楷體" w:hAnsi="Times New Roman" w:cs="Times New Roman"/>
          <w:b/>
          <w:color w:val="000000" w:themeColor="text1"/>
          <w:sz w:val="28"/>
          <w:szCs w:val="32"/>
        </w:rPr>
      </w:pPr>
      <w:r w:rsidRPr="00897474">
        <w:rPr>
          <w:rFonts w:ascii="Times New Roman" w:eastAsia="標楷體" w:hAnsi="Times New Roman" w:cs="Times New Roman"/>
          <w:b/>
          <w:color w:val="000000" w:themeColor="text1"/>
          <w:sz w:val="28"/>
          <w:szCs w:val="32"/>
        </w:rPr>
        <w:t>其他注意事項</w:t>
      </w:r>
    </w:p>
    <w:p w14:paraId="5B22C7B0" w14:textId="13726064" w:rsidR="003E5291" w:rsidRPr="00897474" w:rsidRDefault="003E5291" w:rsidP="00EB20DC">
      <w:pPr>
        <w:pStyle w:val="a3"/>
        <w:numPr>
          <w:ilvl w:val="0"/>
          <w:numId w:val="10"/>
        </w:numPr>
        <w:spacing w:line="440" w:lineRule="exact"/>
        <w:ind w:leftChars="0" w:left="567" w:hanging="567"/>
        <w:jc w:val="both"/>
        <w:rPr>
          <w:rFonts w:ascii="Times New Roman" w:eastAsia="標楷體" w:hAnsi="Times New Roman" w:cs="Times New Roman"/>
          <w:color w:val="000000" w:themeColor="text1"/>
          <w:sz w:val="26"/>
          <w:szCs w:val="26"/>
        </w:rPr>
      </w:pPr>
      <w:bookmarkStart w:id="24" w:name="_Hlk94274801"/>
      <w:r w:rsidRPr="00897474">
        <w:rPr>
          <w:rFonts w:ascii="Times New Roman" w:eastAsia="標楷體" w:hAnsi="Times New Roman" w:cs="Times New Roman"/>
          <w:color w:val="000000" w:themeColor="text1"/>
          <w:sz w:val="26"/>
          <w:szCs w:val="26"/>
        </w:rPr>
        <w:t>申請業者</w:t>
      </w:r>
      <w:r w:rsidRPr="00897474">
        <w:rPr>
          <w:rFonts w:ascii="Times New Roman" w:eastAsia="標楷體" w:hAnsi="Times New Roman" w:cs="Times New Roman" w:hint="eastAsia"/>
          <w:color w:val="000000" w:themeColor="text1"/>
          <w:sz w:val="26"/>
          <w:szCs w:val="26"/>
        </w:rPr>
        <w:t>應依</w:t>
      </w:r>
      <w:r w:rsidRPr="00897474">
        <w:rPr>
          <w:rFonts w:ascii="Times New Roman" w:eastAsia="標楷體" w:hAnsi="Times New Roman" w:cs="Times New Roman"/>
          <w:color w:val="000000" w:themeColor="text1"/>
          <w:sz w:val="26"/>
          <w:szCs w:val="26"/>
        </w:rPr>
        <w:t>本</w:t>
      </w:r>
      <w:r w:rsidRPr="00897474">
        <w:rPr>
          <w:rFonts w:ascii="Times New Roman" w:eastAsia="標楷體" w:hAnsi="Times New Roman" w:cs="Times New Roman" w:hint="eastAsia"/>
          <w:color w:val="000000" w:themeColor="text1"/>
          <w:sz w:val="26"/>
          <w:szCs w:val="26"/>
        </w:rPr>
        <w:t>作業須知之</w:t>
      </w:r>
      <w:r w:rsidRPr="00897474">
        <w:rPr>
          <w:rFonts w:ascii="Times New Roman" w:eastAsia="標楷體" w:hAnsi="Times New Roman" w:cs="Times New Roman"/>
          <w:color w:val="000000" w:themeColor="text1"/>
          <w:sz w:val="26"/>
          <w:szCs w:val="26"/>
        </w:rPr>
        <w:t>相關規定</w:t>
      </w:r>
      <w:r w:rsidRPr="00897474">
        <w:rPr>
          <w:rFonts w:ascii="Times New Roman" w:eastAsia="標楷體" w:hAnsi="Times New Roman" w:cs="Times New Roman" w:hint="eastAsia"/>
          <w:color w:val="000000" w:themeColor="text1"/>
          <w:sz w:val="26"/>
          <w:szCs w:val="26"/>
        </w:rPr>
        <w:t>進行申請作業，</w:t>
      </w:r>
      <w:r w:rsidRPr="00897474">
        <w:rPr>
          <w:rFonts w:ascii="Times New Roman" w:eastAsia="標楷體" w:hAnsi="Times New Roman" w:cs="Times New Roman"/>
          <w:color w:val="000000" w:themeColor="text1"/>
          <w:sz w:val="26"/>
          <w:szCs w:val="26"/>
        </w:rPr>
        <w:t>獲選業者若於簽訂</w:t>
      </w:r>
      <w:r w:rsidRPr="00897474">
        <w:rPr>
          <w:rFonts w:ascii="Times New Roman" w:eastAsia="標楷體" w:hAnsi="Times New Roman" w:cs="Times New Roman"/>
          <w:bCs/>
          <w:color w:val="000000" w:themeColor="text1"/>
          <w:sz w:val="26"/>
          <w:szCs w:val="26"/>
        </w:rPr>
        <w:t>專案合作</w:t>
      </w:r>
      <w:r w:rsidRPr="00897474">
        <w:rPr>
          <w:rFonts w:ascii="Times New Roman" w:eastAsia="標楷體" w:hAnsi="Times New Roman" w:cs="Times New Roman" w:hint="eastAsia"/>
          <w:bCs/>
          <w:color w:val="000000" w:themeColor="text1"/>
          <w:sz w:val="26"/>
          <w:szCs w:val="26"/>
        </w:rPr>
        <w:t>契</w:t>
      </w:r>
      <w:r w:rsidRPr="00897474">
        <w:rPr>
          <w:rFonts w:ascii="Times New Roman" w:eastAsia="標楷體" w:hAnsi="Times New Roman" w:cs="Times New Roman"/>
          <w:bCs/>
          <w:color w:val="000000" w:themeColor="text1"/>
          <w:sz w:val="26"/>
          <w:szCs w:val="26"/>
        </w:rPr>
        <w:t>約</w:t>
      </w:r>
      <w:r w:rsidRPr="00897474">
        <w:rPr>
          <w:rFonts w:ascii="Times New Roman" w:eastAsia="標楷體" w:hAnsi="Times New Roman" w:cs="Times New Roman"/>
          <w:color w:val="000000" w:themeColor="text1"/>
          <w:sz w:val="26"/>
          <w:szCs w:val="26"/>
        </w:rPr>
        <w:t>前因</w:t>
      </w:r>
      <w:r w:rsidRPr="00897474">
        <w:rPr>
          <w:rFonts w:ascii="Times New Roman" w:eastAsia="標楷體" w:hAnsi="Times New Roman" w:cs="Times New Roman" w:hint="eastAsia"/>
          <w:color w:val="000000" w:themeColor="text1"/>
          <w:sz w:val="26"/>
          <w:szCs w:val="26"/>
        </w:rPr>
        <w:t>自身</w:t>
      </w:r>
      <w:r w:rsidRPr="00897474">
        <w:rPr>
          <w:rFonts w:ascii="Times New Roman" w:eastAsia="標楷體" w:hAnsi="Times New Roman" w:cs="Times New Roman"/>
          <w:color w:val="000000" w:themeColor="text1"/>
          <w:sz w:val="26"/>
          <w:szCs w:val="26"/>
        </w:rPr>
        <w:t>因素中途退出本案，執行單位將遞補參與業者；</w:t>
      </w:r>
      <w:r w:rsidRPr="00897474">
        <w:rPr>
          <w:rFonts w:ascii="Times New Roman" w:eastAsia="標楷體" w:hAnsi="Times New Roman" w:cs="Times New Roman" w:hint="eastAsia"/>
          <w:color w:val="000000" w:themeColor="text1"/>
          <w:sz w:val="26"/>
          <w:szCs w:val="26"/>
        </w:rPr>
        <w:t>若於</w:t>
      </w:r>
      <w:r w:rsidRPr="00897474">
        <w:rPr>
          <w:rFonts w:ascii="Times New Roman" w:eastAsia="標楷體" w:hAnsi="Times New Roman" w:cs="Times New Roman"/>
          <w:color w:val="000000" w:themeColor="text1"/>
          <w:sz w:val="26"/>
          <w:szCs w:val="26"/>
        </w:rPr>
        <w:t>簽訂專案合作</w:t>
      </w:r>
      <w:r w:rsidRPr="00897474">
        <w:rPr>
          <w:rFonts w:ascii="Times New Roman" w:eastAsia="標楷體" w:hAnsi="Times New Roman" w:cs="Times New Roman" w:hint="eastAsia"/>
          <w:color w:val="000000" w:themeColor="text1"/>
          <w:sz w:val="26"/>
          <w:szCs w:val="26"/>
        </w:rPr>
        <w:t>契</w:t>
      </w:r>
      <w:r w:rsidRPr="00897474">
        <w:rPr>
          <w:rFonts w:ascii="Times New Roman" w:eastAsia="標楷體" w:hAnsi="Times New Roman" w:cs="Times New Roman"/>
          <w:color w:val="000000" w:themeColor="text1"/>
          <w:sz w:val="26"/>
          <w:szCs w:val="26"/>
        </w:rPr>
        <w:t>約後退出者</w:t>
      </w:r>
      <w:r w:rsidRPr="00897474">
        <w:rPr>
          <w:rFonts w:ascii="Times New Roman" w:eastAsia="標楷體" w:hAnsi="Times New Roman" w:cs="Times New Roman" w:hint="eastAsia"/>
          <w:color w:val="000000" w:themeColor="text1"/>
          <w:sz w:val="26"/>
          <w:szCs w:val="26"/>
        </w:rPr>
        <w:t>，則</w:t>
      </w:r>
      <w:r w:rsidRPr="00897474">
        <w:rPr>
          <w:rFonts w:ascii="Times New Roman" w:eastAsia="標楷體" w:hAnsi="Times New Roman" w:cs="Times New Roman"/>
          <w:color w:val="000000" w:themeColor="text1"/>
          <w:sz w:val="26"/>
          <w:szCs w:val="26"/>
        </w:rPr>
        <w:t>依專案合作契約規範辦理。</w:t>
      </w:r>
    </w:p>
    <w:p w14:paraId="6053A465" w14:textId="06E70481" w:rsidR="003E5291" w:rsidRPr="00897474" w:rsidRDefault="003E5291" w:rsidP="00EB20DC">
      <w:pPr>
        <w:pStyle w:val="a3"/>
        <w:numPr>
          <w:ilvl w:val="0"/>
          <w:numId w:val="10"/>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申請業者須依據本</w:t>
      </w:r>
      <w:r w:rsidRPr="00897474">
        <w:rPr>
          <w:rFonts w:ascii="Times New Roman" w:eastAsia="標楷體" w:hAnsi="Times New Roman" w:cs="Times New Roman" w:hint="eastAsia"/>
          <w:color w:val="000000" w:themeColor="text1"/>
          <w:sz w:val="26"/>
          <w:szCs w:val="26"/>
        </w:rPr>
        <w:t>作業須知</w:t>
      </w:r>
      <w:r w:rsidRPr="00897474">
        <w:rPr>
          <w:rFonts w:ascii="Times New Roman" w:eastAsia="標楷體" w:hAnsi="Times New Roman" w:cs="Times New Roman"/>
          <w:color w:val="000000" w:themeColor="text1"/>
          <w:sz w:val="26"/>
          <w:szCs w:val="26"/>
        </w:rPr>
        <w:t>及專案合作契約等相關規定履行責任義務，如有其他不配合之事項，</w:t>
      </w:r>
      <w:r w:rsidRPr="00897474">
        <w:rPr>
          <w:rFonts w:ascii="Times New Roman" w:eastAsia="標楷體" w:hAnsi="Times New Roman" w:cs="Times New Roman" w:hint="eastAsia"/>
          <w:color w:val="000000" w:themeColor="text1"/>
          <w:sz w:val="26"/>
          <w:szCs w:val="26"/>
        </w:rPr>
        <w:t>主辦</w:t>
      </w:r>
      <w:r w:rsidRPr="00897474">
        <w:rPr>
          <w:rFonts w:ascii="Times New Roman" w:eastAsia="標楷體" w:hAnsi="Times New Roman" w:cs="Times New Roman"/>
          <w:color w:val="000000" w:themeColor="text1"/>
          <w:sz w:val="26"/>
          <w:szCs w:val="26"/>
        </w:rPr>
        <w:t>單位將視情況</w:t>
      </w:r>
      <w:r w:rsidRPr="00897474">
        <w:rPr>
          <w:rFonts w:ascii="Times New Roman" w:eastAsia="標楷體" w:hAnsi="Times New Roman" w:cs="Times New Roman" w:hint="eastAsia"/>
          <w:color w:val="000000" w:themeColor="text1"/>
          <w:sz w:val="26"/>
          <w:szCs w:val="26"/>
        </w:rPr>
        <w:t>撤銷</w:t>
      </w:r>
      <w:r w:rsidRPr="00897474">
        <w:rPr>
          <w:rFonts w:ascii="Times New Roman" w:eastAsia="標楷體" w:hAnsi="Times New Roman" w:cs="Times New Roman"/>
          <w:color w:val="000000" w:themeColor="text1"/>
          <w:sz w:val="26"/>
          <w:szCs w:val="26"/>
        </w:rPr>
        <w:t>資格。</w:t>
      </w:r>
    </w:p>
    <w:p w14:paraId="03D6A165" w14:textId="77777777" w:rsidR="003E5291" w:rsidRPr="00897474" w:rsidRDefault="003E5291" w:rsidP="00EB20DC">
      <w:pPr>
        <w:pStyle w:val="a3"/>
        <w:numPr>
          <w:ilvl w:val="0"/>
          <w:numId w:val="10"/>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業者因非可歸責於執行單位之因素</w:t>
      </w:r>
      <w:r w:rsidRPr="00897474">
        <w:rPr>
          <w:rFonts w:ascii="Times New Roman" w:eastAsia="標楷體" w:hAnsi="Times New Roman" w:cs="Times New Roman"/>
          <w:color w:val="000000" w:themeColor="text1"/>
          <w:sz w:val="26"/>
          <w:szCs w:val="26"/>
        </w:rPr>
        <w:t>(</w:t>
      </w:r>
      <w:r w:rsidRPr="00897474">
        <w:rPr>
          <w:rFonts w:ascii="Times New Roman" w:eastAsia="標楷體" w:hAnsi="Times New Roman" w:cs="Times New Roman" w:hint="eastAsia"/>
          <w:color w:val="000000" w:themeColor="text1"/>
          <w:sz w:val="26"/>
          <w:szCs w:val="26"/>
        </w:rPr>
        <w:t>如公司營運策略調整</w:t>
      </w:r>
      <w:r w:rsidRPr="00897474">
        <w:rPr>
          <w:rFonts w:ascii="Times New Roman" w:eastAsia="標楷體" w:hAnsi="Times New Roman" w:cs="Times New Roman" w:hint="eastAsia"/>
          <w:color w:val="000000" w:themeColor="text1"/>
          <w:sz w:val="26"/>
          <w:szCs w:val="26"/>
        </w:rPr>
        <w:t>)</w:t>
      </w:r>
      <w:r w:rsidRPr="00897474">
        <w:rPr>
          <w:rFonts w:ascii="Times New Roman" w:eastAsia="標楷體" w:hAnsi="Times New Roman" w:cs="Times New Roman"/>
          <w:color w:val="000000" w:themeColor="text1"/>
          <w:sz w:val="26"/>
          <w:szCs w:val="26"/>
        </w:rPr>
        <w:t>，退出本專案時，應以書面通知執行單位，否則仍應遵守本</w:t>
      </w:r>
      <w:r w:rsidRPr="00897474">
        <w:rPr>
          <w:rFonts w:ascii="Times New Roman" w:eastAsia="標楷體" w:hAnsi="Times New Roman" w:cs="Times New Roman" w:hint="eastAsia"/>
          <w:color w:val="000000" w:themeColor="text1"/>
          <w:sz w:val="26"/>
          <w:szCs w:val="26"/>
        </w:rPr>
        <w:t>作業須知</w:t>
      </w:r>
      <w:r w:rsidRPr="00897474">
        <w:rPr>
          <w:rFonts w:ascii="Times New Roman" w:eastAsia="標楷體" w:hAnsi="Times New Roman" w:cs="Times New Roman"/>
          <w:color w:val="000000" w:themeColor="text1"/>
          <w:sz w:val="26"/>
          <w:szCs w:val="26"/>
        </w:rPr>
        <w:t>相關規定。</w:t>
      </w:r>
    </w:p>
    <w:p w14:paraId="5BFA45FA" w14:textId="77777777" w:rsidR="003E5291" w:rsidRPr="00897474" w:rsidRDefault="003E5291" w:rsidP="00EB20DC">
      <w:pPr>
        <w:pStyle w:val="a3"/>
        <w:numPr>
          <w:ilvl w:val="0"/>
          <w:numId w:val="10"/>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hint="eastAsia"/>
          <w:color w:val="000000" w:themeColor="text1"/>
          <w:sz w:val="26"/>
          <w:szCs w:val="26"/>
        </w:rPr>
        <w:t>主辦</w:t>
      </w:r>
      <w:r w:rsidRPr="00897474">
        <w:rPr>
          <w:rFonts w:ascii="Times New Roman" w:eastAsia="標楷體" w:hAnsi="Times New Roman" w:cs="Times New Roman"/>
          <w:color w:val="000000" w:themeColor="text1"/>
          <w:sz w:val="26"/>
          <w:szCs w:val="26"/>
        </w:rPr>
        <w:t>單位保留變更相關規定之權利，如遇不可抗力之因素時，將盡力協調其他可行之變通方案。</w:t>
      </w:r>
    </w:p>
    <w:p w14:paraId="2B5B810E" w14:textId="46809251" w:rsidR="003E5291" w:rsidRPr="00897474" w:rsidRDefault="003E5291" w:rsidP="00EB20DC">
      <w:pPr>
        <w:pStyle w:val="a3"/>
        <w:numPr>
          <w:ilvl w:val="0"/>
          <w:numId w:val="10"/>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參加業者必須於會後詳實提供活動當日來訪</w:t>
      </w:r>
      <w:r w:rsidR="008A7003" w:rsidRPr="00897474">
        <w:rPr>
          <w:rFonts w:ascii="Times New Roman" w:eastAsia="標楷體" w:hAnsi="Times New Roman" w:cs="Times New Roman"/>
          <w:color w:val="000000" w:themeColor="text1"/>
          <w:sz w:val="26"/>
          <w:szCs w:val="26"/>
        </w:rPr>
        <w:t>之</w:t>
      </w:r>
      <w:r w:rsidRPr="00897474">
        <w:rPr>
          <w:rFonts w:ascii="Times New Roman" w:eastAsia="標楷體" w:hAnsi="Times New Roman" w:cs="Times New Roman"/>
          <w:color w:val="000000" w:themeColor="text1"/>
          <w:sz w:val="26"/>
          <w:szCs w:val="26"/>
        </w:rPr>
        <w:t>買主及媒合資料予主辦單位，作為會後主辦單位繼續提供專業促成服務之依據。</w:t>
      </w:r>
    </w:p>
    <w:p w14:paraId="7072CBE0" w14:textId="77777777" w:rsidR="003E5291" w:rsidRPr="00897474" w:rsidRDefault="003E5291" w:rsidP="00EB20DC">
      <w:pPr>
        <w:pStyle w:val="a3"/>
        <w:numPr>
          <w:ilvl w:val="0"/>
          <w:numId w:val="10"/>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參加業者於活動期間如有違反本</w:t>
      </w:r>
      <w:r w:rsidRPr="00897474">
        <w:rPr>
          <w:rFonts w:ascii="Times New Roman" w:eastAsia="標楷體" w:hAnsi="Times New Roman" w:cs="Times New Roman" w:hint="eastAsia"/>
          <w:color w:val="000000" w:themeColor="text1"/>
          <w:sz w:val="26"/>
          <w:szCs w:val="26"/>
        </w:rPr>
        <w:t>作業須知</w:t>
      </w:r>
      <w:r w:rsidRPr="00897474">
        <w:rPr>
          <w:rFonts w:ascii="Times New Roman" w:eastAsia="標楷體" w:hAnsi="Times New Roman" w:cs="Times New Roman"/>
          <w:color w:val="000000" w:themeColor="text1"/>
          <w:sz w:val="26"/>
          <w:szCs w:val="26"/>
        </w:rPr>
        <w:t>規定者，主辦單位得列入不良業者紀錄，並視情</w:t>
      </w:r>
      <w:r w:rsidRPr="00897474">
        <w:rPr>
          <w:rFonts w:ascii="Times New Roman" w:eastAsia="標楷體" w:hAnsi="Times New Roman" w:cs="Times New Roman" w:hint="eastAsia"/>
          <w:color w:val="000000" w:themeColor="text1"/>
          <w:sz w:val="26"/>
          <w:szCs w:val="26"/>
        </w:rPr>
        <w:t>節</w:t>
      </w:r>
      <w:r w:rsidRPr="00897474">
        <w:rPr>
          <w:rFonts w:ascii="Times New Roman" w:eastAsia="標楷體" w:hAnsi="Times New Roman" w:cs="Times New Roman"/>
          <w:color w:val="000000" w:themeColor="text1"/>
          <w:sz w:val="26"/>
          <w:szCs w:val="26"/>
        </w:rPr>
        <w:t>於</w:t>
      </w:r>
      <w:r w:rsidRPr="00897474">
        <w:rPr>
          <w:rFonts w:ascii="Times New Roman" w:eastAsia="標楷體" w:hAnsi="Times New Roman" w:cs="Times New Roman"/>
          <w:color w:val="000000" w:themeColor="text1"/>
          <w:sz w:val="26"/>
          <w:szCs w:val="26"/>
        </w:rPr>
        <w:t xml:space="preserve"> 1 </w:t>
      </w:r>
      <w:r w:rsidRPr="00897474">
        <w:rPr>
          <w:rFonts w:ascii="Times New Roman" w:eastAsia="標楷體" w:hAnsi="Times New Roman" w:cs="Times New Roman"/>
          <w:color w:val="000000" w:themeColor="text1"/>
          <w:sz w:val="26"/>
          <w:szCs w:val="26"/>
        </w:rPr>
        <w:t>至</w:t>
      </w:r>
      <w:r w:rsidRPr="00897474">
        <w:rPr>
          <w:rFonts w:ascii="Times New Roman" w:eastAsia="標楷體" w:hAnsi="Times New Roman" w:cs="Times New Roman"/>
          <w:color w:val="000000" w:themeColor="text1"/>
          <w:sz w:val="26"/>
          <w:szCs w:val="26"/>
        </w:rPr>
        <w:t xml:space="preserve"> 3 </w:t>
      </w:r>
      <w:r w:rsidRPr="00897474">
        <w:rPr>
          <w:rFonts w:ascii="Times New Roman" w:eastAsia="標楷體" w:hAnsi="Times New Roman" w:cs="Times New Roman"/>
          <w:color w:val="000000" w:themeColor="text1"/>
          <w:sz w:val="26"/>
          <w:szCs w:val="26"/>
        </w:rPr>
        <w:t>年內不接受其參加</w:t>
      </w:r>
      <w:r w:rsidRPr="00897474">
        <w:rPr>
          <w:rFonts w:ascii="Times New Roman" w:eastAsia="標楷體" w:hAnsi="Times New Roman" w:cs="Times New Roman" w:hint="eastAsia"/>
          <w:color w:val="000000" w:themeColor="text1"/>
          <w:sz w:val="26"/>
          <w:szCs w:val="26"/>
        </w:rPr>
        <w:t>主辦</w:t>
      </w:r>
      <w:r w:rsidRPr="00897474">
        <w:rPr>
          <w:rFonts w:ascii="Times New Roman" w:eastAsia="標楷體" w:hAnsi="Times New Roman" w:cs="Times New Roman"/>
          <w:color w:val="000000" w:themeColor="text1"/>
          <w:sz w:val="26"/>
          <w:szCs w:val="26"/>
        </w:rPr>
        <w:t>單位任何國內、外推廣活動，其情節重大者，並將報請有關政府機關處理。</w:t>
      </w:r>
    </w:p>
    <w:p w14:paraId="44BF9BAC" w14:textId="2AB07962" w:rsidR="00C11335" w:rsidRPr="00897474" w:rsidRDefault="003E5291" w:rsidP="00EB20DC">
      <w:pPr>
        <w:pStyle w:val="a3"/>
        <w:numPr>
          <w:ilvl w:val="0"/>
          <w:numId w:val="10"/>
        </w:numPr>
        <w:spacing w:line="440" w:lineRule="exact"/>
        <w:ind w:leftChars="0" w:left="567" w:hanging="567"/>
        <w:jc w:val="both"/>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本</w:t>
      </w:r>
      <w:r w:rsidR="00637EB7" w:rsidRPr="00897474">
        <w:rPr>
          <w:rFonts w:ascii="Times New Roman" w:eastAsia="標楷體" w:hAnsi="Times New Roman" w:cs="Times New Roman" w:hint="eastAsia"/>
          <w:color w:val="000000" w:themeColor="text1"/>
          <w:sz w:val="26"/>
          <w:szCs w:val="26"/>
        </w:rPr>
        <w:t>作</w:t>
      </w:r>
      <w:r w:rsidR="00637EB7" w:rsidRPr="00897474">
        <w:rPr>
          <w:rFonts w:ascii="Times New Roman" w:eastAsia="標楷體" w:hAnsi="Times New Roman" w:cs="Times New Roman"/>
          <w:color w:val="000000" w:themeColor="text1"/>
          <w:sz w:val="26"/>
          <w:szCs w:val="26"/>
        </w:rPr>
        <w:t>業</w:t>
      </w:r>
      <w:r w:rsidRPr="00897474">
        <w:rPr>
          <w:rFonts w:ascii="Times New Roman" w:eastAsia="標楷體" w:hAnsi="Times New Roman" w:cs="Times New Roman" w:hint="eastAsia"/>
          <w:color w:val="000000" w:themeColor="text1"/>
          <w:sz w:val="26"/>
          <w:szCs w:val="26"/>
        </w:rPr>
        <w:t>須知</w:t>
      </w:r>
      <w:r w:rsidRPr="00897474">
        <w:rPr>
          <w:rFonts w:ascii="Times New Roman" w:eastAsia="標楷體" w:hAnsi="Times New Roman" w:cs="Times New Roman"/>
          <w:color w:val="000000" w:themeColor="text1"/>
          <w:sz w:val="26"/>
          <w:szCs w:val="26"/>
        </w:rPr>
        <w:t>未規定事項，適用中華民國相關法律規定</w:t>
      </w:r>
      <w:bookmarkEnd w:id="24"/>
      <w:r w:rsidR="00307102" w:rsidRPr="00897474">
        <w:rPr>
          <w:rFonts w:ascii="Times New Roman" w:eastAsia="標楷體" w:hAnsi="Times New Roman" w:cs="Times New Roman"/>
          <w:color w:val="000000" w:themeColor="text1"/>
          <w:sz w:val="26"/>
          <w:szCs w:val="26"/>
        </w:rPr>
        <w:t>。</w:t>
      </w:r>
    </w:p>
    <w:p w14:paraId="0CEA7872" w14:textId="77777777" w:rsidR="00E74A4A" w:rsidRPr="00897474" w:rsidRDefault="00E74A4A" w:rsidP="00E457D0">
      <w:pPr>
        <w:pStyle w:val="a3"/>
        <w:numPr>
          <w:ilvl w:val="0"/>
          <w:numId w:val="1"/>
        </w:numPr>
        <w:tabs>
          <w:tab w:val="left" w:pos="993"/>
        </w:tabs>
        <w:spacing w:beforeLines="100" w:before="240"/>
        <w:ind w:leftChars="0"/>
        <w:rPr>
          <w:rFonts w:ascii="Times New Roman" w:eastAsia="標楷體" w:hAnsi="Times New Roman" w:cs="Times New Roman"/>
          <w:b/>
          <w:color w:val="000000" w:themeColor="text1"/>
          <w:sz w:val="28"/>
          <w:szCs w:val="32"/>
        </w:rPr>
      </w:pPr>
      <w:bookmarkStart w:id="25" w:name="_Toc36984131"/>
      <w:bookmarkStart w:id="26" w:name="_Toc111619987"/>
      <w:bookmarkStart w:id="27" w:name="_Toc439258480"/>
      <w:r w:rsidRPr="00897474">
        <w:rPr>
          <w:rFonts w:ascii="Times New Roman" w:eastAsia="標楷體" w:hAnsi="Times New Roman" w:cs="Times New Roman"/>
          <w:b/>
          <w:color w:val="000000" w:themeColor="text1"/>
          <w:sz w:val="28"/>
          <w:szCs w:val="32"/>
        </w:rPr>
        <w:t>附件</w:t>
      </w:r>
      <w:bookmarkEnd w:id="25"/>
      <w:bookmarkEnd w:id="26"/>
      <w:bookmarkEnd w:id="27"/>
    </w:p>
    <w:p w14:paraId="1A1B6889" w14:textId="3BC24FA3" w:rsidR="00E74A4A" w:rsidRPr="00897474" w:rsidRDefault="00E74A4A" w:rsidP="00EB20DC">
      <w:pPr>
        <w:pStyle w:val="a3"/>
        <w:numPr>
          <w:ilvl w:val="0"/>
          <w:numId w:val="6"/>
        </w:numPr>
        <w:spacing w:line="440" w:lineRule="exact"/>
        <w:ind w:leftChars="0"/>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附件一、報名表</w:t>
      </w:r>
    </w:p>
    <w:p w14:paraId="500B4B0C" w14:textId="7088A078" w:rsidR="006C327F" w:rsidRPr="00897474" w:rsidRDefault="00E74A4A" w:rsidP="00EB20DC">
      <w:pPr>
        <w:pStyle w:val="a3"/>
        <w:numPr>
          <w:ilvl w:val="0"/>
          <w:numId w:val="6"/>
        </w:numPr>
        <w:spacing w:line="440" w:lineRule="exact"/>
        <w:ind w:leftChars="0"/>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附件二、</w:t>
      </w:r>
      <w:r w:rsidR="006C327F" w:rsidRPr="00897474">
        <w:rPr>
          <w:rFonts w:ascii="Times New Roman" w:eastAsia="標楷體" w:hAnsi="Times New Roman" w:cs="Times New Roman"/>
          <w:color w:val="000000" w:themeColor="text1"/>
          <w:sz w:val="26"/>
          <w:szCs w:val="26"/>
        </w:rPr>
        <w:t>公司品牌</w:t>
      </w:r>
      <w:r w:rsidR="006C327F" w:rsidRPr="00897474">
        <w:rPr>
          <w:rFonts w:ascii="Times New Roman" w:eastAsia="標楷體" w:hAnsi="Times New Roman" w:cs="Times New Roman"/>
          <w:color w:val="000000" w:themeColor="text1"/>
          <w:sz w:val="26"/>
          <w:szCs w:val="26"/>
        </w:rPr>
        <w:t>/</w:t>
      </w:r>
      <w:r w:rsidR="006C327F" w:rsidRPr="00897474">
        <w:rPr>
          <w:rFonts w:ascii="Times New Roman" w:eastAsia="標楷體" w:hAnsi="Times New Roman" w:cs="Times New Roman"/>
          <w:color w:val="000000" w:themeColor="text1"/>
          <w:sz w:val="26"/>
          <w:szCs w:val="26"/>
        </w:rPr>
        <w:t>產品簡介</w:t>
      </w:r>
    </w:p>
    <w:p w14:paraId="4169325F" w14:textId="44810491" w:rsidR="00D05CF5" w:rsidRPr="00897474" w:rsidRDefault="00E74A4A" w:rsidP="00EB20DC">
      <w:pPr>
        <w:pStyle w:val="a3"/>
        <w:numPr>
          <w:ilvl w:val="0"/>
          <w:numId w:val="6"/>
        </w:numPr>
        <w:spacing w:line="440" w:lineRule="exact"/>
        <w:ind w:leftChars="0"/>
        <w:rPr>
          <w:rFonts w:ascii="Times New Roman" w:eastAsia="標楷體" w:hAnsi="Times New Roman" w:cs="Times New Roman"/>
          <w:color w:val="000000" w:themeColor="text1"/>
          <w:sz w:val="26"/>
          <w:szCs w:val="26"/>
        </w:rPr>
      </w:pPr>
      <w:r w:rsidRPr="00897474">
        <w:rPr>
          <w:rFonts w:ascii="Times New Roman" w:eastAsia="標楷體" w:hAnsi="Times New Roman" w:cs="Times New Roman"/>
          <w:color w:val="000000" w:themeColor="text1"/>
          <w:sz w:val="26"/>
          <w:szCs w:val="26"/>
        </w:rPr>
        <w:t>附件三、</w:t>
      </w:r>
      <w:r w:rsidR="00F523F1" w:rsidRPr="00897474">
        <w:rPr>
          <w:rFonts w:ascii="Times New Roman" w:eastAsia="標楷體" w:hAnsi="Times New Roman" w:cs="Times New Roman" w:hint="eastAsia"/>
          <w:color w:val="000000" w:themeColor="text1"/>
          <w:sz w:val="26"/>
          <w:szCs w:val="26"/>
        </w:rPr>
        <w:t>專案</w:t>
      </w:r>
      <w:r w:rsidR="006A6307" w:rsidRPr="00897474">
        <w:rPr>
          <w:rFonts w:ascii="Times New Roman" w:eastAsia="標楷體" w:hAnsi="Times New Roman" w:cs="Times New Roman"/>
          <w:color w:val="000000" w:themeColor="text1"/>
          <w:sz w:val="26"/>
          <w:szCs w:val="26"/>
        </w:rPr>
        <w:t>合作契約</w:t>
      </w:r>
      <w:r w:rsidR="00966000" w:rsidRPr="00897474">
        <w:rPr>
          <w:rFonts w:ascii="Times New Roman" w:eastAsia="標楷體" w:hAnsi="Times New Roman" w:cs="Times New Roman"/>
          <w:color w:val="000000" w:themeColor="text1"/>
          <w:sz w:val="32"/>
          <w:szCs w:val="32"/>
        </w:rPr>
        <w:t xml:space="preserve"> </w:t>
      </w:r>
    </w:p>
    <w:p w14:paraId="510FF7AD" w14:textId="77777777" w:rsidR="00D05CF5" w:rsidRPr="00897474" w:rsidRDefault="00D05CF5">
      <w:pPr>
        <w:widowControl/>
        <w:rPr>
          <w:rFonts w:ascii="Times New Roman" w:eastAsia="標楷體" w:hAnsi="Times New Roman" w:cs="Times New Roman"/>
          <w:color w:val="000000" w:themeColor="text1"/>
          <w:sz w:val="32"/>
          <w:szCs w:val="32"/>
        </w:rPr>
      </w:pPr>
      <w:r w:rsidRPr="00897474">
        <w:rPr>
          <w:rFonts w:ascii="Times New Roman" w:eastAsia="標楷體" w:hAnsi="Times New Roman" w:cs="Times New Roman"/>
          <w:color w:val="000000" w:themeColor="text1"/>
          <w:sz w:val="32"/>
          <w:szCs w:val="32"/>
        </w:rPr>
        <w:br w:type="page"/>
      </w:r>
    </w:p>
    <w:p w14:paraId="1EDFA8CC" w14:textId="39D43BAD" w:rsidR="00F6755B" w:rsidRPr="00897474" w:rsidRDefault="00D05CF5" w:rsidP="00D05CF5">
      <w:pPr>
        <w:spacing w:line="240" w:lineRule="atLeast"/>
        <w:ind w:leftChars="-59" w:left="-142" w:rightChars="-118" w:right="-283"/>
        <w:jc w:val="center"/>
        <w:rPr>
          <w:rFonts w:ascii="Times New Roman" w:eastAsia="標楷體" w:hAnsi="Times New Roman" w:cs="Times New Roman"/>
          <w:b/>
          <w:bCs/>
          <w:color w:val="000000" w:themeColor="text1"/>
          <w:sz w:val="32"/>
          <w:szCs w:val="28"/>
        </w:rPr>
      </w:pPr>
      <w:r w:rsidRPr="00897474">
        <w:rPr>
          <w:rFonts w:ascii="Times New Roman" w:eastAsia="標楷體" w:hAnsi="Times New Roman" w:cs="Times New Roman"/>
          <w:b/>
          <w:bCs/>
          <w:noProof/>
          <w:color w:val="000000" w:themeColor="text1"/>
          <w:sz w:val="32"/>
          <w:szCs w:val="28"/>
        </w:rPr>
        <w:lastRenderedPageBreak/>
        <mc:AlternateContent>
          <mc:Choice Requires="wps">
            <w:drawing>
              <wp:anchor distT="0" distB="0" distL="114300" distR="114300" simplePos="0" relativeHeight="251661312" behindDoc="0" locked="0" layoutInCell="1" allowOverlap="1" wp14:anchorId="63F0DD72" wp14:editId="2A6C3DB9">
                <wp:simplePos x="0" y="0"/>
                <wp:positionH relativeFrom="rightMargin">
                  <wp:align>left</wp:align>
                </wp:positionH>
                <wp:positionV relativeFrom="paragraph">
                  <wp:posOffset>-372764</wp:posOffset>
                </wp:positionV>
                <wp:extent cx="914400" cy="344385"/>
                <wp:effectExtent l="0" t="0" r="26670" b="17780"/>
                <wp:wrapNone/>
                <wp:docPr id="1" name="文字方塊 1"/>
                <wp:cNvGraphicFramePr/>
                <a:graphic xmlns:a="http://schemas.openxmlformats.org/drawingml/2006/main">
                  <a:graphicData uri="http://schemas.microsoft.com/office/word/2010/wordprocessingShape">
                    <wps:wsp>
                      <wps:cNvSpPr txBox="1"/>
                      <wps:spPr>
                        <a:xfrm>
                          <a:off x="0" y="0"/>
                          <a:ext cx="914400" cy="344385"/>
                        </a:xfrm>
                        <a:prstGeom prst="rect">
                          <a:avLst/>
                        </a:prstGeom>
                        <a:solidFill>
                          <a:sysClr val="window" lastClr="FFFFFF"/>
                        </a:solidFill>
                        <a:ln w="6350">
                          <a:solidFill>
                            <a:prstClr val="black"/>
                          </a:solidFill>
                        </a:ln>
                        <a:effectLst/>
                      </wps:spPr>
                      <wps:txbx>
                        <w:txbxContent>
                          <w:p w14:paraId="414748A8" w14:textId="77777777" w:rsidR="002C2281" w:rsidRPr="00E457D0" w:rsidRDefault="002C2281"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F0DD72" id="_x0000_t202" coordsize="21600,21600" o:spt="202" path="m,l,21600r21600,l21600,xe">
                <v:stroke joinstyle="miter"/>
                <v:path gradientshapeok="t" o:connecttype="rect"/>
              </v:shapetype>
              <v:shape id="文字方塊 1" o:spid="_x0000_s1026" type="#_x0000_t202" style="position:absolute;left:0;text-align:left;margin-left:0;margin-top:-29.35pt;width:1in;height:27.1pt;z-index:251661312;visibility:visible;mso-wrap-style:non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" fillcolor="window" strokeweight=".5pt">
                <v:textbox>
                  <w:txbxContent>
                    <w:p w14:paraId="414748A8" w14:textId="77777777" w:rsidR="002C2281" w:rsidRPr="00E457D0" w:rsidRDefault="002C2281"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1</w:t>
                      </w:r>
                    </w:p>
                  </w:txbxContent>
                </v:textbox>
                <w10:wrap anchorx="margin"/>
              </v:shape>
            </w:pict>
          </mc:Fallback>
        </mc:AlternateContent>
      </w:r>
      <w:r w:rsidR="00F6755B" w:rsidRPr="00897474">
        <w:rPr>
          <w:rFonts w:ascii="Times New Roman" w:eastAsia="標楷體" w:hAnsi="Times New Roman" w:cs="Times New Roman"/>
          <w:b/>
          <w:bCs/>
          <w:color w:val="000000" w:themeColor="text1"/>
          <w:sz w:val="32"/>
          <w:szCs w:val="28"/>
        </w:rPr>
        <w:t xml:space="preserve"> </w:t>
      </w:r>
      <w:r w:rsidR="001F1F6B" w:rsidRPr="00897474">
        <w:rPr>
          <w:rFonts w:ascii="Times New Roman" w:eastAsia="標楷體" w:hAnsi="Times New Roman" w:cs="Times New Roman"/>
          <w:b/>
          <w:bCs/>
          <w:color w:val="000000" w:themeColor="text1"/>
          <w:sz w:val="32"/>
          <w:szCs w:val="28"/>
        </w:rPr>
        <w:t>111</w:t>
      </w:r>
      <w:r w:rsidR="001F1F6B" w:rsidRPr="00897474">
        <w:rPr>
          <w:rFonts w:ascii="Times New Roman" w:eastAsia="標楷體" w:hAnsi="Times New Roman" w:cs="Times New Roman"/>
          <w:b/>
          <w:bCs/>
          <w:color w:val="000000" w:themeColor="text1"/>
          <w:sz w:val="32"/>
          <w:szCs w:val="28"/>
        </w:rPr>
        <w:t>年</w:t>
      </w:r>
      <w:r w:rsidR="00F1718A" w:rsidRPr="00897474">
        <w:rPr>
          <w:rFonts w:ascii="Times New Roman" w:eastAsia="標楷體" w:hAnsi="Times New Roman" w:cs="Times New Roman"/>
          <w:b/>
          <w:bCs/>
          <w:color w:val="000000" w:themeColor="text1"/>
          <w:sz w:val="32"/>
          <w:szCs w:val="28"/>
        </w:rPr>
        <w:t>新南向市場創新行銷計畫</w:t>
      </w:r>
    </w:p>
    <w:p w14:paraId="33D44BC6" w14:textId="67BDB55A" w:rsidR="00D05CF5" w:rsidRPr="00897474" w:rsidRDefault="00AF1444" w:rsidP="00D05CF5">
      <w:pPr>
        <w:spacing w:line="240" w:lineRule="atLeast"/>
        <w:ind w:leftChars="-59" w:left="-142" w:rightChars="-118" w:right="-283"/>
        <w:jc w:val="center"/>
        <w:rPr>
          <w:rFonts w:ascii="Times New Roman" w:eastAsia="標楷體" w:hAnsi="Times New Roman" w:cs="Times New Roman"/>
          <w:b/>
          <w:bCs/>
          <w:color w:val="000000" w:themeColor="text1"/>
          <w:sz w:val="32"/>
          <w:szCs w:val="28"/>
        </w:rPr>
      </w:pPr>
      <w:r w:rsidRPr="00897474">
        <w:rPr>
          <w:rFonts w:ascii="Times New Roman" w:eastAsia="標楷體" w:hAnsi="Times New Roman" w:cs="Times New Roman" w:hint="eastAsia"/>
          <w:b/>
          <w:bCs/>
          <w:color w:val="000000" w:themeColor="text1"/>
          <w:sz w:val="32"/>
          <w:szCs w:val="28"/>
        </w:rPr>
        <w:t>年度拓銷專案</w:t>
      </w:r>
      <w:r w:rsidR="00D05CF5" w:rsidRPr="00897474">
        <w:rPr>
          <w:rFonts w:ascii="Times New Roman" w:eastAsia="標楷體" w:hAnsi="Times New Roman" w:cs="Times New Roman" w:hint="eastAsia"/>
          <w:b/>
          <w:bCs/>
          <w:color w:val="000000" w:themeColor="text1"/>
          <w:sz w:val="32"/>
          <w:szCs w:val="28"/>
        </w:rPr>
        <w:t>報名表</w:t>
      </w:r>
    </w:p>
    <w:tbl>
      <w:tblPr>
        <w:tblW w:w="65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563"/>
        <w:gridCol w:w="424"/>
        <w:gridCol w:w="717"/>
        <w:gridCol w:w="2412"/>
        <w:gridCol w:w="2543"/>
        <w:gridCol w:w="1014"/>
        <w:gridCol w:w="1563"/>
        <w:gridCol w:w="2108"/>
      </w:tblGrid>
      <w:tr w:rsidR="00FB2E55" w:rsidRPr="00897474" w14:paraId="103B8474" w14:textId="1EC6EF5D" w:rsidTr="00FB2E55">
        <w:trPr>
          <w:trHeight w:val="30"/>
          <w:jc w:val="center"/>
        </w:trPr>
        <w:tc>
          <w:tcPr>
            <w:tcW w:w="435" w:type="pct"/>
            <w:gridSpan w:val="2"/>
            <w:tcBorders>
              <w:bottom w:val="single" w:sz="4" w:space="0" w:color="auto"/>
            </w:tcBorders>
            <w:shd w:val="clear" w:color="auto" w:fill="auto"/>
            <w:vAlign w:val="center"/>
          </w:tcPr>
          <w:p w14:paraId="19E480C4" w14:textId="77777777" w:rsidR="00D60F15" w:rsidRPr="00897474" w:rsidRDefault="00FB2E55" w:rsidP="00D60F15">
            <w:pPr>
              <w:snapToGrid w:val="0"/>
              <w:jc w:val="center"/>
              <w:rPr>
                <w:rFonts w:ascii="Times New Roman" w:eastAsia="標楷體" w:hAnsi="Times New Roman" w:cs="Times New Roman"/>
                <w:szCs w:val="24"/>
              </w:rPr>
            </w:pPr>
            <w:r w:rsidRPr="00897474">
              <w:rPr>
                <w:rFonts w:ascii="Times New Roman" w:eastAsia="標楷體" w:hAnsi="Times New Roman" w:cs="Times New Roman" w:hint="eastAsia"/>
                <w:szCs w:val="24"/>
              </w:rPr>
              <w:t>參與</w:t>
            </w:r>
          </w:p>
          <w:p w14:paraId="556B4B7B" w14:textId="0B3A6BD7" w:rsidR="00FB2E55" w:rsidRPr="00897474" w:rsidRDefault="00FB2E55" w:rsidP="00D60F15">
            <w:pPr>
              <w:snapToGrid w:val="0"/>
              <w:jc w:val="center"/>
              <w:rPr>
                <w:rFonts w:ascii="Times New Roman" w:eastAsia="標楷體" w:hAnsi="Times New Roman" w:cs="Times New Roman"/>
                <w:b/>
                <w:bCs/>
                <w:color w:val="000000" w:themeColor="text1"/>
                <w:kern w:val="0"/>
                <w:szCs w:val="24"/>
              </w:rPr>
            </w:pPr>
            <w:r w:rsidRPr="00897474">
              <w:rPr>
                <w:rFonts w:ascii="Times New Roman" w:eastAsia="標楷體" w:hAnsi="Times New Roman" w:cs="Times New Roman" w:hint="eastAsia"/>
                <w:szCs w:val="24"/>
              </w:rPr>
              <w:t>主題</w:t>
            </w:r>
          </w:p>
        </w:tc>
        <w:tc>
          <w:tcPr>
            <w:tcW w:w="2500" w:type="pct"/>
            <w:gridSpan w:val="3"/>
            <w:tcBorders>
              <w:bottom w:val="single" w:sz="4" w:space="0" w:color="auto"/>
              <w:right w:val="nil"/>
            </w:tcBorders>
            <w:shd w:val="clear" w:color="auto" w:fill="auto"/>
          </w:tcPr>
          <w:p w14:paraId="1E8BEE50" w14:textId="77777777" w:rsidR="00FB2E55" w:rsidRPr="00897474" w:rsidRDefault="00FB2E55" w:rsidP="00FB2E55">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szCs w:val="24"/>
              </w:rPr>
              <w:t>□</w:t>
            </w:r>
            <w:r w:rsidRPr="00897474">
              <w:rPr>
                <w:rFonts w:ascii="Times New Roman" w:eastAsia="標楷體" w:hAnsi="Times New Roman" w:cs="Times New Roman" w:hint="eastAsia"/>
                <w:color w:val="000000" w:themeColor="text1"/>
                <w:szCs w:val="24"/>
              </w:rPr>
              <w:t>綠建築</w:t>
            </w:r>
            <w:r w:rsidRPr="00897474">
              <w:rPr>
                <w:rFonts w:ascii="Times New Roman" w:eastAsia="標楷體" w:hAnsi="Times New Roman" w:cs="Times New Roman" w:hint="eastAsia"/>
                <w:color w:val="000000" w:themeColor="text1"/>
                <w:szCs w:val="24"/>
              </w:rPr>
              <w:t>(Green Building)</w:t>
            </w:r>
            <w:r w:rsidRPr="00897474">
              <w:rPr>
                <w:rFonts w:ascii="Times New Roman" w:eastAsia="標楷體" w:hAnsi="Times New Roman" w:cs="Times New Roman" w:hint="eastAsia"/>
                <w:color w:val="000000" w:themeColor="text1"/>
                <w:szCs w:val="24"/>
              </w:rPr>
              <w:t>－印度、馬來西亞</w:t>
            </w:r>
          </w:p>
          <w:p w14:paraId="2E871724" w14:textId="3E3604E8" w:rsidR="00FB2E55" w:rsidRPr="00897474" w:rsidRDefault="00FB2E55" w:rsidP="00FB2E55">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szCs w:val="24"/>
              </w:rPr>
              <w:t>□</w:t>
            </w:r>
            <w:r w:rsidRPr="00897474">
              <w:rPr>
                <w:rFonts w:ascii="Times New Roman" w:eastAsia="標楷體" w:hAnsi="Times New Roman" w:cs="Times New Roman" w:hint="eastAsia"/>
                <w:color w:val="000000" w:themeColor="text1"/>
                <w:szCs w:val="24"/>
              </w:rPr>
              <w:t>食品高值化</w:t>
            </w:r>
            <w:r w:rsidRPr="00897474">
              <w:rPr>
                <w:rFonts w:ascii="Times New Roman" w:eastAsia="標楷體" w:hAnsi="Times New Roman" w:cs="Times New Roman" w:hint="eastAsia"/>
                <w:color w:val="000000" w:themeColor="text1"/>
                <w:szCs w:val="24"/>
              </w:rPr>
              <w:t>(Value-added Food Industry)</w:t>
            </w:r>
            <w:r w:rsidRPr="00897474">
              <w:rPr>
                <w:rFonts w:ascii="Times New Roman" w:eastAsia="標楷體" w:hAnsi="Times New Roman" w:cs="Times New Roman" w:hint="eastAsia"/>
                <w:color w:val="000000" w:themeColor="text1"/>
                <w:szCs w:val="24"/>
              </w:rPr>
              <w:t>－印尼、泰國</w:t>
            </w:r>
            <w:r w:rsidRPr="00897474">
              <w:rPr>
                <w:rFonts w:ascii="Times New Roman" w:eastAsia="標楷體" w:hAnsi="Times New Roman" w:cs="Times New Roman" w:hint="eastAsia"/>
                <w:color w:val="000000" w:themeColor="text1"/>
                <w:szCs w:val="24"/>
              </w:rPr>
              <w:t xml:space="preserve"> </w:t>
            </w:r>
          </w:p>
          <w:p w14:paraId="4FA5C485" w14:textId="0F8F8145" w:rsidR="00FB2E55" w:rsidRPr="00897474" w:rsidRDefault="00FB2E55" w:rsidP="00FB2E55">
            <w:pPr>
              <w:snapToGrid w:val="0"/>
              <w:rPr>
                <w:rFonts w:ascii="Times New Roman" w:eastAsia="標楷體" w:hAnsi="Times New Roman" w:cs="Times New Roman"/>
                <w:b/>
                <w:bCs/>
                <w:color w:val="000000" w:themeColor="text1"/>
                <w:kern w:val="0"/>
                <w:szCs w:val="24"/>
              </w:rPr>
            </w:pPr>
            <w:r w:rsidRPr="00897474">
              <w:rPr>
                <w:rFonts w:ascii="Times New Roman" w:eastAsia="標楷體" w:hAnsi="Times New Roman" w:cs="Times New Roman"/>
                <w:szCs w:val="24"/>
              </w:rPr>
              <w:t>□</w:t>
            </w:r>
            <w:r w:rsidRPr="00897474">
              <w:rPr>
                <w:rFonts w:ascii="Times New Roman" w:eastAsia="標楷體" w:hAnsi="Times New Roman" w:cs="Times New Roman" w:hint="eastAsia"/>
                <w:szCs w:val="24"/>
              </w:rPr>
              <w:t>智</w:t>
            </w:r>
            <w:r w:rsidRPr="00897474">
              <w:rPr>
                <w:rFonts w:ascii="Times New Roman" w:eastAsia="標楷體" w:hAnsi="Times New Roman" w:cs="Times New Roman" w:hint="eastAsia"/>
                <w:color w:val="000000" w:themeColor="text1"/>
                <w:szCs w:val="24"/>
              </w:rPr>
              <w:t>慧生活</w:t>
            </w:r>
            <w:r w:rsidRPr="00897474">
              <w:rPr>
                <w:rFonts w:ascii="Times New Roman" w:eastAsia="標楷體" w:hAnsi="Times New Roman" w:cs="Times New Roman" w:hint="eastAsia"/>
                <w:color w:val="000000" w:themeColor="text1"/>
                <w:szCs w:val="24"/>
              </w:rPr>
              <w:t>(Smart 360)</w:t>
            </w:r>
            <w:r w:rsidRPr="00897474">
              <w:rPr>
                <w:rFonts w:ascii="Times New Roman" w:eastAsia="標楷體" w:hAnsi="Times New Roman" w:cs="Times New Roman" w:hint="eastAsia"/>
                <w:color w:val="000000" w:themeColor="text1"/>
                <w:szCs w:val="24"/>
              </w:rPr>
              <w:t>拓－越南、澳洲</w:t>
            </w:r>
          </w:p>
        </w:tc>
        <w:tc>
          <w:tcPr>
            <w:tcW w:w="2065" w:type="pct"/>
            <w:gridSpan w:val="3"/>
            <w:tcBorders>
              <w:left w:val="nil"/>
              <w:bottom w:val="single" w:sz="4" w:space="0" w:color="auto"/>
            </w:tcBorders>
            <w:shd w:val="clear" w:color="auto" w:fill="auto"/>
          </w:tcPr>
          <w:p w14:paraId="79423D3D" w14:textId="77777777" w:rsidR="00FB2E55" w:rsidRPr="00897474" w:rsidRDefault="00FB2E55" w:rsidP="00FB2E55">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szCs w:val="24"/>
              </w:rPr>
              <w:t>□</w:t>
            </w:r>
            <w:r w:rsidRPr="00897474">
              <w:rPr>
                <w:rFonts w:ascii="Times New Roman" w:eastAsia="標楷體" w:hAnsi="Times New Roman" w:cs="Times New Roman" w:hint="eastAsia"/>
                <w:color w:val="000000" w:themeColor="text1"/>
                <w:szCs w:val="24"/>
              </w:rPr>
              <w:t>飯店暨餐飲設備</w:t>
            </w:r>
            <w:r w:rsidRPr="00897474">
              <w:rPr>
                <w:rFonts w:ascii="Times New Roman" w:eastAsia="標楷體" w:hAnsi="Times New Roman" w:cs="Times New Roman" w:hint="eastAsia"/>
                <w:color w:val="000000" w:themeColor="text1"/>
                <w:szCs w:val="24"/>
              </w:rPr>
              <w:t>(</w:t>
            </w:r>
            <w:proofErr w:type="spellStart"/>
            <w:r w:rsidRPr="00897474">
              <w:rPr>
                <w:rFonts w:ascii="Times New Roman" w:eastAsia="標楷體" w:hAnsi="Times New Roman" w:cs="Times New Roman" w:hint="eastAsia"/>
                <w:color w:val="000000" w:themeColor="text1"/>
                <w:szCs w:val="24"/>
              </w:rPr>
              <w:t>HoReCa</w:t>
            </w:r>
            <w:proofErr w:type="spellEnd"/>
            <w:r w:rsidRPr="00897474">
              <w:rPr>
                <w:rFonts w:ascii="Times New Roman" w:eastAsia="標楷體" w:hAnsi="Times New Roman" w:cs="Times New Roman" w:hint="eastAsia"/>
                <w:color w:val="000000" w:themeColor="text1"/>
                <w:szCs w:val="24"/>
              </w:rPr>
              <w:t>)</w:t>
            </w:r>
            <w:r w:rsidRPr="00897474">
              <w:rPr>
                <w:rFonts w:ascii="Times New Roman" w:eastAsia="標楷體" w:hAnsi="Times New Roman" w:cs="Times New Roman" w:hint="eastAsia"/>
                <w:color w:val="000000" w:themeColor="text1"/>
                <w:szCs w:val="24"/>
              </w:rPr>
              <w:t>－新加坡、泰國</w:t>
            </w:r>
          </w:p>
          <w:p w14:paraId="50D9950E" w14:textId="3966FF17" w:rsidR="00FB2E55" w:rsidRPr="00897474" w:rsidRDefault="00FB2E55" w:rsidP="00FB2E55">
            <w:pPr>
              <w:snapToGrid w:val="0"/>
              <w:rPr>
                <w:rFonts w:ascii="Times New Roman" w:eastAsia="標楷體" w:hAnsi="Times New Roman" w:cs="Times New Roman"/>
                <w:b/>
                <w:bCs/>
                <w:color w:val="000000" w:themeColor="text1"/>
                <w:kern w:val="0"/>
                <w:szCs w:val="24"/>
              </w:rPr>
            </w:pPr>
            <w:r w:rsidRPr="00897474">
              <w:rPr>
                <w:rFonts w:ascii="Times New Roman" w:eastAsia="標楷體" w:hAnsi="Times New Roman" w:cs="Times New Roman"/>
                <w:szCs w:val="24"/>
              </w:rPr>
              <w:t>□</w:t>
            </w:r>
            <w:r w:rsidRPr="00897474">
              <w:rPr>
                <w:rFonts w:ascii="Times New Roman" w:eastAsia="標楷體" w:hAnsi="Times New Roman" w:cs="Times New Roman" w:hint="eastAsia"/>
                <w:color w:val="000000" w:themeColor="text1"/>
                <w:szCs w:val="24"/>
              </w:rPr>
              <w:t>防災安全</w:t>
            </w:r>
            <w:r w:rsidRPr="00897474">
              <w:rPr>
                <w:rFonts w:ascii="Times New Roman" w:eastAsia="標楷體" w:hAnsi="Times New Roman" w:cs="Times New Roman" w:hint="eastAsia"/>
                <w:color w:val="000000" w:themeColor="text1"/>
                <w:szCs w:val="24"/>
              </w:rPr>
              <w:t>(Life Safety)</w:t>
            </w:r>
            <w:r w:rsidRPr="00897474">
              <w:rPr>
                <w:rFonts w:ascii="Times New Roman" w:eastAsia="標楷體" w:hAnsi="Times New Roman" w:cs="Times New Roman" w:hint="eastAsia"/>
                <w:color w:val="000000" w:themeColor="text1"/>
                <w:szCs w:val="24"/>
              </w:rPr>
              <w:t>－菲律賓、紐西蘭</w:t>
            </w:r>
          </w:p>
        </w:tc>
      </w:tr>
      <w:tr w:rsidR="00FB2E55" w:rsidRPr="00897474" w14:paraId="155DC0F1" w14:textId="77777777" w:rsidTr="00FB2E55">
        <w:trPr>
          <w:trHeight w:val="30"/>
          <w:jc w:val="center"/>
        </w:trPr>
        <w:tc>
          <w:tcPr>
            <w:tcW w:w="248" w:type="pct"/>
            <w:tcBorders>
              <w:bottom w:val="single" w:sz="4" w:space="0" w:color="auto"/>
            </w:tcBorders>
            <w:shd w:val="clear" w:color="auto" w:fill="auto"/>
          </w:tcPr>
          <w:p w14:paraId="6EDE01FD" w14:textId="77777777" w:rsidR="00D05CF5" w:rsidRPr="00897474" w:rsidRDefault="00D05CF5" w:rsidP="00D60F15">
            <w:pPr>
              <w:snapToGrid w:val="0"/>
              <w:jc w:val="center"/>
              <w:rPr>
                <w:rFonts w:ascii="Times New Roman" w:eastAsia="標楷體" w:hAnsi="Times New Roman" w:cs="Times New Roman"/>
                <w:color w:val="000000" w:themeColor="text1"/>
                <w:szCs w:val="24"/>
                <w:lang w:eastAsia="ja-JP"/>
              </w:rPr>
            </w:pPr>
          </w:p>
        </w:tc>
        <w:tc>
          <w:tcPr>
            <w:tcW w:w="187" w:type="pct"/>
            <w:tcBorders>
              <w:bottom w:val="single" w:sz="4" w:space="0" w:color="auto"/>
            </w:tcBorders>
            <w:shd w:val="clear" w:color="auto" w:fill="auto"/>
          </w:tcPr>
          <w:p w14:paraId="55FF2BC3" w14:textId="77777777" w:rsidR="00D05CF5" w:rsidRPr="00897474" w:rsidRDefault="00D05CF5" w:rsidP="00976E80">
            <w:pPr>
              <w:snapToGrid w:val="0"/>
              <w:jc w:val="center"/>
              <w:rPr>
                <w:rFonts w:ascii="Times New Roman" w:eastAsia="標楷體" w:hAnsi="Times New Roman" w:cs="Times New Roman"/>
                <w:b/>
                <w:bCs/>
                <w:color w:val="000000" w:themeColor="text1"/>
                <w:kern w:val="0"/>
                <w:szCs w:val="24"/>
              </w:rPr>
            </w:pPr>
            <w:r w:rsidRPr="00897474">
              <w:rPr>
                <w:rFonts w:ascii="Times New Roman" w:eastAsia="標楷體" w:hAnsi="Times New Roman" w:cs="Times New Roman"/>
                <w:b/>
                <w:bCs/>
                <w:color w:val="000000" w:themeColor="text1"/>
                <w:kern w:val="0"/>
                <w:szCs w:val="24"/>
              </w:rPr>
              <w:t>No</w:t>
            </w:r>
          </w:p>
        </w:tc>
        <w:tc>
          <w:tcPr>
            <w:tcW w:w="1379" w:type="pct"/>
            <w:gridSpan w:val="2"/>
            <w:tcBorders>
              <w:bottom w:val="single" w:sz="4" w:space="0" w:color="auto"/>
            </w:tcBorders>
            <w:shd w:val="clear" w:color="auto" w:fill="auto"/>
          </w:tcPr>
          <w:p w14:paraId="393EC490" w14:textId="77777777" w:rsidR="00D05CF5" w:rsidRPr="00897474" w:rsidRDefault="00D05CF5" w:rsidP="00976E80">
            <w:pPr>
              <w:snapToGrid w:val="0"/>
              <w:jc w:val="center"/>
              <w:rPr>
                <w:rFonts w:ascii="Times New Roman" w:eastAsia="標楷體" w:hAnsi="Times New Roman" w:cs="Times New Roman"/>
                <w:b/>
                <w:bCs/>
                <w:color w:val="000000" w:themeColor="text1"/>
                <w:kern w:val="0"/>
                <w:szCs w:val="24"/>
              </w:rPr>
            </w:pPr>
            <w:r w:rsidRPr="00897474">
              <w:rPr>
                <w:rFonts w:ascii="Times New Roman" w:eastAsia="標楷體" w:hAnsi="Times New Roman" w:cs="Times New Roman"/>
                <w:b/>
                <w:bCs/>
                <w:color w:val="000000" w:themeColor="text1"/>
                <w:kern w:val="0"/>
                <w:szCs w:val="24"/>
              </w:rPr>
              <w:t>項目</w:t>
            </w:r>
          </w:p>
        </w:tc>
        <w:tc>
          <w:tcPr>
            <w:tcW w:w="3186" w:type="pct"/>
            <w:gridSpan w:val="4"/>
            <w:tcBorders>
              <w:top w:val="single" w:sz="4" w:space="0" w:color="auto"/>
              <w:bottom w:val="single" w:sz="4" w:space="0" w:color="auto"/>
            </w:tcBorders>
            <w:shd w:val="clear" w:color="auto" w:fill="auto"/>
          </w:tcPr>
          <w:p w14:paraId="3807914B" w14:textId="77777777" w:rsidR="00D05CF5" w:rsidRPr="00897474" w:rsidRDefault="00D05CF5" w:rsidP="00976E80">
            <w:pPr>
              <w:snapToGrid w:val="0"/>
              <w:jc w:val="center"/>
              <w:rPr>
                <w:rFonts w:ascii="Times New Roman" w:eastAsia="標楷體" w:hAnsi="Times New Roman" w:cs="Times New Roman"/>
                <w:b/>
                <w:bCs/>
                <w:color w:val="000000" w:themeColor="text1"/>
                <w:kern w:val="0"/>
                <w:szCs w:val="24"/>
              </w:rPr>
            </w:pPr>
            <w:r w:rsidRPr="00897474">
              <w:rPr>
                <w:rFonts w:ascii="Times New Roman" w:eastAsia="標楷體" w:hAnsi="Times New Roman" w:cs="Times New Roman"/>
                <w:b/>
                <w:bCs/>
                <w:color w:val="000000" w:themeColor="text1"/>
                <w:kern w:val="0"/>
                <w:szCs w:val="24"/>
              </w:rPr>
              <w:t>内容</w:t>
            </w:r>
          </w:p>
        </w:tc>
      </w:tr>
      <w:tr w:rsidR="00FB2E55" w:rsidRPr="00897474" w14:paraId="7D5D6B0A" w14:textId="77777777" w:rsidTr="00FB2E55">
        <w:trPr>
          <w:trHeight w:val="342"/>
          <w:jc w:val="center"/>
        </w:trPr>
        <w:tc>
          <w:tcPr>
            <w:tcW w:w="248" w:type="pct"/>
            <w:vMerge w:val="restart"/>
            <w:tcBorders>
              <w:top w:val="single" w:sz="4" w:space="0" w:color="auto"/>
              <w:left w:val="single" w:sz="4" w:space="0" w:color="auto"/>
              <w:right w:val="single" w:sz="4" w:space="0" w:color="auto"/>
            </w:tcBorders>
            <w:shd w:val="clear" w:color="auto" w:fill="FFFFCC"/>
            <w:textDirection w:val="tbRlV"/>
            <w:vAlign w:val="center"/>
          </w:tcPr>
          <w:p w14:paraId="48BF9718" w14:textId="77777777" w:rsidR="002659F2" w:rsidRPr="00897474" w:rsidRDefault="002659F2" w:rsidP="00976E80">
            <w:pPr>
              <w:shd w:val="clear" w:color="auto" w:fill="FFFFCC"/>
              <w:snapToGrid w:val="0"/>
              <w:ind w:left="113" w:right="113"/>
              <w:jc w:val="center"/>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公司基本資料</w:t>
            </w:r>
          </w:p>
        </w:tc>
        <w:tc>
          <w:tcPr>
            <w:tcW w:w="187" w:type="pct"/>
            <w:vMerge w:val="restart"/>
            <w:tcBorders>
              <w:top w:val="single" w:sz="4" w:space="0" w:color="auto"/>
              <w:left w:val="single" w:sz="4" w:space="0" w:color="auto"/>
            </w:tcBorders>
            <w:vAlign w:val="center"/>
          </w:tcPr>
          <w:p w14:paraId="791460BC" w14:textId="77777777" w:rsidR="002659F2" w:rsidRPr="00897474" w:rsidRDefault="002659F2" w:rsidP="00976E80">
            <w:pPr>
              <w:snapToGrid w:val="0"/>
              <w:jc w:val="center"/>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1</w:t>
            </w:r>
          </w:p>
        </w:tc>
        <w:tc>
          <w:tcPr>
            <w:tcW w:w="1379" w:type="pct"/>
            <w:gridSpan w:val="2"/>
            <w:vMerge w:val="restart"/>
            <w:tcBorders>
              <w:top w:val="single" w:sz="4" w:space="0" w:color="auto"/>
            </w:tcBorders>
            <w:vAlign w:val="center"/>
          </w:tcPr>
          <w:p w14:paraId="1DD01784" w14:textId="77777777" w:rsidR="002659F2" w:rsidRPr="00897474" w:rsidRDefault="002659F2" w:rsidP="00976E80">
            <w:pPr>
              <w:snapToGrid w:val="0"/>
              <w:rPr>
                <w:rFonts w:ascii="Times New Roman" w:eastAsia="標楷體" w:hAnsi="Times New Roman" w:cs="Times New Roman"/>
                <w:color w:val="000000" w:themeColor="text1"/>
                <w:szCs w:val="24"/>
                <w:lang w:eastAsia="ja-JP"/>
              </w:rPr>
            </w:pPr>
            <w:r w:rsidRPr="00897474">
              <w:rPr>
                <w:rFonts w:ascii="Times New Roman" w:eastAsia="標楷體" w:hAnsi="Times New Roman" w:cs="Times New Roman"/>
                <w:color w:val="000000" w:themeColor="text1"/>
                <w:szCs w:val="24"/>
              </w:rPr>
              <w:t>公司名稱</w:t>
            </w:r>
          </w:p>
        </w:tc>
        <w:tc>
          <w:tcPr>
            <w:tcW w:w="3186" w:type="pct"/>
            <w:gridSpan w:val="4"/>
            <w:tcBorders>
              <w:top w:val="single" w:sz="4" w:space="0" w:color="auto"/>
              <w:bottom w:val="single" w:sz="4" w:space="0" w:color="auto"/>
              <w:right w:val="single" w:sz="4" w:space="0" w:color="auto"/>
            </w:tcBorders>
            <w:vAlign w:val="center"/>
          </w:tcPr>
          <w:p w14:paraId="5322E94F" w14:textId="77777777" w:rsidR="002659F2" w:rsidRPr="00897474" w:rsidRDefault="002659F2" w:rsidP="00976E80">
            <w:pPr>
              <w:snapToGrid w:val="0"/>
              <w:rPr>
                <w:rFonts w:ascii="Times New Roman" w:eastAsia="標楷體" w:hAnsi="Times New Roman" w:cs="Times New Roman"/>
                <w:color w:val="000000" w:themeColor="text1"/>
                <w:szCs w:val="24"/>
                <w:lang w:eastAsia="ja-JP"/>
              </w:rPr>
            </w:pPr>
            <w:r w:rsidRPr="00897474">
              <w:rPr>
                <w:rFonts w:ascii="Times New Roman" w:eastAsia="標楷體" w:hAnsi="Times New Roman" w:cs="Times New Roman"/>
                <w:color w:val="000000" w:themeColor="text1"/>
                <w:szCs w:val="24"/>
                <w:lang w:eastAsia="ja-JP"/>
              </w:rPr>
              <w:t>（</w:t>
            </w:r>
            <w:r w:rsidRPr="00897474">
              <w:rPr>
                <w:rFonts w:ascii="Times New Roman" w:eastAsia="標楷體" w:hAnsi="Times New Roman" w:cs="Times New Roman"/>
                <w:color w:val="000000" w:themeColor="text1"/>
                <w:szCs w:val="24"/>
              </w:rPr>
              <w:t>中文</w:t>
            </w:r>
            <w:r w:rsidRPr="00897474">
              <w:rPr>
                <w:rFonts w:ascii="Times New Roman" w:eastAsia="標楷體" w:hAnsi="Times New Roman" w:cs="Times New Roman"/>
                <w:color w:val="000000" w:themeColor="text1"/>
                <w:szCs w:val="24"/>
                <w:lang w:eastAsia="ja-JP"/>
              </w:rPr>
              <w:t>）</w:t>
            </w:r>
          </w:p>
        </w:tc>
      </w:tr>
      <w:tr w:rsidR="00FB2E55" w:rsidRPr="00897474" w14:paraId="5352D01D" w14:textId="77777777" w:rsidTr="00FB2E55">
        <w:trPr>
          <w:trHeight w:val="342"/>
          <w:jc w:val="center"/>
        </w:trPr>
        <w:tc>
          <w:tcPr>
            <w:tcW w:w="248" w:type="pct"/>
            <w:vMerge/>
            <w:tcBorders>
              <w:left w:val="single" w:sz="4" w:space="0" w:color="auto"/>
              <w:right w:val="single" w:sz="4" w:space="0" w:color="auto"/>
            </w:tcBorders>
            <w:shd w:val="clear" w:color="auto" w:fill="FFFFCC"/>
          </w:tcPr>
          <w:p w14:paraId="03E05BB1" w14:textId="77777777" w:rsidR="002659F2" w:rsidRPr="00897474" w:rsidRDefault="002659F2" w:rsidP="00976E80">
            <w:pPr>
              <w:snapToGrid w:val="0"/>
              <w:jc w:val="center"/>
              <w:rPr>
                <w:rFonts w:ascii="Times New Roman" w:eastAsia="標楷體" w:hAnsi="Times New Roman" w:cs="Times New Roman"/>
                <w:color w:val="000000" w:themeColor="text1"/>
                <w:szCs w:val="24"/>
              </w:rPr>
            </w:pPr>
          </w:p>
        </w:tc>
        <w:tc>
          <w:tcPr>
            <w:tcW w:w="187" w:type="pct"/>
            <w:vMerge/>
            <w:tcBorders>
              <w:left w:val="single" w:sz="4" w:space="0" w:color="auto"/>
              <w:bottom w:val="single" w:sz="4" w:space="0" w:color="auto"/>
            </w:tcBorders>
            <w:vAlign w:val="center"/>
          </w:tcPr>
          <w:p w14:paraId="512A4EEB" w14:textId="77777777" w:rsidR="002659F2" w:rsidRPr="00897474" w:rsidRDefault="002659F2" w:rsidP="00976E80">
            <w:pPr>
              <w:snapToGrid w:val="0"/>
              <w:jc w:val="center"/>
              <w:rPr>
                <w:rFonts w:ascii="Times New Roman" w:eastAsia="標楷體" w:hAnsi="Times New Roman" w:cs="Times New Roman"/>
                <w:color w:val="000000" w:themeColor="text1"/>
                <w:szCs w:val="24"/>
              </w:rPr>
            </w:pPr>
          </w:p>
        </w:tc>
        <w:tc>
          <w:tcPr>
            <w:tcW w:w="1379" w:type="pct"/>
            <w:gridSpan w:val="2"/>
            <w:vMerge/>
            <w:tcBorders>
              <w:bottom w:val="single" w:sz="4" w:space="0" w:color="auto"/>
            </w:tcBorders>
            <w:vAlign w:val="center"/>
          </w:tcPr>
          <w:p w14:paraId="5F22815C" w14:textId="77777777" w:rsidR="002659F2" w:rsidRPr="00897474" w:rsidRDefault="002659F2" w:rsidP="00976E80">
            <w:pPr>
              <w:snapToGrid w:val="0"/>
              <w:rPr>
                <w:rFonts w:ascii="Times New Roman" w:eastAsia="標楷體" w:hAnsi="Times New Roman" w:cs="Times New Roman"/>
                <w:color w:val="000000" w:themeColor="text1"/>
                <w:szCs w:val="24"/>
                <w:lang w:eastAsia="ja-JP"/>
              </w:rPr>
            </w:pPr>
          </w:p>
        </w:tc>
        <w:tc>
          <w:tcPr>
            <w:tcW w:w="3186" w:type="pct"/>
            <w:gridSpan w:val="4"/>
            <w:tcBorders>
              <w:top w:val="single" w:sz="4" w:space="0" w:color="auto"/>
              <w:bottom w:val="single" w:sz="4" w:space="0" w:color="auto"/>
              <w:right w:val="single" w:sz="4" w:space="0" w:color="auto"/>
            </w:tcBorders>
            <w:vAlign w:val="center"/>
          </w:tcPr>
          <w:p w14:paraId="49C98727" w14:textId="77777777" w:rsidR="002659F2" w:rsidRPr="00897474" w:rsidRDefault="002659F2" w:rsidP="00976E80">
            <w:pPr>
              <w:snapToGrid w:val="0"/>
              <w:rPr>
                <w:rFonts w:ascii="Times New Roman" w:eastAsia="標楷體" w:hAnsi="Times New Roman" w:cs="Times New Roman"/>
                <w:color w:val="000000" w:themeColor="text1"/>
                <w:szCs w:val="24"/>
                <w:lang w:eastAsia="ja-JP"/>
              </w:rPr>
            </w:pPr>
            <w:r w:rsidRPr="00897474">
              <w:rPr>
                <w:rFonts w:ascii="Times New Roman" w:eastAsia="標楷體" w:hAnsi="Times New Roman" w:cs="Times New Roman"/>
                <w:color w:val="000000" w:themeColor="text1"/>
                <w:szCs w:val="24"/>
                <w:lang w:eastAsia="ja-JP"/>
              </w:rPr>
              <w:t>（英</w:t>
            </w:r>
            <w:r w:rsidRPr="00897474">
              <w:rPr>
                <w:rFonts w:ascii="Times New Roman" w:eastAsia="標楷體" w:hAnsi="Times New Roman" w:cs="Times New Roman"/>
                <w:color w:val="000000" w:themeColor="text1"/>
                <w:szCs w:val="24"/>
              </w:rPr>
              <w:t>文</w:t>
            </w:r>
            <w:r w:rsidRPr="00897474">
              <w:rPr>
                <w:rFonts w:ascii="Times New Roman" w:eastAsia="標楷體" w:hAnsi="Times New Roman" w:cs="Times New Roman"/>
                <w:color w:val="000000" w:themeColor="text1"/>
                <w:szCs w:val="24"/>
                <w:lang w:eastAsia="ja-JP"/>
              </w:rPr>
              <w:t>）</w:t>
            </w:r>
          </w:p>
        </w:tc>
      </w:tr>
      <w:tr w:rsidR="00FB2E55" w:rsidRPr="00897474" w14:paraId="6C2E84D3" w14:textId="77777777" w:rsidTr="00FB2E55">
        <w:trPr>
          <w:trHeight w:val="368"/>
          <w:jc w:val="center"/>
        </w:trPr>
        <w:tc>
          <w:tcPr>
            <w:tcW w:w="248" w:type="pct"/>
            <w:vMerge/>
            <w:tcBorders>
              <w:left w:val="single" w:sz="4" w:space="0" w:color="auto"/>
              <w:right w:val="single" w:sz="4" w:space="0" w:color="auto"/>
            </w:tcBorders>
            <w:shd w:val="clear" w:color="auto" w:fill="FFFFCC"/>
          </w:tcPr>
          <w:p w14:paraId="2B06C66C" w14:textId="77777777" w:rsidR="002659F2" w:rsidRPr="00897474" w:rsidRDefault="002659F2" w:rsidP="00976E80">
            <w:pPr>
              <w:snapToGrid w:val="0"/>
              <w:jc w:val="center"/>
              <w:rPr>
                <w:rFonts w:ascii="Times New Roman" w:eastAsia="標楷體" w:hAnsi="Times New Roman" w:cs="Times New Roman"/>
                <w:color w:val="000000" w:themeColor="text1"/>
                <w:szCs w:val="24"/>
              </w:rPr>
            </w:pPr>
          </w:p>
        </w:tc>
        <w:tc>
          <w:tcPr>
            <w:tcW w:w="187" w:type="pct"/>
            <w:vMerge w:val="restart"/>
            <w:tcBorders>
              <w:left w:val="single" w:sz="4" w:space="0" w:color="auto"/>
            </w:tcBorders>
            <w:vAlign w:val="center"/>
          </w:tcPr>
          <w:p w14:paraId="3DF6E790" w14:textId="77777777" w:rsidR="002659F2" w:rsidRPr="00897474" w:rsidRDefault="002659F2" w:rsidP="00976E80">
            <w:pPr>
              <w:snapToGrid w:val="0"/>
              <w:jc w:val="center"/>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2</w:t>
            </w:r>
          </w:p>
        </w:tc>
        <w:tc>
          <w:tcPr>
            <w:tcW w:w="1379" w:type="pct"/>
            <w:gridSpan w:val="2"/>
            <w:vMerge w:val="restart"/>
            <w:vAlign w:val="center"/>
          </w:tcPr>
          <w:p w14:paraId="5C62F26C" w14:textId="11869C54" w:rsidR="002659F2" w:rsidRPr="00897474" w:rsidRDefault="002659F2" w:rsidP="0089019A">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公司通訊地址</w:t>
            </w:r>
          </w:p>
        </w:tc>
        <w:tc>
          <w:tcPr>
            <w:tcW w:w="3186" w:type="pct"/>
            <w:gridSpan w:val="4"/>
            <w:tcBorders>
              <w:right w:val="single" w:sz="4" w:space="0" w:color="auto"/>
            </w:tcBorders>
            <w:vAlign w:val="center"/>
          </w:tcPr>
          <w:p w14:paraId="5AFB0CFF" w14:textId="77777777" w:rsidR="002659F2" w:rsidRPr="00897474" w:rsidRDefault="002659F2" w:rsidP="00976E80">
            <w:pPr>
              <w:snapToGrid w:val="0"/>
              <w:rPr>
                <w:rFonts w:ascii="Times New Roman" w:eastAsia="標楷體" w:hAnsi="Times New Roman" w:cs="Times New Roman"/>
                <w:color w:val="000000" w:themeColor="text1"/>
                <w:szCs w:val="24"/>
                <w:lang w:eastAsia="ja-JP"/>
              </w:rPr>
            </w:pPr>
            <w:r w:rsidRPr="00897474">
              <w:rPr>
                <w:rFonts w:ascii="Times New Roman" w:eastAsia="標楷體" w:hAnsi="Times New Roman" w:cs="Times New Roman"/>
                <w:color w:val="000000" w:themeColor="text1"/>
                <w:szCs w:val="24"/>
                <w:lang w:eastAsia="ja-JP"/>
              </w:rPr>
              <w:t>（</w:t>
            </w:r>
            <w:r w:rsidRPr="00897474">
              <w:rPr>
                <w:rFonts w:ascii="Times New Roman" w:eastAsia="標楷體" w:hAnsi="Times New Roman" w:cs="Times New Roman"/>
                <w:color w:val="000000" w:themeColor="text1"/>
                <w:szCs w:val="24"/>
              </w:rPr>
              <w:t>中文</w:t>
            </w:r>
            <w:r w:rsidRPr="00897474">
              <w:rPr>
                <w:rFonts w:ascii="Times New Roman" w:eastAsia="標楷體" w:hAnsi="Times New Roman" w:cs="Times New Roman"/>
                <w:color w:val="000000" w:themeColor="text1"/>
                <w:szCs w:val="24"/>
                <w:lang w:eastAsia="ja-JP"/>
              </w:rPr>
              <w:t>）</w:t>
            </w:r>
          </w:p>
        </w:tc>
      </w:tr>
      <w:tr w:rsidR="00FB2E55" w:rsidRPr="00897474" w14:paraId="3E0B3ABF" w14:textId="77777777" w:rsidTr="00FB2E55">
        <w:trPr>
          <w:trHeight w:val="342"/>
          <w:jc w:val="center"/>
        </w:trPr>
        <w:tc>
          <w:tcPr>
            <w:tcW w:w="248" w:type="pct"/>
            <w:vMerge/>
            <w:tcBorders>
              <w:left w:val="single" w:sz="4" w:space="0" w:color="auto"/>
              <w:right w:val="single" w:sz="4" w:space="0" w:color="auto"/>
            </w:tcBorders>
            <w:shd w:val="clear" w:color="auto" w:fill="FFFFCC"/>
          </w:tcPr>
          <w:p w14:paraId="4FAA8BF6" w14:textId="77777777" w:rsidR="002659F2" w:rsidRPr="00897474" w:rsidRDefault="002659F2" w:rsidP="00976E80">
            <w:pPr>
              <w:snapToGrid w:val="0"/>
              <w:jc w:val="center"/>
              <w:rPr>
                <w:rFonts w:ascii="Times New Roman" w:eastAsia="標楷體" w:hAnsi="Times New Roman" w:cs="Times New Roman"/>
                <w:color w:val="000000" w:themeColor="text1"/>
                <w:szCs w:val="24"/>
              </w:rPr>
            </w:pPr>
          </w:p>
        </w:tc>
        <w:tc>
          <w:tcPr>
            <w:tcW w:w="187" w:type="pct"/>
            <w:vMerge/>
            <w:tcBorders>
              <w:left w:val="single" w:sz="4" w:space="0" w:color="auto"/>
              <w:bottom w:val="single" w:sz="4" w:space="0" w:color="auto"/>
            </w:tcBorders>
            <w:vAlign w:val="center"/>
          </w:tcPr>
          <w:p w14:paraId="5CC83934" w14:textId="77777777" w:rsidR="002659F2" w:rsidRPr="00897474" w:rsidRDefault="002659F2" w:rsidP="00976E80">
            <w:pPr>
              <w:snapToGrid w:val="0"/>
              <w:jc w:val="center"/>
              <w:rPr>
                <w:rFonts w:ascii="Times New Roman" w:eastAsia="標楷體" w:hAnsi="Times New Roman" w:cs="Times New Roman"/>
                <w:color w:val="000000" w:themeColor="text1"/>
                <w:szCs w:val="24"/>
              </w:rPr>
            </w:pPr>
          </w:p>
        </w:tc>
        <w:tc>
          <w:tcPr>
            <w:tcW w:w="1379" w:type="pct"/>
            <w:gridSpan w:val="2"/>
            <w:vMerge/>
            <w:tcBorders>
              <w:bottom w:val="single" w:sz="4" w:space="0" w:color="auto"/>
            </w:tcBorders>
            <w:vAlign w:val="center"/>
          </w:tcPr>
          <w:p w14:paraId="08475BC2" w14:textId="77777777" w:rsidR="002659F2" w:rsidRPr="00897474" w:rsidRDefault="002659F2" w:rsidP="00976E80">
            <w:pPr>
              <w:snapToGrid w:val="0"/>
              <w:rPr>
                <w:rFonts w:ascii="Times New Roman" w:eastAsia="標楷體" w:hAnsi="Times New Roman" w:cs="Times New Roman"/>
                <w:color w:val="000000" w:themeColor="text1"/>
                <w:szCs w:val="24"/>
              </w:rPr>
            </w:pPr>
          </w:p>
        </w:tc>
        <w:tc>
          <w:tcPr>
            <w:tcW w:w="3186" w:type="pct"/>
            <w:gridSpan w:val="4"/>
            <w:tcBorders>
              <w:bottom w:val="single" w:sz="4" w:space="0" w:color="auto"/>
              <w:right w:val="single" w:sz="4" w:space="0" w:color="auto"/>
            </w:tcBorders>
            <w:vAlign w:val="center"/>
          </w:tcPr>
          <w:p w14:paraId="3497C91D" w14:textId="77777777" w:rsidR="002659F2" w:rsidRPr="00897474" w:rsidRDefault="002659F2" w:rsidP="00976E80">
            <w:pPr>
              <w:snapToGrid w:val="0"/>
              <w:rPr>
                <w:rFonts w:ascii="Times New Roman" w:eastAsia="標楷體" w:hAnsi="Times New Roman" w:cs="Times New Roman"/>
                <w:color w:val="000000" w:themeColor="text1"/>
                <w:szCs w:val="24"/>
                <w:lang w:eastAsia="ja-JP"/>
              </w:rPr>
            </w:pPr>
            <w:r w:rsidRPr="00897474">
              <w:rPr>
                <w:rFonts w:ascii="Times New Roman" w:eastAsia="標楷體" w:hAnsi="Times New Roman" w:cs="Times New Roman"/>
                <w:color w:val="000000" w:themeColor="text1"/>
                <w:szCs w:val="24"/>
                <w:lang w:eastAsia="ja-JP"/>
              </w:rPr>
              <w:t>（</w:t>
            </w:r>
            <w:r w:rsidRPr="00897474">
              <w:rPr>
                <w:rFonts w:ascii="Times New Roman" w:eastAsia="標楷體" w:hAnsi="Times New Roman" w:cs="Times New Roman"/>
                <w:color w:val="000000" w:themeColor="text1"/>
                <w:szCs w:val="24"/>
              </w:rPr>
              <w:t>英文</w:t>
            </w:r>
            <w:r w:rsidRPr="00897474">
              <w:rPr>
                <w:rFonts w:ascii="Times New Roman" w:eastAsia="標楷體" w:hAnsi="Times New Roman" w:cs="Times New Roman"/>
                <w:color w:val="000000" w:themeColor="text1"/>
                <w:szCs w:val="24"/>
                <w:lang w:eastAsia="ja-JP"/>
              </w:rPr>
              <w:t>）</w:t>
            </w:r>
          </w:p>
        </w:tc>
      </w:tr>
      <w:tr w:rsidR="00FB2E55" w:rsidRPr="00897474" w14:paraId="47A27BAB" w14:textId="77777777" w:rsidTr="00FB2E55">
        <w:trPr>
          <w:trHeight w:val="342"/>
          <w:jc w:val="center"/>
        </w:trPr>
        <w:tc>
          <w:tcPr>
            <w:tcW w:w="248" w:type="pct"/>
            <w:vMerge/>
            <w:tcBorders>
              <w:left w:val="single" w:sz="4" w:space="0" w:color="auto"/>
              <w:right w:val="single" w:sz="4" w:space="0" w:color="auto"/>
            </w:tcBorders>
            <w:shd w:val="clear" w:color="auto" w:fill="FFFFCC"/>
          </w:tcPr>
          <w:p w14:paraId="4FD989BA" w14:textId="77777777" w:rsidR="002659F2" w:rsidRPr="00897474" w:rsidRDefault="002659F2" w:rsidP="00976E80">
            <w:pPr>
              <w:snapToGrid w:val="0"/>
              <w:jc w:val="center"/>
              <w:rPr>
                <w:rFonts w:ascii="Times New Roman" w:eastAsia="標楷體" w:hAnsi="Times New Roman" w:cs="Times New Roman"/>
                <w:color w:val="000000" w:themeColor="text1"/>
                <w:szCs w:val="24"/>
              </w:rPr>
            </w:pPr>
          </w:p>
        </w:tc>
        <w:tc>
          <w:tcPr>
            <w:tcW w:w="187" w:type="pct"/>
            <w:tcBorders>
              <w:left w:val="single" w:sz="4" w:space="0" w:color="auto"/>
              <w:bottom w:val="single" w:sz="4" w:space="0" w:color="auto"/>
            </w:tcBorders>
            <w:vAlign w:val="center"/>
          </w:tcPr>
          <w:p w14:paraId="67858454" w14:textId="77777777" w:rsidR="002659F2" w:rsidRPr="00897474" w:rsidRDefault="002659F2" w:rsidP="00976E80">
            <w:pPr>
              <w:snapToGrid w:val="0"/>
              <w:jc w:val="center"/>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3</w:t>
            </w:r>
          </w:p>
        </w:tc>
        <w:tc>
          <w:tcPr>
            <w:tcW w:w="1379" w:type="pct"/>
            <w:gridSpan w:val="2"/>
            <w:tcBorders>
              <w:bottom w:val="single" w:sz="4" w:space="0" w:color="auto"/>
            </w:tcBorders>
            <w:vAlign w:val="center"/>
          </w:tcPr>
          <w:p w14:paraId="0832699A" w14:textId="097775D8" w:rsidR="002659F2" w:rsidRPr="00897474" w:rsidRDefault="002C2281" w:rsidP="00976E80">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代表</w:t>
            </w:r>
            <w:r w:rsidR="002659F2" w:rsidRPr="00897474">
              <w:rPr>
                <w:rFonts w:ascii="Times New Roman" w:eastAsia="標楷體" w:hAnsi="Times New Roman" w:cs="Times New Roman"/>
                <w:color w:val="000000" w:themeColor="text1"/>
                <w:szCs w:val="24"/>
              </w:rPr>
              <w:t>人姓名</w:t>
            </w:r>
          </w:p>
        </w:tc>
        <w:tc>
          <w:tcPr>
            <w:tcW w:w="3186" w:type="pct"/>
            <w:gridSpan w:val="4"/>
            <w:tcBorders>
              <w:bottom w:val="single" w:sz="4" w:space="0" w:color="auto"/>
              <w:right w:val="single" w:sz="4" w:space="0" w:color="auto"/>
            </w:tcBorders>
            <w:vAlign w:val="center"/>
          </w:tcPr>
          <w:p w14:paraId="1109FFAE" w14:textId="77777777" w:rsidR="002659F2" w:rsidRPr="00897474" w:rsidRDefault="002659F2" w:rsidP="00976E80">
            <w:pPr>
              <w:snapToGrid w:val="0"/>
              <w:rPr>
                <w:rFonts w:ascii="Times New Roman" w:eastAsia="標楷體" w:hAnsi="Times New Roman" w:cs="Times New Roman"/>
                <w:color w:val="000000" w:themeColor="text1"/>
                <w:szCs w:val="24"/>
              </w:rPr>
            </w:pPr>
          </w:p>
        </w:tc>
      </w:tr>
      <w:tr w:rsidR="00FB2E55" w:rsidRPr="00897474" w14:paraId="10DDD9BE" w14:textId="77777777" w:rsidTr="00FB2E55">
        <w:trPr>
          <w:trHeight w:val="58"/>
          <w:jc w:val="center"/>
        </w:trPr>
        <w:tc>
          <w:tcPr>
            <w:tcW w:w="248" w:type="pct"/>
            <w:vMerge/>
            <w:tcBorders>
              <w:left w:val="single" w:sz="4" w:space="0" w:color="auto"/>
              <w:right w:val="single" w:sz="4" w:space="0" w:color="auto"/>
            </w:tcBorders>
            <w:shd w:val="clear" w:color="auto" w:fill="FFFFCC"/>
          </w:tcPr>
          <w:p w14:paraId="02B5519E"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p>
        </w:tc>
        <w:tc>
          <w:tcPr>
            <w:tcW w:w="187" w:type="pct"/>
            <w:tcBorders>
              <w:left w:val="single" w:sz="4" w:space="0" w:color="auto"/>
            </w:tcBorders>
            <w:vAlign w:val="center"/>
          </w:tcPr>
          <w:p w14:paraId="0108D18D" w14:textId="028BE574" w:rsidR="00475AFE" w:rsidRPr="00897474" w:rsidRDefault="00475AFE" w:rsidP="00475AFE">
            <w:pPr>
              <w:snapToGrid w:val="0"/>
              <w:jc w:val="center"/>
              <w:rPr>
                <w:rFonts w:ascii="Times New Roman" w:eastAsia="標楷體" w:hAnsi="Times New Roman" w:cs="Times New Roman"/>
                <w:color w:val="000000" w:themeColor="text1"/>
                <w:szCs w:val="24"/>
              </w:rPr>
            </w:pPr>
            <w:r w:rsidRPr="00897474">
              <w:rPr>
                <w:rFonts w:ascii="Times New Roman" w:eastAsia="標楷體" w:hAnsi="Times New Roman" w:cs="Times New Roman" w:hint="eastAsia"/>
                <w:color w:val="000000" w:themeColor="text1"/>
                <w:szCs w:val="24"/>
              </w:rPr>
              <w:t>4</w:t>
            </w:r>
          </w:p>
        </w:tc>
        <w:tc>
          <w:tcPr>
            <w:tcW w:w="1379" w:type="pct"/>
            <w:gridSpan w:val="2"/>
          </w:tcPr>
          <w:p w14:paraId="4A5BB5B6" w14:textId="236FB9AA"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統一編號</w:t>
            </w:r>
          </w:p>
        </w:tc>
        <w:tc>
          <w:tcPr>
            <w:tcW w:w="3186" w:type="pct"/>
            <w:gridSpan w:val="4"/>
            <w:tcBorders>
              <w:top w:val="single" w:sz="4" w:space="0" w:color="FFFFFF"/>
              <w:right w:val="single" w:sz="4" w:space="0" w:color="auto"/>
            </w:tcBorders>
            <w:vAlign w:val="center"/>
          </w:tcPr>
          <w:p w14:paraId="3B56ED64" w14:textId="77777777" w:rsidR="00475AFE" w:rsidRPr="00897474" w:rsidRDefault="00475AFE" w:rsidP="00475AFE">
            <w:pPr>
              <w:ind w:rightChars="-1584" w:right="-3802"/>
              <w:rPr>
                <w:rFonts w:ascii="Times New Roman" w:eastAsia="標楷體" w:hAnsi="Times New Roman" w:cs="Times New Roman"/>
                <w:color w:val="000000" w:themeColor="text1"/>
                <w:szCs w:val="24"/>
              </w:rPr>
            </w:pPr>
          </w:p>
        </w:tc>
      </w:tr>
      <w:tr w:rsidR="00FB2E55" w:rsidRPr="00897474" w14:paraId="59D3C67D" w14:textId="77777777" w:rsidTr="00FB2E55">
        <w:trPr>
          <w:trHeight w:val="58"/>
          <w:jc w:val="center"/>
        </w:trPr>
        <w:tc>
          <w:tcPr>
            <w:tcW w:w="248" w:type="pct"/>
            <w:vMerge/>
            <w:tcBorders>
              <w:left w:val="single" w:sz="4" w:space="0" w:color="auto"/>
              <w:right w:val="single" w:sz="4" w:space="0" w:color="auto"/>
            </w:tcBorders>
            <w:shd w:val="clear" w:color="auto" w:fill="FFFFCC"/>
          </w:tcPr>
          <w:p w14:paraId="3F6F3792"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p>
        </w:tc>
        <w:tc>
          <w:tcPr>
            <w:tcW w:w="187" w:type="pct"/>
            <w:tcBorders>
              <w:left w:val="single" w:sz="4" w:space="0" w:color="auto"/>
            </w:tcBorders>
            <w:vAlign w:val="center"/>
          </w:tcPr>
          <w:p w14:paraId="28B3BDD2"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4</w:t>
            </w:r>
          </w:p>
        </w:tc>
        <w:tc>
          <w:tcPr>
            <w:tcW w:w="1379" w:type="pct"/>
            <w:gridSpan w:val="2"/>
            <w:vAlign w:val="center"/>
          </w:tcPr>
          <w:p w14:paraId="1285FCB4" w14:textId="77777777"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產業別</w:t>
            </w:r>
          </w:p>
        </w:tc>
        <w:tc>
          <w:tcPr>
            <w:tcW w:w="3186" w:type="pct"/>
            <w:gridSpan w:val="4"/>
            <w:tcBorders>
              <w:top w:val="single" w:sz="4" w:space="0" w:color="FFFFFF"/>
              <w:right w:val="single" w:sz="4" w:space="0" w:color="auto"/>
            </w:tcBorders>
            <w:vAlign w:val="center"/>
          </w:tcPr>
          <w:p w14:paraId="393C4FF2" w14:textId="77777777" w:rsidR="00475AFE" w:rsidRPr="00897474" w:rsidRDefault="00475AFE" w:rsidP="00475AFE">
            <w:pPr>
              <w:ind w:rightChars="-1584" w:right="-3802"/>
              <w:rPr>
                <w:rFonts w:ascii="Times New Roman" w:eastAsia="標楷體" w:hAnsi="Times New Roman" w:cs="Times New Roman"/>
                <w:color w:val="000000" w:themeColor="text1"/>
                <w:szCs w:val="24"/>
              </w:rPr>
            </w:pPr>
          </w:p>
        </w:tc>
      </w:tr>
      <w:tr w:rsidR="00FB2E55" w:rsidRPr="00897474" w14:paraId="39362580" w14:textId="77777777" w:rsidTr="00FB2E55">
        <w:trPr>
          <w:trHeight w:val="342"/>
          <w:jc w:val="center"/>
        </w:trPr>
        <w:tc>
          <w:tcPr>
            <w:tcW w:w="248" w:type="pct"/>
            <w:vMerge/>
            <w:tcBorders>
              <w:left w:val="single" w:sz="4" w:space="0" w:color="auto"/>
              <w:right w:val="single" w:sz="4" w:space="0" w:color="auto"/>
            </w:tcBorders>
            <w:shd w:val="clear" w:color="auto" w:fill="FFFFCC"/>
            <w:vAlign w:val="center"/>
          </w:tcPr>
          <w:p w14:paraId="2C727F81"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p>
        </w:tc>
        <w:tc>
          <w:tcPr>
            <w:tcW w:w="187" w:type="pct"/>
            <w:tcBorders>
              <w:left w:val="single" w:sz="4" w:space="0" w:color="auto"/>
              <w:bottom w:val="single" w:sz="4" w:space="0" w:color="auto"/>
            </w:tcBorders>
            <w:shd w:val="clear" w:color="auto" w:fill="auto"/>
            <w:vAlign w:val="center"/>
          </w:tcPr>
          <w:p w14:paraId="3F924663"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5</w:t>
            </w:r>
          </w:p>
        </w:tc>
        <w:tc>
          <w:tcPr>
            <w:tcW w:w="1379" w:type="pct"/>
            <w:gridSpan w:val="2"/>
            <w:tcBorders>
              <w:bottom w:val="single" w:sz="4" w:space="0" w:color="auto"/>
            </w:tcBorders>
            <w:shd w:val="clear" w:color="auto" w:fill="auto"/>
            <w:vAlign w:val="center"/>
          </w:tcPr>
          <w:p w14:paraId="69A32B97" w14:textId="77777777"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公司電話</w:t>
            </w:r>
          </w:p>
        </w:tc>
        <w:tc>
          <w:tcPr>
            <w:tcW w:w="3186" w:type="pct"/>
            <w:gridSpan w:val="4"/>
            <w:tcBorders>
              <w:top w:val="nil"/>
              <w:bottom w:val="single" w:sz="4" w:space="0" w:color="auto"/>
              <w:right w:val="single" w:sz="4" w:space="0" w:color="auto"/>
            </w:tcBorders>
            <w:shd w:val="clear" w:color="auto" w:fill="auto"/>
            <w:vAlign w:val="center"/>
          </w:tcPr>
          <w:p w14:paraId="33CC21B6" w14:textId="77777777" w:rsidR="00475AFE" w:rsidRPr="00897474" w:rsidRDefault="00475AFE" w:rsidP="00475AFE">
            <w:pPr>
              <w:snapToGrid w:val="0"/>
              <w:rPr>
                <w:rFonts w:ascii="Times New Roman" w:eastAsia="標楷體" w:hAnsi="Times New Roman" w:cs="Times New Roman"/>
                <w:color w:val="000000" w:themeColor="text1"/>
                <w:szCs w:val="24"/>
                <w:lang w:eastAsia="ja-JP"/>
              </w:rPr>
            </w:pPr>
          </w:p>
        </w:tc>
      </w:tr>
      <w:tr w:rsidR="00FB2E55" w:rsidRPr="00897474" w14:paraId="210EE50C" w14:textId="77777777" w:rsidTr="00FB2E55">
        <w:trPr>
          <w:trHeight w:val="342"/>
          <w:jc w:val="center"/>
        </w:trPr>
        <w:tc>
          <w:tcPr>
            <w:tcW w:w="248" w:type="pct"/>
            <w:vMerge/>
            <w:tcBorders>
              <w:left w:val="single" w:sz="4" w:space="0" w:color="auto"/>
              <w:right w:val="single" w:sz="4" w:space="0" w:color="auto"/>
            </w:tcBorders>
            <w:shd w:val="clear" w:color="auto" w:fill="FFFFCC"/>
          </w:tcPr>
          <w:p w14:paraId="6D4965EE"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p>
        </w:tc>
        <w:tc>
          <w:tcPr>
            <w:tcW w:w="187" w:type="pct"/>
            <w:tcBorders>
              <w:left w:val="single" w:sz="4" w:space="0" w:color="auto"/>
              <w:bottom w:val="single" w:sz="4" w:space="0" w:color="auto"/>
            </w:tcBorders>
            <w:shd w:val="clear" w:color="auto" w:fill="auto"/>
            <w:vAlign w:val="center"/>
          </w:tcPr>
          <w:p w14:paraId="33D851C6"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6</w:t>
            </w:r>
          </w:p>
        </w:tc>
        <w:tc>
          <w:tcPr>
            <w:tcW w:w="1379" w:type="pct"/>
            <w:gridSpan w:val="2"/>
            <w:tcBorders>
              <w:bottom w:val="single" w:sz="4" w:space="0" w:color="auto"/>
            </w:tcBorders>
            <w:shd w:val="clear" w:color="auto" w:fill="auto"/>
            <w:vAlign w:val="center"/>
          </w:tcPr>
          <w:p w14:paraId="0CC5EB94" w14:textId="77777777"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公司傳真</w:t>
            </w:r>
          </w:p>
        </w:tc>
        <w:tc>
          <w:tcPr>
            <w:tcW w:w="3186" w:type="pct"/>
            <w:gridSpan w:val="4"/>
            <w:tcBorders>
              <w:bottom w:val="single" w:sz="4" w:space="0" w:color="auto"/>
              <w:right w:val="single" w:sz="4" w:space="0" w:color="auto"/>
            </w:tcBorders>
            <w:shd w:val="clear" w:color="auto" w:fill="auto"/>
            <w:vAlign w:val="center"/>
          </w:tcPr>
          <w:p w14:paraId="1FEB4DA8" w14:textId="77777777" w:rsidR="00475AFE" w:rsidRPr="00897474" w:rsidRDefault="00475AFE" w:rsidP="00475AFE">
            <w:pPr>
              <w:snapToGrid w:val="0"/>
              <w:rPr>
                <w:rFonts w:ascii="Times New Roman" w:eastAsia="標楷體" w:hAnsi="Times New Roman" w:cs="Times New Roman"/>
                <w:color w:val="000000" w:themeColor="text1"/>
                <w:szCs w:val="24"/>
                <w:lang w:eastAsia="ja-JP"/>
              </w:rPr>
            </w:pPr>
          </w:p>
        </w:tc>
      </w:tr>
      <w:tr w:rsidR="00FB2E55" w:rsidRPr="00897474" w14:paraId="45B70A06" w14:textId="77777777" w:rsidTr="00FB2E55">
        <w:trPr>
          <w:trHeight w:val="342"/>
          <w:jc w:val="center"/>
        </w:trPr>
        <w:tc>
          <w:tcPr>
            <w:tcW w:w="248" w:type="pct"/>
            <w:vMerge/>
            <w:tcBorders>
              <w:left w:val="single" w:sz="4" w:space="0" w:color="auto"/>
              <w:right w:val="single" w:sz="4" w:space="0" w:color="auto"/>
            </w:tcBorders>
            <w:shd w:val="clear" w:color="auto" w:fill="FFFFCC"/>
          </w:tcPr>
          <w:p w14:paraId="5375CDFB"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p>
        </w:tc>
        <w:tc>
          <w:tcPr>
            <w:tcW w:w="187" w:type="pct"/>
            <w:tcBorders>
              <w:left w:val="single" w:sz="4" w:space="0" w:color="auto"/>
              <w:bottom w:val="single" w:sz="4" w:space="0" w:color="auto"/>
            </w:tcBorders>
            <w:shd w:val="clear" w:color="auto" w:fill="auto"/>
            <w:vAlign w:val="center"/>
          </w:tcPr>
          <w:p w14:paraId="696C011B"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7</w:t>
            </w:r>
          </w:p>
        </w:tc>
        <w:tc>
          <w:tcPr>
            <w:tcW w:w="1379" w:type="pct"/>
            <w:gridSpan w:val="2"/>
            <w:tcBorders>
              <w:bottom w:val="single" w:sz="4" w:space="0" w:color="auto"/>
            </w:tcBorders>
            <w:shd w:val="clear" w:color="auto" w:fill="auto"/>
            <w:vAlign w:val="center"/>
          </w:tcPr>
          <w:p w14:paraId="6F734A5D" w14:textId="77777777"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公司網站</w:t>
            </w:r>
          </w:p>
        </w:tc>
        <w:tc>
          <w:tcPr>
            <w:tcW w:w="3186" w:type="pct"/>
            <w:gridSpan w:val="4"/>
            <w:tcBorders>
              <w:bottom w:val="single" w:sz="4" w:space="0" w:color="auto"/>
              <w:right w:val="single" w:sz="4" w:space="0" w:color="auto"/>
            </w:tcBorders>
            <w:shd w:val="clear" w:color="auto" w:fill="auto"/>
            <w:vAlign w:val="center"/>
          </w:tcPr>
          <w:p w14:paraId="34F8BEA8" w14:textId="77777777" w:rsidR="00475AFE" w:rsidRPr="00897474" w:rsidRDefault="00475AFE" w:rsidP="00475AFE">
            <w:pPr>
              <w:snapToGrid w:val="0"/>
              <w:rPr>
                <w:rFonts w:ascii="Times New Roman" w:eastAsia="標楷體" w:hAnsi="Times New Roman" w:cs="Times New Roman"/>
                <w:color w:val="000000" w:themeColor="text1"/>
                <w:szCs w:val="24"/>
                <w:lang w:eastAsia="ja-JP"/>
              </w:rPr>
            </w:pPr>
          </w:p>
        </w:tc>
      </w:tr>
      <w:tr w:rsidR="00FB2E55" w:rsidRPr="00897474" w14:paraId="74AAB502" w14:textId="77777777" w:rsidTr="00FB2E55">
        <w:trPr>
          <w:trHeight w:val="342"/>
          <w:jc w:val="center"/>
        </w:trPr>
        <w:tc>
          <w:tcPr>
            <w:tcW w:w="248" w:type="pct"/>
            <w:vMerge/>
            <w:tcBorders>
              <w:left w:val="single" w:sz="4" w:space="0" w:color="auto"/>
              <w:right w:val="single" w:sz="4" w:space="0" w:color="auto"/>
            </w:tcBorders>
            <w:shd w:val="clear" w:color="auto" w:fill="FFFFCC"/>
          </w:tcPr>
          <w:p w14:paraId="1A085D9A"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p>
        </w:tc>
        <w:tc>
          <w:tcPr>
            <w:tcW w:w="187" w:type="pct"/>
            <w:tcBorders>
              <w:left w:val="single" w:sz="4" w:space="0" w:color="auto"/>
              <w:bottom w:val="single" w:sz="4" w:space="0" w:color="auto"/>
            </w:tcBorders>
            <w:shd w:val="clear" w:color="auto" w:fill="auto"/>
            <w:vAlign w:val="center"/>
          </w:tcPr>
          <w:p w14:paraId="4DFB931E"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8</w:t>
            </w:r>
          </w:p>
        </w:tc>
        <w:tc>
          <w:tcPr>
            <w:tcW w:w="1379" w:type="pct"/>
            <w:gridSpan w:val="2"/>
            <w:tcBorders>
              <w:bottom w:val="single" w:sz="4" w:space="0" w:color="auto"/>
            </w:tcBorders>
            <w:shd w:val="clear" w:color="auto" w:fill="auto"/>
            <w:vAlign w:val="center"/>
          </w:tcPr>
          <w:p w14:paraId="4747CC40" w14:textId="77777777"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公司設立日期</w:t>
            </w:r>
          </w:p>
        </w:tc>
        <w:tc>
          <w:tcPr>
            <w:tcW w:w="3186" w:type="pct"/>
            <w:gridSpan w:val="4"/>
            <w:tcBorders>
              <w:bottom w:val="single" w:sz="4" w:space="0" w:color="auto"/>
              <w:right w:val="single" w:sz="4" w:space="0" w:color="auto"/>
            </w:tcBorders>
            <w:shd w:val="clear" w:color="auto" w:fill="auto"/>
            <w:vAlign w:val="center"/>
          </w:tcPr>
          <w:p w14:paraId="287391BD" w14:textId="77777777" w:rsidR="00475AFE" w:rsidRPr="00897474" w:rsidRDefault="00475AFE" w:rsidP="00475AFE">
            <w:pPr>
              <w:snapToGrid w:val="0"/>
              <w:rPr>
                <w:rFonts w:ascii="Times New Roman" w:eastAsia="標楷體" w:hAnsi="Times New Roman" w:cs="Times New Roman"/>
                <w:color w:val="000000" w:themeColor="text1"/>
                <w:szCs w:val="24"/>
                <w:lang w:eastAsia="ja-JP"/>
              </w:rPr>
            </w:pPr>
            <w:r w:rsidRPr="00897474">
              <w:rPr>
                <w:rFonts w:ascii="Times New Roman" w:eastAsia="標楷體" w:hAnsi="Times New Roman" w:cs="Times New Roman"/>
                <w:color w:val="000000" w:themeColor="text1"/>
                <w:szCs w:val="24"/>
              </w:rPr>
              <w:t>民國</w:t>
            </w:r>
            <w:r w:rsidRPr="00897474">
              <w:rPr>
                <w:rFonts w:ascii="Times New Roman" w:eastAsia="標楷體" w:hAnsi="Times New Roman" w:cs="Times New Roman"/>
                <w:color w:val="000000" w:themeColor="text1"/>
                <w:szCs w:val="24"/>
                <w:lang w:eastAsia="ja-JP"/>
              </w:rPr>
              <w:t xml:space="preserve">　　　　　年　　　月　　　日</w:t>
            </w:r>
          </w:p>
        </w:tc>
      </w:tr>
      <w:tr w:rsidR="00FB2E55" w:rsidRPr="00897474" w14:paraId="1025E459" w14:textId="77777777" w:rsidTr="00FB2E55">
        <w:trPr>
          <w:trHeight w:val="32"/>
          <w:jc w:val="center"/>
        </w:trPr>
        <w:tc>
          <w:tcPr>
            <w:tcW w:w="248" w:type="pct"/>
            <w:vMerge/>
            <w:tcBorders>
              <w:left w:val="single" w:sz="4" w:space="0" w:color="auto"/>
              <w:right w:val="single" w:sz="4" w:space="0" w:color="auto"/>
            </w:tcBorders>
            <w:shd w:val="clear" w:color="auto" w:fill="FFFFCC"/>
          </w:tcPr>
          <w:p w14:paraId="53EEF427"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p>
        </w:tc>
        <w:tc>
          <w:tcPr>
            <w:tcW w:w="187" w:type="pct"/>
            <w:vMerge w:val="restart"/>
            <w:tcBorders>
              <w:left w:val="single" w:sz="4" w:space="0" w:color="auto"/>
            </w:tcBorders>
            <w:shd w:val="clear" w:color="auto" w:fill="auto"/>
            <w:vAlign w:val="center"/>
          </w:tcPr>
          <w:p w14:paraId="111961B3"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9</w:t>
            </w:r>
          </w:p>
        </w:tc>
        <w:tc>
          <w:tcPr>
            <w:tcW w:w="1379" w:type="pct"/>
            <w:gridSpan w:val="2"/>
            <w:vMerge w:val="restart"/>
            <w:shd w:val="clear" w:color="auto" w:fill="auto"/>
            <w:vAlign w:val="center"/>
          </w:tcPr>
          <w:p w14:paraId="75045945" w14:textId="77F098F3"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公司及專案參與中英文產品簡介</w:t>
            </w:r>
            <w:r w:rsidRPr="00897474">
              <w:rPr>
                <w:rFonts w:ascii="Times New Roman" w:eastAsia="標楷體" w:hAnsi="Times New Roman" w:cs="Times New Roman"/>
                <w:color w:val="000000" w:themeColor="text1"/>
                <w:szCs w:val="24"/>
              </w:rPr>
              <w:t>(50~100</w:t>
            </w:r>
            <w:r w:rsidRPr="00897474">
              <w:rPr>
                <w:rFonts w:ascii="Times New Roman" w:eastAsia="標楷體" w:hAnsi="Times New Roman" w:cs="Times New Roman"/>
                <w:color w:val="000000" w:themeColor="text1"/>
                <w:szCs w:val="24"/>
              </w:rPr>
              <w:t>字</w:t>
            </w:r>
            <w:r w:rsidRPr="00897474">
              <w:rPr>
                <w:rFonts w:ascii="Times New Roman" w:eastAsia="標楷體" w:hAnsi="Times New Roman" w:cs="Times New Roman"/>
                <w:color w:val="000000" w:themeColor="text1"/>
                <w:szCs w:val="24"/>
              </w:rPr>
              <w:t>)</w:t>
            </w:r>
          </w:p>
        </w:tc>
        <w:tc>
          <w:tcPr>
            <w:tcW w:w="3186" w:type="pct"/>
            <w:gridSpan w:val="4"/>
            <w:tcBorders>
              <w:bottom w:val="single" w:sz="4" w:space="0" w:color="auto"/>
              <w:right w:val="single" w:sz="4" w:space="0" w:color="auto"/>
            </w:tcBorders>
            <w:shd w:val="clear" w:color="auto" w:fill="auto"/>
            <w:vAlign w:val="center"/>
          </w:tcPr>
          <w:p w14:paraId="1162A378" w14:textId="2B4B7219"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lang w:eastAsia="ja-JP"/>
              </w:rPr>
              <w:t>（</w:t>
            </w:r>
            <w:r w:rsidRPr="00897474">
              <w:rPr>
                <w:rFonts w:ascii="Times New Roman" w:eastAsia="標楷體" w:hAnsi="Times New Roman" w:cs="Times New Roman"/>
                <w:color w:val="000000" w:themeColor="text1"/>
                <w:szCs w:val="24"/>
              </w:rPr>
              <w:t>中文</w:t>
            </w:r>
            <w:r w:rsidRPr="00897474">
              <w:rPr>
                <w:rFonts w:ascii="Times New Roman" w:eastAsia="標楷體" w:hAnsi="Times New Roman" w:cs="Times New Roman"/>
                <w:color w:val="000000" w:themeColor="text1"/>
                <w:szCs w:val="24"/>
                <w:lang w:eastAsia="ja-JP"/>
              </w:rPr>
              <w:t>）</w:t>
            </w:r>
          </w:p>
        </w:tc>
      </w:tr>
      <w:tr w:rsidR="00FB2E55" w:rsidRPr="00897474" w14:paraId="4023F172" w14:textId="77777777" w:rsidTr="00FB2E55">
        <w:trPr>
          <w:trHeight w:val="32"/>
          <w:jc w:val="center"/>
        </w:trPr>
        <w:tc>
          <w:tcPr>
            <w:tcW w:w="248" w:type="pct"/>
            <w:vMerge/>
            <w:tcBorders>
              <w:left w:val="single" w:sz="4" w:space="0" w:color="auto"/>
              <w:right w:val="single" w:sz="4" w:space="0" w:color="auto"/>
            </w:tcBorders>
            <w:shd w:val="clear" w:color="auto" w:fill="FFFFCC"/>
          </w:tcPr>
          <w:p w14:paraId="7D8043D8"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p>
        </w:tc>
        <w:tc>
          <w:tcPr>
            <w:tcW w:w="187" w:type="pct"/>
            <w:vMerge/>
            <w:tcBorders>
              <w:left w:val="single" w:sz="4" w:space="0" w:color="auto"/>
              <w:bottom w:val="single" w:sz="4" w:space="0" w:color="auto"/>
            </w:tcBorders>
            <w:shd w:val="clear" w:color="auto" w:fill="auto"/>
            <w:vAlign w:val="center"/>
          </w:tcPr>
          <w:p w14:paraId="3CB7B586"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p>
        </w:tc>
        <w:tc>
          <w:tcPr>
            <w:tcW w:w="1379" w:type="pct"/>
            <w:gridSpan w:val="2"/>
            <w:vMerge/>
            <w:tcBorders>
              <w:bottom w:val="single" w:sz="4" w:space="0" w:color="auto"/>
            </w:tcBorders>
            <w:shd w:val="clear" w:color="auto" w:fill="auto"/>
            <w:vAlign w:val="center"/>
          </w:tcPr>
          <w:p w14:paraId="6EBB997D" w14:textId="77777777" w:rsidR="00475AFE" w:rsidRPr="00897474" w:rsidRDefault="00475AFE" w:rsidP="00475AFE">
            <w:pPr>
              <w:snapToGrid w:val="0"/>
              <w:rPr>
                <w:rFonts w:ascii="Times New Roman" w:eastAsia="標楷體" w:hAnsi="Times New Roman" w:cs="Times New Roman"/>
                <w:color w:val="000000" w:themeColor="text1"/>
                <w:szCs w:val="24"/>
              </w:rPr>
            </w:pPr>
          </w:p>
        </w:tc>
        <w:tc>
          <w:tcPr>
            <w:tcW w:w="3186" w:type="pct"/>
            <w:gridSpan w:val="4"/>
            <w:tcBorders>
              <w:bottom w:val="single" w:sz="4" w:space="0" w:color="auto"/>
              <w:right w:val="single" w:sz="4" w:space="0" w:color="auto"/>
            </w:tcBorders>
            <w:shd w:val="clear" w:color="auto" w:fill="auto"/>
            <w:vAlign w:val="center"/>
          </w:tcPr>
          <w:p w14:paraId="2DFC3903" w14:textId="0864ECBF"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lang w:eastAsia="ja-JP"/>
              </w:rPr>
              <w:t>（英</w:t>
            </w:r>
            <w:r w:rsidRPr="00897474">
              <w:rPr>
                <w:rFonts w:ascii="Times New Roman" w:eastAsia="標楷體" w:hAnsi="Times New Roman" w:cs="Times New Roman"/>
                <w:color w:val="000000" w:themeColor="text1"/>
                <w:szCs w:val="24"/>
              </w:rPr>
              <w:t>文</w:t>
            </w:r>
            <w:r w:rsidRPr="00897474">
              <w:rPr>
                <w:rFonts w:ascii="Times New Roman" w:eastAsia="標楷體" w:hAnsi="Times New Roman" w:cs="Times New Roman"/>
                <w:color w:val="000000" w:themeColor="text1"/>
                <w:szCs w:val="24"/>
                <w:lang w:eastAsia="ja-JP"/>
              </w:rPr>
              <w:t>）</w:t>
            </w:r>
          </w:p>
        </w:tc>
      </w:tr>
      <w:tr w:rsidR="00FB2E55" w:rsidRPr="00897474" w14:paraId="167328D3" w14:textId="77777777" w:rsidTr="00FB2E55">
        <w:trPr>
          <w:trHeight w:val="342"/>
          <w:jc w:val="center"/>
        </w:trPr>
        <w:tc>
          <w:tcPr>
            <w:tcW w:w="248" w:type="pct"/>
            <w:vMerge/>
            <w:tcBorders>
              <w:left w:val="single" w:sz="4" w:space="0" w:color="auto"/>
              <w:right w:val="single" w:sz="4" w:space="0" w:color="auto"/>
            </w:tcBorders>
            <w:shd w:val="clear" w:color="auto" w:fill="FFFFCC"/>
          </w:tcPr>
          <w:p w14:paraId="18B5F530"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p>
        </w:tc>
        <w:tc>
          <w:tcPr>
            <w:tcW w:w="187" w:type="pct"/>
            <w:vMerge w:val="restart"/>
            <w:tcBorders>
              <w:left w:val="single" w:sz="4" w:space="0" w:color="auto"/>
            </w:tcBorders>
            <w:shd w:val="clear" w:color="auto" w:fill="auto"/>
            <w:vAlign w:val="center"/>
          </w:tcPr>
          <w:p w14:paraId="178BF786"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10</w:t>
            </w:r>
          </w:p>
        </w:tc>
        <w:tc>
          <w:tcPr>
            <w:tcW w:w="1379" w:type="pct"/>
            <w:gridSpan w:val="2"/>
            <w:vMerge w:val="restart"/>
            <w:shd w:val="clear" w:color="auto" w:fill="auto"/>
            <w:vAlign w:val="center"/>
          </w:tcPr>
          <w:p w14:paraId="6FA39549" w14:textId="77777777"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hint="eastAsia"/>
                <w:color w:val="000000" w:themeColor="text1"/>
                <w:szCs w:val="24"/>
              </w:rPr>
              <w:t>海外銷售實績</w:t>
            </w:r>
          </w:p>
        </w:tc>
        <w:tc>
          <w:tcPr>
            <w:tcW w:w="3186" w:type="pct"/>
            <w:gridSpan w:val="4"/>
            <w:tcBorders>
              <w:bottom w:val="nil"/>
              <w:right w:val="single" w:sz="4" w:space="0" w:color="auto"/>
            </w:tcBorders>
            <w:shd w:val="clear" w:color="auto" w:fill="auto"/>
            <w:vAlign w:val="center"/>
          </w:tcPr>
          <w:p w14:paraId="71A307E7" w14:textId="77777777"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hint="eastAsia"/>
                <w:color w:val="000000" w:themeColor="text1"/>
                <w:szCs w:val="24"/>
              </w:rPr>
              <w:t>□有</w:t>
            </w:r>
            <w:r w:rsidRPr="00897474">
              <w:rPr>
                <w:rFonts w:ascii="Times New Roman" w:eastAsia="標楷體" w:hAnsi="Times New Roman" w:cs="Times New Roman" w:hint="eastAsia"/>
                <w:color w:val="000000" w:themeColor="text1"/>
                <w:szCs w:val="24"/>
              </w:rPr>
              <w:t xml:space="preserve">             </w:t>
            </w:r>
            <w:r w:rsidRPr="00897474">
              <w:rPr>
                <w:rFonts w:ascii="Times New Roman" w:eastAsia="標楷體" w:hAnsi="Times New Roman" w:cs="Times New Roman" w:hint="eastAsia"/>
                <w:color w:val="000000" w:themeColor="text1"/>
                <w:szCs w:val="24"/>
              </w:rPr>
              <w:t>□無</w:t>
            </w:r>
          </w:p>
        </w:tc>
      </w:tr>
      <w:tr w:rsidR="00FB2E55" w:rsidRPr="00897474" w14:paraId="5BA97E8F" w14:textId="77777777" w:rsidTr="00FB2E55">
        <w:trPr>
          <w:trHeight w:val="342"/>
          <w:jc w:val="center"/>
        </w:trPr>
        <w:tc>
          <w:tcPr>
            <w:tcW w:w="248" w:type="pct"/>
            <w:vMerge/>
            <w:tcBorders>
              <w:left w:val="single" w:sz="4" w:space="0" w:color="auto"/>
              <w:right w:val="single" w:sz="4" w:space="0" w:color="auto"/>
            </w:tcBorders>
            <w:shd w:val="clear" w:color="auto" w:fill="FFFFCC"/>
          </w:tcPr>
          <w:p w14:paraId="5AF1DC86"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p>
        </w:tc>
        <w:tc>
          <w:tcPr>
            <w:tcW w:w="187" w:type="pct"/>
            <w:vMerge/>
            <w:tcBorders>
              <w:left w:val="single" w:sz="4" w:space="0" w:color="auto"/>
              <w:bottom w:val="single" w:sz="4" w:space="0" w:color="auto"/>
            </w:tcBorders>
            <w:shd w:val="clear" w:color="auto" w:fill="auto"/>
            <w:vAlign w:val="center"/>
          </w:tcPr>
          <w:p w14:paraId="0BA5F186"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p>
        </w:tc>
        <w:tc>
          <w:tcPr>
            <w:tcW w:w="1379" w:type="pct"/>
            <w:gridSpan w:val="2"/>
            <w:vMerge/>
            <w:tcBorders>
              <w:bottom w:val="single" w:sz="4" w:space="0" w:color="auto"/>
            </w:tcBorders>
            <w:shd w:val="clear" w:color="auto" w:fill="auto"/>
            <w:vAlign w:val="center"/>
          </w:tcPr>
          <w:p w14:paraId="782F6A48" w14:textId="77777777" w:rsidR="00475AFE" w:rsidRPr="00897474" w:rsidRDefault="00475AFE" w:rsidP="00475AFE">
            <w:pPr>
              <w:snapToGrid w:val="0"/>
              <w:rPr>
                <w:rFonts w:ascii="Times New Roman" w:eastAsia="標楷體" w:hAnsi="Times New Roman" w:cs="Times New Roman"/>
                <w:color w:val="000000" w:themeColor="text1"/>
                <w:szCs w:val="24"/>
              </w:rPr>
            </w:pPr>
          </w:p>
        </w:tc>
        <w:tc>
          <w:tcPr>
            <w:tcW w:w="3186" w:type="pct"/>
            <w:gridSpan w:val="4"/>
            <w:tcBorders>
              <w:top w:val="nil"/>
              <w:bottom w:val="single" w:sz="4" w:space="0" w:color="auto"/>
              <w:right w:val="single" w:sz="4" w:space="0" w:color="auto"/>
            </w:tcBorders>
            <w:shd w:val="clear" w:color="auto" w:fill="auto"/>
            <w:vAlign w:val="center"/>
          </w:tcPr>
          <w:p w14:paraId="4E0D4CBC" w14:textId="77777777" w:rsidR="00475AFE" w:rsidRPr="00897474" w:rsidRDefault="00475AFE" w:rsidP="00475AFE">
            <w:pPr>
              <w:snapToGrid w:val="0"/>
              <w:ind w:left="1214" w:hangingChars="506" w:hanging="1214"/>
              <w:rPr>
                <w:rFonts w:ascii="Times New Roman" w:eastAsia="標楷體" w:hAnsi="Times New Roman" w:cs="Times New Roman"/>
                <w:color w:val="000000" w:themeColor="text1"/>
                <w:szCs w:val="24"/>
              </w:rPr>
            </w:pPr>
            <w:r w:rsidRPr="00897474">
              <w:rPr>
                <w:rFonts w:ascii="Times New Roman" w:eastAsia="標楷體" w:hAnsi="Times New Roman" w:cs="Times New Roman" w:hint="eastAsia"/>
                <w:color w:val="000000" w:themeColor="text1"/>
                <w:szCs w:val="24"/>
              </w:rPr>
              <w:t>銷售地區：□印尼</w:t>
            </w:r>
            <w:r w:rsidRPr="00897474">
              <w:rPr>
                <w:rFonts w:ascii="Times New Roman" w:eastAsia="標楷體" w:hAnsi="Times New Roman" w:cs="Times New Roman" w:hint="eastAsia"/>
                <w:color w:val="000000" w:themeColor="text1"/>
                <w:szCs w:val="24"/>
              </w:rPr>
              <w:t xml:space="preserve"> </w:t>
            </w:r>
            <w:r w:rsidRPr="00897474">
              <w:rPr>
                <w:rFonts w:ascii="Times New Roman" w:eastAsia="標楷體" w:hAnsi="Times New Roman" w:cs="Times New Roman" w:hint="eastAsia"/>
                <w:color w:val="000000" w:themeColor="text1"/>
                <w:szCs w:val="24"/>
              </w:rPr>
              <w:t>□馬來西亞</w:t>
            </w:r>
            <w:r w:rsidRPr="00897474">
              <w:rPr>
                <w:rFonts w:ascii="Times New Roman" w:eastAsia="標楷體" w:hAnsi="Times New Roman" w:cs="Times New Roman" w:hint="eastAsia"/>
                <w:color w:val="000000" w:themeColor="text1"/>
                <w:szCs w:val="24"/>
              </w:rPr>
              <w:t xml:space="preserve"> </w:t>
            </w:r>
            <w:r w:rsidRPr="00897474">
              <w:rPr>
                <w:rFonts w:ascii="Times New Roman" w:eastAsia="標楷體" w:hAnsi="Times New Roman" w:cs="Times New Roman" w:hint="eastAsia"/>
                <w:color w:val="000000" w:themeColor="text1"/>
                <w:szCs w:val="24"/>
              </w:rPr>
              <w:t>□菲律賓</w:t>
            </w:r>
            <w:r w:rsidRPr="00897474">
              <w:rPr>
                <w:rFonts w:ascii="Times New Roman" w:eastAsia="標楷體" w:hAnsi="Times New Roman" w:cs="Times New Roman" w:hint="eastAsia"/>
                <w:color w:val="000000" w:themeColor="text1"/>
                <w:szCs w:val="24"/>
              </w:rPr>
              <w:t xml:space="preserve"> </w:t>
            </w:r>
            <w:r w:rsidRPr="00897474">
              <w:rPr>
                <w:rFonts w:ascii="Times New Roman" w:eastAsia="標楷體" w:hAnsi="Times New Roman" w:cs="Times New Roman" w:hint="eastAsia"/>
                <w:color w:val="000000" w:themeColor="text1"/>
                <w:szCs w:val="24"/>
              </w:rPr>
              <w:t>□新加坡</w:t>
            </w:r>
            <w:r w:rsidRPr="00897474">
              <w:rPr>
                <w:rFonts w:ascii="Times New Roman" w:eastAsia="標楷體" w:hAnsi="Times New Roman" w:cs="Times New Roman" w:hint="eastAsia"/>
                <w:color w:val="000000" w:themeColor="text1"/>
                <w:szCs w:val="24"/>
              </w:rPr>
              <w:t xml:space="preserve"> </w:t>
            </w:r>
            <w:r w:rsidRPr="00897474">
              <w:rPr>
                <w:rFonts w:ascii="Times New Roman" w:eastAsia="標楷體" w:hAnsi="Times New Roman" w:cs="Times New Roman" w:hint="eastAsia"/>
                <w:color w:val="000000" w:themeColor="text1"/>
                <w:szCs w:val="24"/>
              </w:rPr>
              <w:t>□泰國</w:t>
            </w:r>
          </w:p>
          <w:p w14:paraId="3A401A02" w14:textId="19279D2C" w:rsidR="00475AFE" w:rsidRPr="00897474" w:rsidRDefault="00475AFE" w:rsidP="00475AFE">
            <w:pPr>
              <w:snapToGrid w:val="0"/>
              <w:ind w:leftChars="500" w:left="1214" w:hangingChars="6" w:hanging="14"/>
              <w:rPr>
                <w:rFonts w:ascii="Times New Roman" w:eastAsia="標楷體" w:hAnsi="Times New Roman" w:cs="Times New Roman"/>
                <w:color w:val="000000" w:themeColor="text1"/>
                <w:szCs w:val="24"/>
              </w:rPr>
            </w:pPr>
            <w:r w:rsidRPr="00897474">
              <w:rPr>
                <w:rFonts w:ascii="Times New Roman" w:eastAsia="標楷體" w:hAnsi="Times New Roman" w:cs="Times New Roman" w:hint="eastAsia"/>
                <w:color w:val="000000" w:themeColor="text1"/>
                <w:szCs w:val="24"/>
              </w:rPr>
              <w:t>□越南</w:t>
            </w:r>
            <w:r w:rsidRPr="00897474">
              <w:rPr>
                <w:rFonts w:ascii="Times New Roman" w:eastAsia="標楷體" w:hAnsi="Times New Roman" w:cs="Times New Roman" w:hint="eastAsia"/>
                <w:color w:val="000000" w:themeColor="text1"/>
                <w:szCs w:val="24"/>
              </w:rPr>
              <w:t xml:space="preserve"> </w:t>
            </w:r>
            <w:r w:rsidRPr="00897474">
              <w:rPr>
                <w:rFonts w:ascii="Times New Roman" w:eastAsia="標楷體" w:hAnsi="Times New Roman" w:cs="Times New Roman" w:hint="eastAsia"/>
                <w:color w:val="000000" w:themeColor="text1"/>
                <w:szCs w:val="24"/>
              </w:rPr>
              <w:t>□印度</w:t>
            </w:r>
            <w:r w:rsidRPr="00897474">
              <w:rPr>
                <w:rFonts w:ascii="Times New Roman" w:eastAsia="標楷體" w:hAnsi="Times New Roman" w:cs="Times New Roman" w:hint="eastAsia"/>
                <w:color w:val="000000" w:themeColor="text1"/>
                <w:szCs w:val="24"/>
              </w:rPr>
              <w:t xml:space="preserve">     </w:t>
            </w:r>
            <w:r w:rsidRPr="00897474">
              <w:rPr>
                <w:rFonts w:ascii="Times New Roman" w:eastAsia="標楷體" w:hAnsi="Times New Roman" w:cs="Times New Roman" w:hint="eastAsia"/>
                <w:color w:val="000000" w:themeColor="text1"/>
                <w:szCs w:val="24"/>
              </w:rPr>
              <w:t>□紐西蘭</w:t>
            </w:r>
            <w:r w:rsidRPr="00897474">
              <w:rPr>
                <w:rFonts w:ascii="Times New Roman" w:eastAsia="標楷體" w:hAnsi="Times New Roman" w:cs="Times New Roman"/>
                <w:color w:val="000000" w:themeColor="text1"/>
                <w:szCs w:val="24"/>
              </w:rPr>
              <w:t xml:space="preserve"> </w:t>
            </w:r>
            <w:r w:rsidRPr="00897474">
              <w:rPr>
                <w:rFonts w:ascii="Times New Roman" w:eastAsia="標楷體" w:hAnsi="Times New Roman" w:cs="Times New Roman" w:hint="eastAsia"/>
                <w:color w:val="000000" w:themeColor="text1"/>
                <w:szCs w:val="24"/>
              </w:rPr>
              <w:t>□澳洲</w:t>
            </w:r>
            <w:r w:rsidRPr="00897474">
              <w:rPr>
                <w:rFonts w:ascii="Times New Roman" w:eastAsia="標楷體" w:hAnsi="Times New Roman" w:cs="Times New Roman" w:hint="eastAsia"/>
                <w:color w:val="000000" w:themeColor="text1"/>
                <w:szCs w:val="24"/>
              </w:rPr>
              <w:t xml:space="preserve"> </w:t>
            </w:r>
          </w:p>
          <w:p w14:paraId="6F459672" w14:textId="133A2F95" w:rsidR="00475AFE" w:rsidRPr="00897474" w:rsidRDefault="00475AFE" w:rsidP="00475AFE">
            <w:pPr>
              <w:snapToGrid w:val="0"/>
              <w:ind w:leftChars="500" w:left="1214" w:hangingChars="6" w:hanging="14"/>
              <w:rPr>
                <w:rFonts w:ascii="Times New Roman" w:eastAsia="標楷體" w:hAnsi="Times New Roman" w:cs="Times New Roman"/>
                <w:color w:val="000000" w:themeColor="text1"/>
                <w:szCs w:val="24"/>
              </w:rPr>
            </w:pPr>
            <w:r w:rsidRPr="00897474">
              <w:rPr>
                <w:rFonts w:ascii="Times New Roman" w:eastAsia="標楷體" w:hAnsi="Times New Roman" w:cs="Times New Roman" w:hint="eastAsia"/>
                <w:color w:val="000000" w:themeColor="text1"/>
                <w:szCs w:val="24"/>
              </w:rPr>
              <w:t>□</w:t>
            </w:r>
            <w:proofErr w:type="gramStart"/>
            <w:r w:rsidRPr="00897474">
              <w:rPr>
                <w:rFonts w:ascii="Times New Roman" w:eastAsia="標楷體" w:hAnsi="Times New Roman" w:cs="Times New Roman" w:hint="eastAsia"/>
                <w:color w:val="000000" w:themeColor="text1"/>
                <w:szCs w:val="24"/>
              </w:rPr>
              <w:t>其它</w:t>
            </w:r>
            <w:r w:rsidRPr="00897474">
              <w:rPr>
                <w:rFonts w:ascii="Times New Roman" w:eastAsia="標楷體" w:hAnsi="Times New Roman" w:cs="Times New Roman" w:hint="eastAsia"/>
                <w:color w:val="000000" w:themeColor="text1"/>
                <w:szCs w:val="24"/>
              </w:rPr>
              <w:t>(</w:t>
            </w:r>
            <w:proofErr w:type="gramEnd"/>
            <w:r w:rsidRPr="00897474">
              <w:rPr>
                <w:rFonts w:ascii="Times New Roman" w:eastAsia="標楷體" w:hAnsi="Times New Roman" w:cs="Times New Roman" w:hint="eastAsia"/>
                <w:color w:val="000000" w:themeColor="text1"/>
                <w:szCs w:val="24"/>
              </w:rPr>
              <w:t>請說明</w:t>
            </w:r>
            <w:r w:rsidRPr="00897474">
              <w:rPr>
                <w:rFonts w:ascii="Times New Roman" w:eastAsia="標楷體" w:hAnsi="Times New Roman" w:cs="Times New Roman" w:hint="eastAsia"/>
                <w:color w:val="000000" w:themeColor="text1"/>
                <w:szCs w:val="24"/>
              </w:rPr>
              <w:t>)</w:t>
            </w:r>
            <w:r w:rsidRPr="00897474">
              <w:rPr>
                <w:rFonts w:ascii="Times New Roman" w:eastAsia="標楷體" w:hAnsi="Times New Roman" w:cs="Times New Roman" w:hint="eastAsia"/>
                <w:color w:val="000000" w:themeColor="text1"/>
                <w:szCs w:val="24"/>
              </w:rPr>
              <w:t>：</w:t>
            </w:r>
          </w:p>
        </w:tc>
      </w:tr>
      <w:tr w:rsidR="00FB2E55" w:rsidRPr="00897474" w14:paraId="4A27E44E" w14:textId="77777777" w:rsidTr="00FB2E55">
        <w:trPr>
          <w:trHeight w:val="30"/>
          <w:jc w:val="center"/>
        </w:trPr>
        <w:tc>
          <w:tcPr>
            <w:tcW w:w="248" w:type="pct"/>
            <w:vMerge/>
            <w:tcBorders>
              <w:left w:val="single" w:sz="4" w:space="0" w:color="auto"/>
              <w:right w:val="single" w:sz="4" w:space="0" w:color="auto"/>
            </w:tcBorders>
            <w:shd w:val="clear" w:color="auto" w:fill="FFFFCC"/>
            <w:vAlign w:val="center"/>
          </w:tcPr>
          <w:p w14:paraId="10692A90" w14:textId="77777777" w:rsidR="00475AFE" w:rsidRPr="00897474" w:rsidRDefault="00475AFE" w:rsidP="00475AFE">
            <w:pPr>
              <w:snapToGrid w:val="0"/>
              <w:jc w:val="center"/>
              <w:rPr>
                <w:rFonts w:ascii="Times New Roman" w:eastAsia="標楷體" w:hAnsi="Times New Roman" w:cs="Times New Roman"/>
                <w:color w:val="000000" w:themeColor="text1"/>
                <w:szCs w:val="24"/>
                <w:lang w:eastAsia="ja-JP"/>
              </w:rPr>
            </w:pPr>
          </w:p>
        </w:tc>
        <w:tc>
          <w:tcPr>
            <w:tcW w:w="187" w:type="pct"/>
            <w:tcBorders>
              <w:top w:val="single" w:sz="4" w:space="0" w:color="auto"/>
              <w:left w:val="single" w:sz="4" w:space="0" w:color="auto"/>
              <w:bottom w:val="single" w:sz="4" w:space="0" w:color="auto"/>
            </w:tcBorders>
            <w:vAlign w:val="center"/>
          </w:tcPr>
          <w:p w14:paraId="2D929E65"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11</w:t>
            </w:r>
          </w:p>
        </w:tc>
        <w:tc>
          <w:tcPr>
            <w:tcW w:w="1379" w:type="pct"/>
            <w:gridSpan w:val="2"/>
            <w:tcBorders>
              <w:top w:val="single" w:sz="4" w:space="0" w:color="auto"/>
              <w:bottom w:val="single" w:sz="4" w:space="0" w:color="auto"/>
            </w:tcBorders>
            <w:vAlign w:val="center"/>
          </w:tcPr>
          <w:p w14:paraId="6CD3587D" w14:textId="77777777" w:rsidR="00475AFE" w:rsidRPr="00897474" w:rsidRDefault="00475AFE" w:rsidP="00475AFE">
            <w:pPr>
              <w:snapToGrid w:val="0"/>
              <w:rPr>
                <w:rFonts w:ascii="Times New Roman" w:eastAsia="標楷體" w:hAnsi="Times New Roman" w:cs="Times New Roman"/>
                <w:b/>
                <w:bCs/>
                <w:color w:val="000000" w:themeColor="text1"/>
                <w:kern w:val="0"/>
                <w:szCs w:val="24"/>
                <w:lang w:eastAsia="ja-JP"/>
              </w:rPr>
            </w:pPr>
            <w:r w:rsidRPr="00897474">
              <w:rPr>
                <w:rFonts w:ascii="Times New Roman" w:eastAsia="標楷體" w:hAnsi="Times New Roman" w:cs="Times New Roman"/>
                <w:color w:val="000000" w:themeColor="text1"/>
                <w:szCs w:val="24"/>
              </w:rPr>
              <w:t>實收資本額</w:t>
            </w:r>
          </w:p>
        </w:tc>
        <w:tc>
          <w:tcPr>
            <w:tcW w:w="3186" w:type="pct"/>
            <w:gridSpan w:val="4"/>
            <w:tcBorders>
              <w:top w:val="single" w:sz="4" w:space="0" w:color="auto"/>
              <w:bottom w:val="single" w:sz="4" w:space="0" w:color="auto"/>
              <w:right w:val="single" w:sz="4" w:space="0" w:color="auto"/>
            </w:tcBorders>
            <w:vAlign w:val="center"/>
          </w:tcPr>
          <w:p w14:paraId="02F69E69" w14:textId="77777777"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新臺幣</w:t>
            </w:r>
            <w:r w:rsidRPr="00897474">
              <w:rPr>
                <w:rFonts w:ascii="Times New Roman" w:eastAsia="標楷體" w:hAnsi="Times New Roman" w:cs="Times New Roman"/>
                <w:color w:val="000000" w:themeColor="text1"/>
                <w:szCs w:val="24"/>
              </w:rPr>
              <w:t xml:space="preserve">                 </w:t>
            </w:r>
            <w:r w:rsidRPr="00897474">
              <w:rPr>
                <w:rFonts w:ascii="Times New Roman" w:eastAsia="標楷體" w:hAnsi="Times New Roman" w:cs="Times New Roman"/>
                <w:color w:val="000000" w:themeColor="text1"/>
                <w:szCs w:val="24"/>
              </w:rPr>
              <w:t>千元</w:t>
            </w:r>
          </w:p>
        </w:tc>
      </w:tr>
      <w:tr w:rsidR="00FB2E55" w:rsidRPr="00897474" w14:paraId="38FEE544" w14:textId="77777777" w:rsidTr="00FB2E55">
        <w:trPr>
          <w:trHeight w:val="342"/>
          <w:jc w:val="center"/>
        </w:trPr>
        <w:tc>
          <w:tcPr>
            <w:tcW w:w="248" w:type="pct"/>
            <w:vMerge/>
            <w:tcBorders>
              <w:left w:val="single" w:sz="4" w:space="0" w:color="auto"/>
              <w:right w:val="single" w:sz="4" w:space="0" w:color="auto"/>
            </w:tcBorders>
            <w:shd w:val="clear" w:color="auto" w:fill="FFFFCC"/>
            <w:vAlign w:val="center"/>
          </w:tcPr>
          <w:p w14:paraId="776E6D16" w14:textId="77777777" w:rsidR="00475AFE" w:rsidRPr="00897474" w:rsidRDefault="00475AFE" w:rsidP="00475AFE">
            <w:pPr>
              <w:snapToGrid w:val="0"/>
              <w:jc w:val="center"/>
              <w:rPr>
                <w:rFonts w:ascii="Times New Roman" w:eastAsia="標楷體" w:hAnsi="Times New Roman" w:cs="Times New Roman"/>
                <w:color w:val="000000" w:themeColor="text1"/>
                <w:szCs w:val="24"/>
                <w:lang w:eastAsia="ja-JP"/>
              </w:rPr>
            </w:pPr>
            <w:bookmarkStart w:id="28" w:name="_Hlk93672462"/>
          </w:p>
        </w:tc>
        <w:tc>
          <w:tcPr>
            <w:tcW w:w="187" w:type="pct"/>
            <w:vMerge w:val="restart"/>
            <w:tcBorders>
              <w:top w:val="single" w:sz="4" w:space="0" w:color="auto"/>
              <w:left w:val="single" w:sz="4" w:space="0" w:color="auto"/>
            </w:tcBorders>
            <w:vAlign w:val="center"/>
          </w:tcPr>
          <w:p w14:paraId="625BD349"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12</w:t>
            </w:r>
          </w:p>
        </w:tc>
        <w:tc>
          <w:tcPr>
            <w:tcW w:w="1379" w:type="pct"/>
            <w:gridSpan w:val="2"/>
            <w:tcBorders>
              <w:top w:val="single" w:sz="4" w:space="0" w:color="auto"/>
              <w:bottom w:val="single" w:sz="4" w:space="0" w:color="auto"/>
            </w:tcBorders>
            <w:vAlign w:val="center"/>
          </w:tcPr>
          <w:p w14:paraId="77C57FBE" w14:textId="0B6016FC"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hint="eastAsia"/>
                <w:color w:val="000000" w:themeColor="text1"/>
                <w:szCs w:val="24"/>
              </w:rPr>
              <w:t>1</w:t>
            </w:r>
            <w:r w:rsidRPr="00897474">
              <w:rPr>
                <w:rFonts w:ascii="Times New Roman" w:eastAsia="標楷體" w:hAnsi="Times New Roman" w:cs="Times New Roman"/>
                <w:color w:val="000000" w:themeColor="text1"/>
                <w:szCs w:val="24"/>
              </w:rPr>
              <w:t>09</w:t>
            </w:r>
            <w:r w:rsidRPr="00897474">
              <w:rPr>
                <w:rFonts w:ascii="Times New Roman" w:eastAsia="標楷體" w:hAnsi="Times New Roman" w:cs="Times New Roman" w:hint="eastAsia"/>
                <w:color w:val="000000" w:themeColor="text1"/>
                <w:szCs w:val="24"/>
              </w:rPr>
              <w:t>年營業額</w:t>
            </w:r>
          </w:p>
        </w:tc>
        <w:tc>
          <w:tcPr>
            <w:tcW w:w="3186" w:type="pct"/>
            <w:gridSpan w:val="4"/>
            <w:tcBorders>
              <w:top w:val="single" w:sz="4" w:space="0" w:color="auto"/>
              <w:bottom w:val="single" w:sz="4" w:space="0" w:color="auto"/>
              <w:right w:val="single" w:sz="4" w:space="0" w:color="auto"/>
            </w:tcBorders>
            <w:vAlign w:val="center"/>
          </w:tcPr>
          <w:p w14:paraId="6EC28F43" w14:textId="77777777" w:rsidR="00475AFE" w:rsidRPr="00897474" w:rsidRDefault="00475AFE" w:rsidP="00475AFE">
            <w:pPr>
              <w:snapToGrid w:val="0"/>
              <w:rPr>
                <w:rFonts w:ascii="Times New Roman" w:eastAsia="標楷體" w:hAnsi="Times New Roman" w:cs="Times New Roman"/>
                <w:color w:val="000000" w:themeColor="text1"/>
                <w:szCs w:val="24"/>
                <w:lang w:eastAsia="ja-JP"/>
              </w:rPr>
            </w:pPr>
            <w:r w:rsidRPr="00897474">
              <w:rPr>
                <w:rFonts w:ascii="Times New Roman" w:eastAsia="標楷體" w:hAnsi="Times New Roman" w:cs="Times New Roman"/>
                <w:color w:val="000000" w:themeColor="text1"/>
                <w:szCs w:val="24"/>
              </w:rPr>
              <w:t>新臺幣</w:t>
            </w:r>
            <w:r w:rsidRPr="00897474">
              <w:rPr>
                <w:rFonts w:ascii="Times New Roman" w:eastAsia="標楷體" w:hAnsi="Times New Roman" w:cs="Times New Roman"/>
                <w:color w:val="000000" w:themeColor="text1"/>
                <w:szCs w:val="24"/>
              </w:rPr>
              <w:t xml:space="preserve">                 </w:t>
            </w:r>
            <w:r w:rsidRPr="00897474">
              <w:rPr>
                <w:rFonts w:ascii="Times New Roman" w:eastAsia="標楷體" w:hAnsi="Times New Roman" w:cs="Times New Roman"/>
                <w:color w:val="000000" w:themeColor="text1"/>
                <w:szCs w:val="24"/>
              </w:rPr>
              <w:t>千元</w:t>
            </w:r>
          </w:p>
        </w:tc>
      </w:tr>
      <w:tr w:rsidR="00FB2E55" w:rsidRPr="00897474" w14:paraId="684CEC5E" w14:textId="77777777" w:rsidTr="00FB2E55">
        <w:trPr>
          <w:trHeight w:val="30"/>
          <w:jc w:val="center"/>
        </w:trPr>
        <w:tc>
          <w:tcPr>
            <w:tcW w:w="248" w:type="pct"/>
            <w:vMerge/>
            <w:tcBorders>
              <w:left w:val="single" w:sz="4" w:space="0" w:color="auto"/>
              <w:right w:val="single" w:sz="4" w:space="0" w:color="auto"/>
            </w:tcBorders>
            <w:shd w:val="clear" w:color="auto" w:fill="FFFFCC"/>
            <w:vAlign w:val="center"/>
          </w:tcPr>
          <w:p w14:paraId="25AE3925" w14:textId="77777777" w:rsidR="00475AFE" w:rsidRPr="00897474" w:rsidRDefault="00475AFE" w:rsidP="00475AFE">
            <w:pPr>
              <w:snapToGrid w:val="0"/>
              <w:jc w:val="center"/>
              <w:rPr>
                <w:rFonts w:ascii="Times New Roman" w:eastAsia="標楷體" w:hAnsi="Times New Roman" w:cs="Times New Roman"/>
                <w:color w:val="000000" w:themeColor="text1"/>
                <w:szCs w:val="24"/>
                <w:lang w:eastAsia="ja-JP"/>
              </w:rPr>
            </w:pPr>
          </w:p>
        </w:tc>
        <w:tc>
          <w:tcPr>
            <w:tcW w:w="187" w:type="pct"/>
            <w:vMerge/>
            <w:tcBorders>
              <w:left w:val="single" w:sz="4" w:space="0" w:color="auto"/>
              <w:bottom w:val="single" w:sz="4" w:space="0" w:color="auto"/>
            </w:tcBorders>
            <w:vAlign w:val="center"/>
          </w:tcPr>
          <w:p w14:paraId="27D3194F" w14:textId="2FE41CC0" w:rsidR="00475AFE" w:rsidRPr="00897474" w:rsidRDefault="00475AFE" w:rsidP="00475AFE">
            <w:pPr>
              <w:snapToGrid w:val="0"/>
              <w:jc w:val="center"/>
              <w:rPr>
                <w:rFonts w:ascii="Times New Roman" w:eastAsia="標楷體" w:hAnsi="Times New Roman" w:cs="Times New Roman"/>
                <w:color w:val="000000" w:themeColor="text1"/>
                <w:szCs w:val="24"/>
              </w:rPr>
            </w:pPr>
          </w:p>
        </w:tc>
        <w:tc>
          <w:tcPr>
            <w:tcW w:w="1379" w:type="pct"/>
            <w:gridSpan w:val="2"/>
            <w:tcBorders>
              <w:top w:val="single" w:sz="4" w:space="0" w:color="auto"/>
              <w:bottom w:val="single" w:sz="4" w:space="0" w:color="auto"/>
            </w:tcBorders>
            <w:vAlign w:val="center"/>
          </w:tcPr>
          <w:p w14:paraId="687EAF82" w14:textId="145E7FC4"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hint="eastAsia"/>
                <w:color w:val="000000" w:themeColor="text1"/>
                <w:szCs w:val="24"/>
              </w:rPr>
              <w:t>1</w:t>
            </w:r>
            <w:r w:rsidRPr="00897474">
              <w:rPr>
                <w:rFonts w:ascii="Times New Roman" w:eastAsia="標楷體" w:hAnsi="Times New Roman" w:cs="Times New Roman"/>
                <w:color w:val="000000" w:themeColor="text1"/>
                <w:szCs w:val="24"/>
              </w:rPr>
              <w:t>10</w:t>
            </w:r>
            <w:r w:rsidRPr="00897474">
              <w:rPr>
                <w:rFonts w:ascii="Times New Roman" w:eastAsia="標楷體" w:hAnsi="Times New Roman" w:cs="Times New Roman" w:hint="eastAsia"/>
                <w:color w:val="000000" w:themeColor="text1"/>
                <w:szCs w:val="24"/>
              </w:rPr>
              <w:t>年營業額</w:t>
            </w:r>
          </w:p>
        </w:tc>
        <w:tc>
          <w:tcPr>
            <w:tcW w:w="3186" w:type="pct"/>
            <w:gridSpan w:val="4"/>
            <w:tcBorders>
              <w:top w:val="single" w:sz="4" w:space="0" w:color="auto"/>
              <w:bottom w:val="single" w:sz="4" w:space="0" w:color="auto"/>
              <w:right w:val="single" w:sz="4" w:space="0" w:color="auto"/>
            </w:tcBorders>
            <w:vAlign w:val="center"/>
          </w:tcPr>
          <w:p w14:paraId="5F1FF6D3" w14:textId="77777777" w:rsidR="00475AFE" w:rsidRPr="00897474" w:rsidRDefault="00475AFE" w:rsidP="00475AFE">
            <w:pPr>
              <w:snapToGrid w:val="0"/>
              <w:rPr>
                <w:rFonts w:ascii="Times New Roman" w:eastAsia="標楷體" w:hAnsi="Times New Roman" w:cs="Times New Roman"/>
                <w:color w:val="000000" w:themeColor="text1"/>
                <w:szCs w:val="24"/>
                <w:lang w:eastAsia="ja-JP"/>
              </w:rPr>
            </w:pPr>
            <w:r w:rsidRPr="00897474">
              <w:rPr>
                <w:rFonts w:ascii="Times New Roman" w:eastAsia="標楷體" w:hAnsi="Times New Roman" w:cs="Times New Roman"/>
                <w:color w:val="000000" w:themeColor="text1"/>
                <w:szCs w:val="24"/>
              </w:rPr>
              <w:t>新臺幣</w:t>
            </w:r>
            <w:r w:rsidRPr="00897474">
              <w:rPr>
                <w:rFonts w:ascii="Times New Roman" w:eastAsia="標楷體" w:hAnsi="Times New Roman" w:cs="Times New Roman"/>
                <w:color w:val="000000" w:themeColor="text1"/>
                <w:szCs w:val="24"/>
              </w:rPr>
              <w:t xml:space="preserve">                 </w:t>
            </w:r>
            <w:r w:rsidRPr="00897474">
              <w:rPr>
                <w:rFonts w:ascii="Times New Roman" w:eastAsia="標楷體" w:hAnsi="Times New Roman" w:cs="Times New Roman"/>
                <w:color w:val="000000" w:themeColor="text1"/>
                <w:szCs w:val="24"/>
              </w:rPr>
              <w:t>千元</w:t>
            </w:r>
          </w:p>
        </w:tc>
      </w:tr>
      <w:tr w:rsidR="00FB2E55" w:rsidRPr="00897474" w14:paraId="364B6056" w14:textId="77777777" w:rsidTr="00FB2E55">
        <w:trPr>
          <w:trHeight w:val="30"/>
          <w:jc w:val="center"/>
        </w:trPr>
        <w:tc>
          <w:tcPr>
            <w:tcW w:w="248" w:type="pct"/>
            <w:vMerge/>
            <w:tcBorders>
              <w:left w:val="single" w:sz="4" w:space="0" w:color="auto"/>
              <w:right w:val="single" w:sz="4" w:space="0" w:color="auto"/>
            </w:tcBorders>
            <w:shd w:val="clear" w:color="auto" w:fill="FFFFCC"/>
            <w:vAlign w:val="center"/>
          </w:tcPr>
          <w:p w14:paraId="6A14CBAE" w14:textId="77777777" w:rsidR="00475AFE" w:rsidRPr="00897474" w:rsidRDefault="00475AFE" w:rsidP="00475AFE">
            <w:pPr>
              <w:snapToGrid w:val="0"/>
              <w:jc w:val="center"/>
              <w:rPr>
                <w:rFonts w:ascii="Times New Roman" w:eastAsia="標楷體" w:hAnsi="Times New Roman" w:cs="Times New Roman"/>
                <w:color w:val="000000" w:themeColor="text1"/>
                <w:szCs w:val="24"/>
                <w:lang w:eastAsia="ja-JP"/>
              </w:rPr>
            </w:pPr>
          </w:p>
        </w:tc>
        <w:tc>
          <w:tcPr>
            <w:tcW w:w="187" w:type="pct"/>
            <w:vMerge w:val="restart"/>
            <w:tcBorders>
              <w:top w:val="single" w:sz="4" w:space="0" w:color="auto"/>
              <w:left w:val="single" w:sz="4" w:space="0" w:color="auto"/>
            </w:tcBorders>
            <w:vAlign w:val="center"/>
          </w:tcPr>
          <w:p w14:paraId="3AD6C3E1" w14:textId="49E9E19C" w:rsidR="00475AFE" w:rsidRPr="00897474" w:rsidRDefault="00475AFE" w:rsidP="00475AFE">
            <w:pPr>
              <w:snapToGrid w:val="0"/>
              <w:jc w:val="center"/>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1</w:t>
            </w:r>
            <w:r w:rsidRPr="00897474">
              <w:rPr>
                <w:rFonts w:ascii="Times New Roman" w:eastAsia="標楷體" w:hAnsi="Times New Roman" w:cs="Times New Roman" w:hint="eastAsia"/>
                <w:color w:val="000000" w:themeColor="text1"/>
                <w:szCs w:val="24"/>
              </w:rPr>
              <w:t>3</w:t>
            </w:r>
          </w:p>
        </w:tc>
        <w:tc>
          <w:tcPr>
            <w:tcW w:w="1379" w:type="pct"/>
            <w:gridSpan w:val="2"/>
            <w:tcBorders>
              <w:top w:val="single" w:sz="4" w:space="0" w:color="auto"/>
              <w:bottom w:val="single" w:sz="4" w:space="0" w:color="auto"/>
            </w:tcBorders>
            <w:vAlign w:val="center"/>
          </w:tcPr>
          <w:p w14:paraId="5C255744" w14:textId="012530F3"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hint="eastAsia"/>
                <w:color w:val="000000" w:themeColor="text1"/>
                <w:szCs w:val="24"/>
              </w:rPr>
              <w:t>1</w:t>
            </w:r>
            <w:r w:rsidRPr="00897474">
              <w:rPr>
                <w:rFonts w:ascii="Times New Roman" w:eastAsia="標楷體" w:hAnsi="Times New Roman" w:cs="Times New Roman"/>
                <w:color w:val="000000" w:themeColor="text1"/>
                <w:szCs w:val="24"/>
              </w:rPr>
              <w:t>09</w:t>
            </w:r>
            <w:r w:rsidRPr="00897474">
              <w:rPr>
                <w:rFonts w:ascii="Times New Roman" w:eastAsia="標楷體" w:hAnsi="Times New Roman" w:cs="Times New Roman" w:hint="eastAsia"/>
                <w:color w:val="000000" w:themeColor="text1"/>
                <w:szCs w:val="24"/>
              </w:rPr>
              <w:t>年海外出口金額</w:t>
            </w:r>
          </w:p>
        </w:tc>
        <w:tc>
          <w:tcPr>
            <w:tcW w:w="3186" w:type="pct"/>
            <w:gridSpan w:val="4"/>
            <w:tcBorders>
              <w:top w:val="single" w:sz="4" w:space="0" w:color="auto"/>
              <w:bottom w:val="single" w:sz="4" w:space="0" w:color="auto"/>
              <w:right w:val="single" w:sz="4" w:space="0" w:color="auto"/>
            </w:tcBorders>
          </w:tcPr>
          <w:p w14:paraId="1F91C550" w14:textId="77777777" w:rsidR="00475AFE" w:rsidRPr="00897474" w:rsidRDefault="00475AFE" w:rsidP="00475AFE">
            <w:pPr>
              <w:rPr>
                <w:rFonts w:ascii="Times New Roman" w:hAnsi="Times New Roman" w:cs="Times New Roman"/>
                <w:color w:val="000000" w:themeColor="text1"/>
                <w:szCs w:val="24"/>
              </w:rPr>
            </w:pPr>
            <w:r w:rsidRPr="00897474">
              <w:rPr>
                <w:rFonts w:ascii="Times New Roman" w:eastAsia="標楷體" w:hAnsi="Times New Roman" w:cs="Times New Roman"/>
                <w:color w:val="000000" w:themeColor="text1"/>
                <w:szCs w:val="24"/>
              </w:rPr>
              <w:t>新臺幣</w:t>
            </w:r>
            <w:r w:rsidRPr="00897474">
              <w:rPr>
                <w:rFonts w:ascii="Times New Roman" w:eastAsia="標楷體" w:hAnsi="Times New Roman" w:cs="Times New Roman"/>
                <w:color w:val="000000" w:themeColor="text1"/>
                <w:szCs w:val="24"/>
              </w:rPr>
              <w:t xml:space="preserve">                 </w:t>
            </w:r>
            <w:r w:rsidRPr="00897474">
              <w:rPr>
                <w:rFonts w:ascii="Times New Roman" w:eastAsia="標楷體" w:hAnsi="Times New Roman" w:cs="Times New Roman"/>
                <w:color w:val="000000" w:themeColor="text1"/>
                <w:szCs w:val="24"/>
              </w:rPr>
              <w:t>千元</w:t>
            </w:r>
          </w:p>
        </w:tc>
      </w:tr>
      <w:tr w:rsidR="00FB2E55" w:rsidRPr="00897474" w14:paraId="37226476" w14:textId="77777777" w:rsidTr="00FB2E55">
        <w:trPr>
          <w:trHeight w:val="30"/>
          <w:jc w:val="center"/>
        </w:trPr>
        <w:tc>
          <w:tcPr>
            <w:tcW w:w="248" w:type="pct"/>
            <w:vMerge/>
            <w:tcBorders>
              <w:left w:val="single" w:sz="4" w:space="0" w:color="auto"/>
              <w:right w:val="single" w:sz="4" w:space="0" w:color="auto"/>
            </w:tcBorders>
            <w:shd w:val="clear" w:color="auto" w:fill="FFFFCC"/>
            <w:vAlign w:val="center"/>
          </w:tcPr>
          <w:p w14:paraId="04BB87A8" w14:textId="77777777" w:rsidR="00475AFE" w:rsidRPr="00897474" w:rsidRDefault="00475AFE" w:rsidP="00475AFE">
            <w:pPr>
              <w:snapToGrid w:val="0"/>
              <w:jc w:val="center"/>
              <w:rPr>
                <w:rFonts w:ascii="Times New Roman" w:eastAsia="標楷體" w:hAnsi="Times New Roman" w:cs="Times New Roman"/>
                <w:color w:val="000000" w:themeColor="text1"/>
                <w:szCs w:val="24"/>
                <w:lang w:eastAsia="ja-JP"/>
              </w:rPr>
            </w:pPr>
          </w:p>
        </w:tc>
        <w:tc>
          <w:tcPr>
            <w:tcW w:w="187" w:type="pct"/>
            <w:vMerge/>
            <w:tcBorders>
              <w:left w:val="single" w:sz="4" w:space="0" w:color="auto"/>
              <w:bottom w:val="single" w:sz="4" w:space="0" w:color="auto"/>
            </w:tcBorders>
            <w:vAlign w:val="center"/>
          </w:tcPr>
          <w:p w14:paraId="294FE54A" w14:textId="0DCD4F97" w:rsidR="00475AFE" w:rsidRPr="00897474" w:rsidRDefault="00475AFE" w:rsidP="00475AFE">
            <w:pPr>
              <w:snapToGrid w:val="0"/>
              <w:jc w:val="center"/>
              <w:rPr>
                <w:rFonts w:ascii="Times New Roman" w:eastAsia="標楷體" w:hAnsi="Times New Roman" w:cs="Times New Roman"/>
                <w:color w:val="000000" w:themeColor="text1"/>
                <w:szCs w:val="24"/>
              </w:rPr>
            </w:pPr>
          </w:p>
        </w:tc>
        <w:tc>
          <w:tcPr>
            <w:tcW w:w="1379" w:type="pct"/>
            <w:gridSpan w:val="2"/>
            <w:tcBorders>
              <w:top w:val="single" w:sz="4" w:space="0" w:color="auto"/>
              <w:bottom w:val="single" w:sz="4" w:space="0" w:color="auto"/>
            </w:tcBorders>
            <w:vAlign w:val="center"/>
          </w:tcPr>
          <w:p w14:paraId="791C16A1" w14:textId="7EFDB769"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hint="eastAsia"/>
                <w:color w:val="000000" w:themeColor="text1"/>
                <w:szCs w:val="24"/>
              </w:rPr>
              <w:t>1</w:t>
            </w:r>
            <w:r w:rsidRPr="00897474">
              <w:rPr>
                <w:rFonts w:ascii="Times New Roman" w:eastAsia="標楷體" w:hAnsi="Times New Roman" w:cs="Times New Roman"/>
                <w:color w:val="000000" w:themeColor="text1"/>
                <w:szCs w:val="24"/>
              </w:rPr>
              <w:t>10</w:t>
            </w:r>
            <w:r w:rsidRPr="00897474">
              <w:rPr>
                <w:rFonts w:ascii="Times New Roman" w:eastAsia="標楷體" w:hAnsi="Times New Roman" w:cs="Times New Roman" w:hint="eastAsia"/>
                <w:color w:val="000000" w:themeColor="text1"/>
                <w:szCs w:val="24"/>
              </w:rPr>
              <w:t>年海外出口金額</w:t>
            </w:r>
          </w:p>
        </w:tc>
        <w:tc>
          <w:tcPr>
            <w:tcW w:w="3186" w:type="pct"/>
            <w:gridSpan w:val="4"/>
            <w:tcBorders>
              <w:top w:val="single" w:sz="4" w:space="0" w:color="auto"/>
              <w:bottom w:val="single" w:sz="4" w:space="0" w:color="auto"/>
              <w:right w:val="single" w:sz="4" w:space="0" w:color="auto"/>
            </w:tcBorders>
          </w:tcPr>
          <w:p w14:paraId="459D1B05" w14:textId="77777777" w:rsidR="00475AFE" w:rsidRPr="00897474" w:rsidRDefault="00475AFE" w:rsidP="00475AFE">
            <w:pPr>
              <w:rPr>
                <w:rFonts w:ascii="Times New Roman" w:hAnsi="Times New Roman" w:cs="Times New Roman"/>
                <w:color w:val="000000" w:themeColor="text1"/>
                <w:szCs w:val="24"/>
              </w:rPr>
            </w:pPr>
            <w:r w:rsidRPr="00897474">
              <w:rPr>
                <w:rFonts w:ascii="Times New Roman" w:eastAsia="標楷體" w:hAnsi="Times New Roman" w:cs="Times New Roman"/>
                <w:color w:val="000000" w:themeColor="text1"/>
                <w:szCs w:val="24"/>
              </w:rPr>
              <w:t>新臺幣</w:t>
            </w:r>
            <w:r w:rsidRPr="00897474">
              <w:rPr>
                <w:rFonts w:ascii="Times New Roman" w:eastAsia="標楷體" w:hAnsi="Times New Roman" w:cs="Times New Roman"/>
                <w:color w:val="000000" w:themeColor="text1"/>
                <w:szCs w:val="24"/>
              </w:rPr>
              <w:t xml:space="preserve">                 </w:t>
            </w:r>
            <w:r w:rsidRPr="00897474">
              <w:rPr>
                <w:rFonts w:ascii="Times New Roman" w:eastAsia="標楷體" w:hAnsi="Times New Roman" w:cs="Times New Roman"/>
                <w:color w:val="000000" w:themeColor="text1"/>
                <w:szCs w:val="24"/>
              </w:rPr>
              <w:t>千元</w:t>
            </w:r>
          </w:p>
        </w:tc>
      </w:tr>
      <w:bookmarkEnd w:id="28"/>
      <w:tr w:rsidR="00FB2E55" w:rsidRPr="00897474" w14:paraId="5D4E0502" w14:textId="77777777" w:rsidTr="00FB2E55">
        <w:trPr>
          <w:jc w:val="center"/>
        </w:trPr>
        <w:tc>
          <w:tcPr>
            <w:tcW w:w="248" w:type="pct"/>
            <w:vMerge w:val="restart"/>
            <w:tcBorders>
              <w:left w:val="single" w:sz="4" w:space="0" w:color="auto"/>
              <w:right w:val="single" w:sz="4" w:space="0" w:color="auto"/>
            </w:tcBorders>
            <w:shd w:val="clear" w:color="auto" w:fill="FFFFCC"/>
            <w:textDirection w:val="tbRlV"/>
            <w:vAlign w:val="center"/>
          </w:tcPr>
          <w:p w14:paraId="55F5B800" w14:textId="77777777" w:rsidR="00475AFE" w:rsidRPr="00897474" w:rsidRDefault="00475AFE" w:rsidP="00475AFE">
            <w:pPr>
              <w:snapToGrid w:val="0"/>
              <w:ind w:left="113" w:right="113"/>
              <w:jc w:val="center"/>
              <w:rPr>
                <w:rFonts w:ascii="Times New Roman" w:eastAsia="標楷體" w:hAnsi="Times New Roman" w:cs="Times New Roman"/>
                <w:color w:val="000000" w:themeColor="text1"/>
                <w:szCs w:val="24"/>
                <w:lang w:eastAsia="ja-JP"/>
              </w:rPr>
            </w:pPr>
            <w:r w:rsidRPr="00897474">
              <w:rPr>
                <w:rFonts w:ascii="Times New Roman" w:eastAsia="標楷體" w:hAnsi="Times New Roman" w:cs="Times New Roman"/>
                <w:color w:val="000000" w:themeColor="text1"/>
                <w:szCs w:val="24"/>
              </w:rPr>
              <w:t>聯絡窗口</w:t>
            </w:r>
          </w:p>
        </w:tc>
        <w:tc>
          <w:tcPr>
            <w:tcW w:w="187" w:type="pct"/>
            <w:vMerge w:val="restart"/>
            <w:tcBorders>
              <w:top w:val="single" w:sz="4" w:space="0" w:color="auto"/>
              <w:left w:val="single" w:sz="4" w:space="0" w:color="auto"/>
            </w:tcBorders>
            <w:vAlign w:val="center"/>
          </w:tcPr>
          <w:p w14:paraId="4EA0C77E" w14:textId="6B258871" w:rsidR="00475AFE" w:rsidRPr="00897474" w:rsidRDefault="00475AFE" w:rsidP="00475AFE">
            <w:pPr>
              <w:snapToGrid w:val="0"/>
              <w:jc w:val="center"/>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14</w:t>
            </w:r>
          </w:p>
        </w:tc>
        <w:tc>
          <w:tcPr>
            <w:tcW w:w="1379" w:type="pct"/>
            <w:gridSpan w:val="2"/>
            <w:vMerge w:val="restart"/>
            <w:tcBorders>
              <w:top w:val="single" w:sz="4" w:space="0" w:color="auto"/>
            </w:tcBorders>
            <w:vAlign w:val="center"/>
          </w:tcPr>
          <w:p w14:paraId="09121168" w14:textId="77777777" w:rsidR="00475AFE" w:rsidRPr="00897474" w:rsidRDefault="00475AFE" w:rsidP="00475AFE">
            <w:pPr>
              <w:snapToGrid w:val="0"/>
              <w:rPr>
                <w:rFonts w:ascii="Times New Roman" w:eastAsia="標楷體" w:hAnsi="Times New Roman" w:cs="Times New Roman"/>
                <w:color w:val="000000" w:themeColor="text1"/>
                <w:szCs w:val="24"/>
                <w:lang w:eastAsia="ja-JP"/>
              </w:rPr>
            </w:pPr>
            <w:r w:rsidRPr="00897474">
              <w:rPr>
                <w:rFonts w:ascii="Times New Roman" w:eastAsia="標楷體" w:hAnsi="Times New Roman" w:cs="Times New Roman"/>
                <w:color w:val="000000" w:themeColor="text1"/>
                <w:szCs w:val="24"/>
              </w:rPr>
              <w:t>業務聯絡人</w:t>
            </w:r>
          </w:p>
        </w:tc>
        <w:tc>
          <w:tcPr>
            <w:tcW w:w="1120" w:type="pct"/>
            <w:tcBorders>
              <w:top w:val="single" w:sz="4" w:space="0" w:color="auto"/>
              <w:bottom w:val="single" w:sz="4" w:space="0" w:color="auto"/>
              <w:right w:val="single" w:sz="4" w:space="0" w:color="auto"/>
            </w:tcBorders>
            <w:vAlign w:val="center"/>
          </w:tcPr>
          <w:p w14:paraId="15327416" w14:textId="77777777"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姓名：</w:t>
            </w:r>
          </w:p>
        </w:tc>
        <w:tc>
          <w:tcPr>
            <w:tcW w:w="1136" w:type="pct"/>
            <w:gridSpan w:val="2"/>
            <w:tcBorders>
              <w:top w:val="single" w:sz="4" w:space="0" w:color="auto"/>
              <w:bottom w:val="single" w:sz="4" w:space="0" w:color="auto"/>
              <w:right w:val="single" w:sz="4" w:space="0" w:color="auto"/>
            </w:tcBorders>
            <w:vAlign w:val="center"/>
          </w:tcPr>
          <w:p w14:paraId="4B9C3766" w14:textId="77777777" w:rsidR="00475AFE" w:rsidRPr="00897474" w:rsidRDefault="00475AFE" w:rsidP="00475AFE">
            <w:pPr>
              <w:snapToGrid w:val="0"/>
              <w:ind w:left="47"/>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部門：</w:t>
            </w:r>
          </w:p>
        </w:tc>
        <w:tc>
          <w:tcPr>
            <w:tcW w:w="929" w:type="pct"/>
            <w:tcBorders>
              <w:top w:val="single" w:sz="4" w:space="0" w:color="auto"/>
              <w:bottom w:val="single" w:sz="4" w:space="0" w:color="auto"/>
              <w:right w:val="single" w:sz="4" w:space="0" w:color="auto"/>
            </w:tcBorders>
            <w:vAlign w:val="center"/>
          </w:tcPr>
          <w:p w14:paraId="430621DD" w14:textId="77777777"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職稱：</w:t>
            </w:r>
          </w:p>
        </w:tc>
      </w:tr>
      <w:tr w:rsidR="00FB2E55" w:rsidRPr="00897474" w14:paraId="68F55CBA" w14:textId="77777777" w:rsidTr="00FB2E55">
        <w:trPr>
          <w:jc w:val="center"/>
        </w:trPr>
        <w:tc>
          <w:tcPr>
            <w:tcW w:w="248" w:type="pct"/>
            <w:vMerge/>
            <w:tcBorders>
              <w:left w:val="single" w:sz="4" w:space="0" w:color="auto"/>
              <w:right w:val="single" w:sz="4" w:space="0" w:color="auto"/>
            </w:tcBorders>
            <w:shd w:val="clear" w:color="auto" w:fill="FFFFCC"/>
            <w:vAlign w:val="center"/>
          </w:tcPr>
          <w:p w14:paraId="152302E2"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p>
        </w:tc>
        <w:tc>
          <w:tcPr>
            <w:tcW w:w="187" w:type="pct"/>
            <w:vMerge/>
            <w:tcBorders>
              <w:left w:val="single" w:sz="4" w:space="0" w:color="auto"/>
            </w:tcBorders>
            <w:vAlign w:val="center"/>
          </w:tcPr>
          <w:p w14:paraId="7B3253D1"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p>
        </w:tc>
        <w:tc>
          <w:tcPr>
            <w:tcW w:w="1379" w:type="pct"/>
            <w:gridSpan w:val="2"/>
            <w:vMerge/>
            <w:vAlign w:val="center"/>
          </w:tcPr>
          <w:p w14:paraId="54C67036" w14:textId="77777777" w:rsidR="00475AFE" w:rsidRPr="00897474" w:rsidRDefault="00475AFE" w:rsidP="00475AFE">
            <w:pPr>
              <w:widowControl/>
              <w:jc w:val="center"/>
              <w:rPr>
                <w:rFonts w:ascii="Times New Roman" w:eastAsia="標楷體" w:hAnsi="Times New Roman" w:cs="Times New Roman"/>
                <w:b/>
                <w:bCs/>
                <w:color w:val="000000" w:themeColor="text1"/>
                <w:kern w:val="0"/>
                <w:szCs w:val="24"/>
              </w:rPr>
            </w:pPr>
          </w:p>
        </w:tc>
        <w:tc>
          <w:tcPr>
            <w:tcW w:w="1568" w:type="pct"/>
            <w:gridSpan w:val="2"/>
            <w:tcBorders>
              <w:bottom w:val="single" w:sz="4" w:space="0" w:color="auto"/>
              <w:right w:val="single" w:sz="4" w:space="0" w:color="auto"/>
            </w:tcBorders>
            <w:vAlign w:val="center"/>
          </w:tcPr>
          <w:p w14:paraId="2EFACBCC" w14:textId="49844834"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電話</w:t>
            </w:r>
            <w:r w:rsidRPr="00897474">
              <w:rPr>
                <w:rFonts w:ascii="Times New Roman" w:eastAsia="標楷體" w:hAnsi="Times New Roman" w:cs="Times New Roman"/>
                <w:color w:val="000000" w:themeColor="text1"/>
                <w:szCs w:val="24"/>
              </w:rPr>
              <w:t>/</w:t>
            </w:r>
            <w:r w:rsidRPr="00897474">
              <w:rPr>
                <w:rFonts w:ascii="Times New Roman" w:eastAsia="標楷體" w:hAnsi="Times New Roman" w:cs="Times New Roman"/>
                <w:color w:val="000000" w:themeColor="text1"/>
                <w:szCs w:val="24"/>
              </w:rPr>
              <w:t>分機</w:t>
            </w:r>
            <w:r w:rsidRPr="00897474">
              <w:rPr>
                <w:rFonts w:ascii="Times New Roman" w:eastAsia="標楷體" w:hAnsi="Times New Roman" w:cs="Times New Roman"/>
                <w:color w:val="000000" w:themeColor="text1"/>
                <w:szCs w:val="24"/>
                <w:lang w:eastAsia="ja-JP"/>
              </w:rPr>
              <w:t>：</w:t>
            </w:r>
          </w:p>
        </w:tc>
        <w:tc>
          <w:tcPr>
            <w:tcW w:w="1618" w:type="pct"/>
            <w:gridSpan w:val="2"/>
            <w:tcBorders>
              <w:bottom w:val="single" w:sz="4" w:space="0" w:color="auto"/>
              <w:right w:val="single" w:sz="4" w:space="0" w:color="auto"/>
            </w:tcBorders>
            <w:vAlign w:val="center"/>
          </w:tcPr>
          <w:p w14:paraId="6669191D" w14:textId="77777777"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行動電話：</w:t>
            </w:r>
          </w:p>
        </w:tc>
      </w:tr>
      <w:tr w:rsidR="00FB2E55" w:rsidRPr="00897474" w14:paraId="25F20538" w14:textId="77777777" w:rsidTr="00FB2E55">
        <w:trPr>
          <w:jc w:val="center"/>
        </w:trPr>
        <w:tc>
          <w:tcPr>
            <w:tcW w:w="248" w:type="pct"/>
            <w:vMerge/>
            <w:tcBorders>
              <w:left w:val="single" w:sz="4" w:space="0" w:color="auto"/>
              <w:right w:val="single" w:sz="4" w:space="0" w:color="auto"/>
            </w:tcBorders>
            <w:shd w:val="clear" w:color="auto" w:fill="FFFFCC"/>
            <w:vAlign w:val="center"/>
          </w:tcPr>
          <w:p w14:paraId="27F33AB1"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p>
        </w:tc>
        <w:tc>
          <w:tcPr>
            <w:tcW w:w="187" w:type="pct"/>
            <w:vMerge/>
            <w:tcBorders>
              <w:left w:val="single" w:sz="4" w:space="0" w:color="auto"/>
            </w:tcBorders>
            <w:vAlign w:val="center"/>
          </w:tcPr>
          <w:p w14:paraId="391F5A17" w14:textId="77777777" w:rsidR="00475AFE" w:rsidRPr="00897474" w:rsidRDefault="00475AFE" w:rsidP="00475AFE">
            <w:pPr>
              <w:snapToGrid w:val="0"/>
              <w:jc w:val="center"/>
              <w:rPr>
                <w:rFonts w:ascii="Times New Roman" w:eastAsia="標楷體" w:hAnsi="Times New Roman" w:cs="Times New Roman"/>
                <w:color w:val="000000" w:themeColor="text1"/>
                <w:szCs w:val="24"/>
              </w:rPr>
            </w:pPr>
          </w:p>
        </w:tc>
        <w:tc>
          <w:tcPr>
            <w:tcW w:w="1379" w:type="pct"/>
            <w:gridSpan w:val="2"/>
            <w:vMerge/>
            <w:vAlign w:val="center"/>
          </w:tcPr>
          <w:p w14:paraId="02CFEA45" w14:textId="77777777" w:rsidR="00475AFE" w:rsidRPr="00897474" w:rsidRDefault="00475AFE" w:rsidP="00475AFE">
            <w:pPr>
              <w:widowControl/>
              <w:jc w:val="center"/>
              <w:rPr>
                <w:rFonts w:ascii="Times New Roman" w:eastAsia="標楷體" w:hAnsi="Times New Roman" w:cs="Times New Roman"/>
                <w:b/>
                <w:bCs/>
                <w:color w:val="000000" w:themeColor="text1"/>
                <w:kern w:val="0"/>
                <w:szCs w:val="24"/>
              </w:rPr>
            </w:pPr>
          </w:p>
        </w:tc>
        <w:tc>
          <w:tcPr>
            <w:tcW w:w="3186" w:type="pct"/>
            <w:gridSpan w:val="4"/>
            <w:tcBorders>
              <w:bottom w:val="single" w:sz="4" w:space="0" w:color="auto"/>
              <w:right w:val="single" w:sz="4" w:space="0" w:color="auto"/>
            </w:tcBorders>
            <w:vAlign w:val="center"/>
          </w:tcPr>
          <w:p w14:paraId="7D5AF83C" w14:textId="77777777" w:rsidR="00475AFE" w:rsidRPr="00897474" w:rsidRDefault="00475AFE" w:rsidP="00475AFE">
            <w:pPr>
              <w:snapToGrid w:val="0"/>
              <w:rPr>
                <w:rFonts w:ascii="Times New Roman" w:eastAsia="標楷體" w:hAnsi="Times New Roman" w:cs="Times New Roman"/>
                <w:color w:val="000000" w:themeColor="text1"/>
                <w:szCs w:val="24"/>
                <w:lang w:eastAsia="ja-JP"/>
              </w:rPr>
            </w:pPr>
            <w:r w:rsidRPr="00897474">
              <w:rPr>
                <w:rFonts w:ascii="Times New Roman" w:eastAsia="標楷體" w:hAnsi="Times New Roman" w:cs="Times New Roman"/>
                <w:color w:val="000000" w:themeColor="text1"/>
                <w:szCs w:val="24"/>
                <w:lang w:eastAsia="ja-JP"/>
              </w:rPr>
              <w:t>E-MAIL</w:t>
            </w:r>
            <w:r w:rsidRPr="00897474">
              <w:rPr>
                <w:rFonts w:ascii="Times New Roman" w:eastAsia="標楷體" w:hAnsi="Times New Roman" w:cs="Times New Roman"/>
                <w:color w:val="000000" w:themeColor="text1"/>
                <w:szCs w:val="24"/>
                <w:lang w:eastAsia="ja-JP"/>
              </w:rPr>
              <w:t>：</w:t>
            </w:r>
          </w:p>
        </w:tc>
      </w:tr>
      <w:tr w:rsidR="00FB2E55" w:rsidRPr="00897474" w14:paraId="540A0E3E" w14:textId="77777777" w:rsidTr="00FB2E55">
        <w:trPr>
          <w:jc w:val="center"/>
        </w:trPr>
        <w:tc>
          <w:tcPr>
            <w:tcW w:w="248" w:type="pct"/>
            <w:vMerge/>
            <w:tcBorders>
              <w:left w:val="single" w:sz="4" w:space="0" w:color="auto"/>
              <w:right w:val="single" w:sz="4" w:space="0" w:color="auto"/>
            </w:tcBorders>
            <w:shd w:val="clear" w:color="auto" w:fill="FFFFCC"/>
            <w:vAlign w:val="center"/>
          </w:tcPr>
          <w:p w14:paraId="50BF03A5" w14:textId="77777777" w:rsidR="00475AFE" w:rsidRPr="00897474" w:rsidRDefault="00475AFE" w:rsidP="00475AFE">
            <w:pPr>
              <w:snapToGrid w:val="0"/>
              <w:jc w:val="center"/>
              <w:rPr>
                <w:rFonts w:ascii="Times New Roman" w:eastAsia="標楷體" w:hAnsi="Times New Roman" w:cs="Times New Roman"/>
                <w:color w:val="000000" w:themeColor="text1"/>
                <w:szCs w:val="24"/>
                <w:lang w:eastAsia="ja-JP"/>
              </w:rPr>
            </w:pPr>
          </w:p>
        </w:tc>
        <w:tc>
          <w:tcPr>
            <w:tcW w:w="187" w:type="pct"/>
            <w:vMerge/>
            <w:tcBorders>
              <w:left w:val="single" w:sz="4" w:space="0" w:color="auto"/>
            </w:tcBorders>
            <w:vAlign w:val="center"/>
          </w:tcPr>
          <w:p w14:paraId="4AFBA3A9" w14:textId="77777777" w:rsidR="00475AFE" w:rsidRPr="00897474" w:rsidRDefault="00475AFE" w:rsidP="00475AFE">
            <w:pPr>
              <w:snapToGrid w:val="0"/>
              <w:jc w:val="center"/>
              <w:rPr>
                <w:rFonts w:ascii="Times New Roman" w:eastAsia="標楷體" w:hAnsi="Times New Roman" w:cs="Times New Roman"/>
                <w:color w:val="000000" w:themeColor="text1"/>
                <w:szCs w:val="24"/>
                <w:lang w:eastAsia="ja-JP"/>
              </w:rPr>
            </w:pPr>
          </w:p>
        </w:tc>
        <w:tc>
          <w:tcPr>
            <w:tcW w:w="1379" w:type="pct"/>
            <w:gridSpan w:val="2"/>
            <w:vMerge/>
            <w:vAlign w:val="center"/>
          </w:tcPr>
          <w:p w14:paraId="32C2789D" w14:textId="77777777" w:rsidR="00475AFE" w:rsidRPr="00897474" w:rsidRDefault="00475AFE" w:rsidP="00475AFE">
            <w:pPr>
              <w:widowControl/>
              <w:jc w:val="center"/>
              <w:rPr>
                <w:rFonts w:ascii="Times New Roman" w:eastAsia="標楷體" w:hAnsi="Times New Roman" w:cs="Times New Roman"/>
                <w:b/>
                <w:bCs/>
                <w:color w:val="000000" w:themeColor="text1"/>
                <w:kern w:val="0"/>
                <w:szCs w:val="24"/>
                <w:lang w:eastAsia="ja-JP"/>
              </w:rPr>
            </w:pPr>
          </w:p>
        </w:tc>
        <w:tc>
          <w:tcPr>
            <w:tcW w:w="3186" w:type="pct"/>
            <w:gridSpan w:val="4"/>
            <w:tcBorders>
              <w:right w:val="single" w:sz="4" w:space="0" w:color="auto"/>
            </w:tcBorders>
            <w:vAlign w:val="center"/>
          </w:tcPr>
          <w:p w14:paraId="699A004A" w14:textId="77777777" w:rsidR="00475AFE" w:rsidRPr="00897474" w:rsidRDefault="00475AFE" w:rsidP="00475AFE">
            <w:pPr>
              <w:snapToGrid w:val="0"/>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公司地址：</w:t>
            </w:r>
          </w:p>
        </w:tc>
      </w:tr>
      <w:tr w:rsidR="00475AFE" w:rsidRPr="00897474" w14:paraId="41B4CCFD" w14:textId="77777777" w:rsidTr="00FB2E55">
        <w:trPr>
          <w:trHeight w:val="58"/>
          <w:jc w:val="center"/>
        </w:trPr>
        <w:tc>
          <w:tcPr>
            <w:tcW w:w="5000" w:type="pct"/>
            <w:gridSpan w:val="8"/>
            <w:tcBorders>
              <w:left w:val="single" w:sz="4" w:space="0" w:color="auto"/>
              <w:right w:val="single" w:sz="4" w:space="0" w:color="auto"/>
            </w:tcBorders>
            <w:shd w:val="clear" w:color="auto" w:fill="auto"/>
          </w:tcPr>
          <w:p w14:paraId="20D147ED" w14:textId="77777777" w:rsidR="00475AFE" w:rsidRPr="00897474" w:rsidRDefault="00475AFE" w:rsidP="00475AFE">
            <w:pPr>
              <w:snapToGrid w:val="0"/>
              <w:spacing w:line="0" w:lineRule="atLeast"/>
              <w:rPr>
                <w:rFonts w:ascii="Times New Roman" w:eastAsia="標楷體" w:hAnsi="Times New Roman" w:cs="Times New Roman"/>
                <w:b/>
                <w:color w:val="000000" w:themeColor="text1"/>
                <w:szCs w:val="24"/>
              </w:rPr>
            </w:pPr>
            <w:r w:rsidRPr="00897474">
              <w:rPr>
                <w:rFonts w:ascii="Times New Roman" w:eastAsia="標楷體" w:hAnsi="Times New Roman" w:cs="Times New Roman"/>
                <w:b/>
                <w:color w:val="000000" w:themeColor="text1"/>
                <w:szCs w:val="24"/>
              </w:rPr>
              <w:t>附件名稱及份數</w:t>
            </w:r>
          </w:p>
          <w:p w14:paraId="61D154D0" w14:textId="77777777" w:rsidR="00475AFE" w:rsidRPr="00897474" w:rsidRDefault="00475AFE" w:rsidP="00EB20DC">
            <w:pPr>
              <w:numPr>
                <w:ilvl w:val="0"/>
                <w:numId w:val="13"/>
              </w:numPr>
              <w:spacing w:line="0" w:lineRule="atLeast"/>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報名表</w:t>
            </w:r>
            <w:r w:rsidRPr="00897474">
              <w:rPr>
                <w:rFonts w:ascii="Times New Roman" w:eastAsia="標楷體" w:hAnsi="Times New Roman" w:cs="Times New Roman"/>
                <w:color w:val="000000" w:themeColor="text1"/>
                <w:szCs w:val="24"/>
              </w:rPr>
              <w:t xml:space="preserve">1 </w:t>
            </w:r>
            <w:r w:rsidRPr="00897474">
              <w:rPr>
                <w:rFonts w:ascii="Times New Roman" w:eastAsia="標楷體" w:hAnsi="Times New Roman" w:cs="Times New Roman"/>
                <w:color w:val="000000" w:themeColor="text1"/>
                <w:szCs w:val="24"/>
              </w:rPr>
              <w:t>份：請完整填寫並加蓋公司章及代表人印鑑（附件一）。</w:t>
            </w:r>
          </w:p>
          <w:p w14:paraId="36AF9218" w14:textId="77777777" w:rsidR="00475AFE" w:rsidRPr="00897474" w:rsidRDefault="00475AFE" w:rsidP="00EB20DC">
            <w:pPr>
              <w:numPr>
                <w:ilvl w:val="0"/>
                <w:numId w:val="13"/>
              </w:numPr>
              <w:spacing w:line="0" w:lineRule="atLeast"/>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公司品牌</w:t>
            </w:r>
            <w:r w:rsidRPr="00897474">
              <w:rPr>
                <w:rFonts w:ascii="Times New Roman" w:eastAsia="標楷體" w:hAnsi="Times New Roman" w:cs="Times New Roman"/>
                <w:color w:val="000000" w:themeColor="text1"/>
                <w:szCs w:val="24"/>
              </w:rPr>
              <w:t>/</w:t>
            </w:r>
            <w:r w:rsidRPr="00897474">
              <w:rPr>
                <w:rFonts w:ascii="Times New Roman" w:eastAsia="標楷體" w:hAnsi="Times New Roman" w:cs="Times New Roman"/>
                <w:color w:val="000000" w:themeColor="text1"/>
                <w:szCs w:val="24"/>
              </w:rPr>
              <w:t>產品簡</w:t>
            </w:r>
            <w:r w:rsidRPr="00897474">
              <w:rPr>
                <w:rFonts w:ascii="Times New Roman" w:eastAsia="標楷體" w:hAnsi="Times New Roman" w:cs="Times New Roman" w:hint="eastAsia"/>
                <w:color w:val="000000" w:themeColor="text1"/>
                <w:szCs w:val="24"/>
              </w:rPr>
              <w:t>介</w:t>
            </w:r>
            <w:r w:rsidRPr="00897474">
              <w:rPr>
                <w:rFonts w:ascii="Times New Roman" w:eastAsia="標楷體" w:hAnsi="Times New Roman" w:cs="Times New Roman"/>
                <w:color w:val="000000" w:themeColor="text1"/>
                <w:szCs w:val="24"/>
              </w:rPr>
              <w:t>1</w:t>
            </w:r>
            <w:r w:rsidRPr="00897474">
              <w:rPr>
                <w:rFonts w:ascii="Times New Roman" w:eastAsia="標楷體" w:hAnsi="Times New Roman" w:cs="Times New Roman"/>
                <w:color w:val="000000" w:themeColor="text1"/>
                <w:szCs w:val="24"/>
              </w:rPr>
              <w:t>份：請提供中英文品牌與產品簡</w:t>
            </w:r>
            <w:r w:rsidRPr="00897474">
              <w:rPr>
                <w:rFonts w:ascii="Times New Roman" w:eastAsia="標楷體" w:hAnsi="Times New Roman" w:cs="Times New Roman" w:hint="eastAsia"/>
                <w:color w:val="000000" w:themeColor="text1"/>
                <w:szCs w:val="24"/>
              </w:rPr>
              <w:t>介</w:t>
            </w:r>
            <w:r w:rsidRPr="00897474">
              <w:rPr>
                <w:rFonts w:ascii="Times New Roman" w:eastAsia="標楷體" w:hAnsi="Times New Roman" w:cs="Times New Roman"/>
                <w:color w:val="000000" w:themeColor="text1"/>
                <w:szCs w:val="24"/>
              </w:rPr>
              <w:t>（附件二）。</w:t>
            </w:r>
          </w:p>
          <w:p w14:paraId="08847717" w14:textId="77777777" w:rsidR="00475AFE" w:rsidRPr="00897474" w:rsidRDefault="00475AFE" w:rsidP="00EB20DC">
            <w:pPr>
              <w:numPr>
                <w:ilvl w:val="0"/>
                <w:numId w:val="13"/>
              </w:numPr>
              <w:spacing w:line="0" w:lineRule="atLeast"/>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lastRenderedPageBreak/>
              <w:t>公司產品中英文型錄</w:t>
            </w:r>
            <w:r w:rsidRPr="00897474">
              <w:rPr>
                <w:rFonts w:ascii="Times New Roman" w:eastAsia="標楷體" w:hAnsi="Times New Roman" w:cs="Times New Roman"/>
                <w:color w:val="000000" w:themeColor="text1"/>
                <w:szCs w:val="24"/>
              </w:rPr>
              <w:t>1</w:t>
            </w:r>
            <w:r w:rsidRPr="00897474">
              <w:rPr>
                <w:rFonts w:ascii="Times New Roman" w:eastAsia="標楷體" w:hAnsi="Times New Roman" w:cs="Times New Roman"/>
                <w:color w:val="000000" w:themeColor="text1"/>
                <w:szCs w:val="24"/>
              </w:rPr>
              <w:t>份。</w:t>
            </w:r>
          </w:p>
          <w:p w14:paraId="53AA275C" w14:textId="5CD9750F" w:rsidR="00475AFE" w:rsidRPr="00897474" w:rsidRDefault="00475AFE" w:rsidP="00EB20DC">
            <w:pPr>
              <w:numPr>
                <w:ilvl w:val="0"/>
                <w:numId w:val="13"/>
              </w:numPr>
              <w:spacing w:line="0" w:lineRule="atLeast"/>
              <w:rPr>
                <w:rFonts w:ascii="Times New Roman" w:eastAsia="標楷體" w:hAnsi="Times New Roman" w:cs="Times New Roman"/>
                <w:color w:val="000000" w:themeColor="text1"/>
                <w:szCs w:val="24"/>
              </w:rPr>
            </w:pPr>
            <w:bookmarkStart w:id="29" w:name="_Hlk31962033"/>
            <w:r w:rsidRPr="00897474">
              <w:rPr>
                <w:rFonts w:ascii="Times New Roman" w:eastAsia="標楷體" w:hAnsi="Times New Roman" w:cs="Times New Roman"/>
                <w:color w:val="000000" w:themeColor="text1"/>
                <w:szCs w:val="24"/>
              </w:rPr>
              <w:t>公司設立或登記證明影本</w:t>
            </w:r>
            <w:r w:rsidRPr="00897474">
              <w:rPr>
                <w:rFonts w:ascii="Times New Roman" w:eastAsia="標楷體" w:hAnsi="Times New Roman" w:cs="Times New Roman"/>
                <w:color w:val="000000" w:themeColor="text1"/>
                <w:szCs w:val="24"/>
              </w:rPr>
              <w:t>1</w:t>
            </w:r>
            <w:r w:rsidRPr="00897474">
              <w:rPr>
                <w:rFonts w:ascii="Times New Roman" w:eastAsia="標楷體" w:hAnsi="Times New Roman" w:cs="Times New Roman"/>
                <w:color w:val="000000" w:themeColor="text1"/>
                <w:szCs w:val="24"/>
              </w:rPr>
              <w:t>份</w:t>
            </w:r>
            <w:r w:rsidRPr="00897474">
              <w:rPr>
                <w:rFonts w:ascii="Times New Roman" w:eastAsia="標楷體" w:hAnsi="Times New Roman" w:cs="Times New Roman"/>
                <w:color w:val="000000" w:themeColor="text1"/>
                <w:szCs w:val="24"/>
              </w:rPr>
              <w:t>(</w:t>
            </w:r>
            <w:r w:rsidRPr="00897474">
              <w:rPr>
                <w:rFonts w:ascii="Times New Roman" w:eastAsia="標楷體" w:hAnsi="Times New Roman" w:cs="Times New Roman"/>
                <w:color w:val="000000" w:themeColor="text1"/>
                <w:szCs w:val="24"/>
              </w:rPr>
              <w:t>請至經濟部商業司公司登記查詢網</w:t>
            </w:r>
            <w:r w:rsidRPr="00897474">
              <w:rPr>
                <w:rFonts w:ascii="Times New Roman" w:eastAsia="標楷體" w:hAnsi="Times New Roman" w:cs="Times New Roman" w:hint="eastAsia"/>
                <w:color w:val="000000" w:themeColor="text1"/>
                <w:szCs w:val="24"/>
              </w:rPr>
              <w:t>站</w:t>
            </w:r>
            <w:hyperlink r:id="rId9" w:history="1">
              <w:r w:rsidRPr="00897474">
                <w:rPr>
                  <w:rFonts w:ascii="Times New Roman" w:hAnsi="Times New Roman" w:cs="Times New Roman"/>
                  <w:color w:val="000000" w:themeColor="text1"/>
                  <w:szCs w:val="24"/>
                </w:rPr>
                <w:t>https://findbiz.nat.gov.tw</w:t>
              </w:r>
            </w:hyperlink>
            <w:r w:rsidRPr="00897474">
              <w:rPr>
                <w:rFonts w:ascii="Times New Roman" w:eastAsia="標楷體" w:hAnsi="Times New Roman" w:cs="Times New Roman"/>
                <w:color w:val="000000" w:themeColor="text1"/>
                <w:szCs w:val="24"/>
              </w:rPr>
              <w:t>查詢公司登記，將公司狀態列印即可</w:t>
            </w:r>
            <w:r w:rsidRPr="00897474">
              <w:rPr>
                <w:rFonts w:ascii="Times New Roman" w:eastAsia="標楷體" w:hAnsi="Times New Roman" w:cs="Times New Roman"/>
                <w:color w:val="000000" w:themeColor="text1"/>
                <w:szCs w:val="24"/>
              </w:rPr>
              <w:t>)</w:t>
            </w:r>
            <w:bookmarkEnd w:id="29"/>
            <w:r w:rsidRPr="00897474">
              <w:rPr>
                <w:rFonts w:ascii="Times New Roman" w:eastAsia="標楷體" w:hAnsi="Times New Roman" w:cs="Times New Roman"/>
                <w:color w:val="000000" w:themeColor="text1"/>
                <w:szCs w:val="24"/>
              </w:rPr>
              <w:t>。</w:t>
            </w:r>
          </w:p>
        </w:tc>
      </w:tr>
      <w:tr w:rsidR="00475AFE" w:rsidRPr="00897474" w14:paraId="59940D6D" w14:textId="77777777" w:rsidTr="00FB2E55">
        <w:trPr>
          <w:trHeight w:val="2135"/>
          <w:jc w:val="center"/>
        </w:trPr>
        <w:tc>
          <w:tcPr>
            <w:tcW w:w="5000" w:type="pct"/>
            <w:gridSpan w:val="8"/>
            <w:tcBorders>
              <w:left w:val="single" w:sz="4" w:space="0" w:color="auto"/>
              <w:right w:val="single" w:sz="4" w:space="0" w:color="auto"/>
            </w:tcBorders>
            <w:shd w:val="clear" w:color="auto" w:fill="auto"/>
          </w:tcPr>
          <w:p w14:paraId="45448695" w14:textId="49F48AD0" w:rsidR="00475AFE" w:rsidRPr="00897474" w:rsidRDefault="00475AFE" w:rsidP="00475AFE">
            <w:pPr>
              <w:spacing w:line="0" w:lineRule="atLeast"/>
              <w:rPr>
                <w:rFonts w:ascii="Times New Roman" w:eastAsia="標楷體" w:hAnsi="Times New Roman" w:cs="Times New Roman"/>
                <w:b/>
                <w:color w:val="000000" w:themeColor="text1"/>
                <w:szCs w:val="24"/>
              </w:rPr>
            </w:pPr>
            <w:proofErr w:type="gramStart"/>
            <w:r w:rsidRPr="00897474">
              <w:rPr>
                <w:rFonts w:ascii="Times New Roman" w:eastAsia="標楷體" w:hAnsi="Times New Roman" w:cs="Times New Roman"/>
                <w:b/>
                <w:color w:val="000000" w:themeColor="text1"/>
                <w:szCs w:val="24"/>
              </w:rPr>
              <w:lastRenderedPageBreak/>
              <w:t>個</w:t>
            </w:r>
            <w:proofErr w:type="gramEnd"/>
            <w:r w:rsidRPr="00897474">
              <w:rPr>
                <w:rFonts w:ascii="Times New Roman" w:eastAsia="標楷體" w:hAnsi="Times New Roman" w:cs="Times New Roman"/>
                <w:b/>
                <w:color w:val="000000" w:themeColor="text1"/>
                <w:szCs w:val="24"/>
              </w:rPr>
              <w:t>資法使用聲明</w:t>
            </w:r>
          </w:p>
          <w:p w14:paraId="47B03EB2" w14:textId="4F2D7F7D" w:rsidR="00475AFE" w:rsidRPr="00897474" w:rsidRDefault="00475AFE" w:rsidP="00D07CEE">
            <w:pPr>
              <w:snapToGrid w:val="0"/>
              <w:spacing w:line="300" w:lineRule="exact"/>
              <w:rPr>
                <w:rFonts w:ascii="Times New Roman" w:eastAsia="標楷體" w:hAnsi="Times New Roman" w:cs="Times New Roman"/>
                <w:bCs/>
                <w:color w:val="000000" w:themeColor="text1"/>
                <w:szCs w:val="24"/>
              </w:rPr>
            </w:pPr>
            <w:r w:rsidRPr="00897474">
              <w:rPr>
                <w:rFonts w:ascii="Times New Roman" w:eastAsia="標楷體" w:hAnsi="Times New Roman" w:cs="Times New Roman"/>
                <w:bCs/>
                <w:color w:val="000000" w:themeColor="text1"/>
                <w:szCs w:val="24"/>
              </w:rPr>
              <w:t>財團法人商業發展研究院</w:t>
            </w:r>
            <w:r w:rsidRPr="00897474">
              <w:rPr>
                <w:rFonts w:ascii="Times New Roman" w:eastAsia="標楷體" w:hAnsi="Times New Roman" w:cs="Times New Roman"/>
                <w:bCs/>
                <w:color w:val="000000" w:themeColor="text1"/>
                <w:szCs w:val="24"/>
              </w:rPr>
              <w:t>(</w:t>
            </w:r>
            <w:r w:rsidRPr="00897474">
              <w:rPr>
                <w:rFonts w:ascii="Times New Roman" w:eastAsia="標楷體" w:hAnsi="Times New Roman" w:cs="Times New Roman"/>
                <w:bCs/>
                <w:color w:val="000000" w:themeColor="text1"/>
                <w:szCs w:val="24"/>
              </w:rPr>
              <w:t>下稱本院</w:t>
            </w:r>
            <w:r w:rsidRPr="00897474">
              <w:rPr>
                <w:rFonts w:ascii="Times New Roman" w:eastAsia="標楷體" w:hAnsi="Times New Roman" w:cs="Times New Roman"/>
                <w:bCs/>
                <w:color w:val="000000" w:themeColor="text1"/>
                <w:szCs w:val="24"/>
              </w:rPr>
              <w:t>)</w:t>
            </w:r>
            <w:r w:rsidRPr="00897474">
              <w:rPr>
                <w:rFonts w:ascii="Times New Roman" w:eastAsia="標楷體" w:hAnsi="Times New Roman" w:cs="Times New Roman"/>
                <w:bCs/>
                <w:color w:val="000000" w:themeColor="text1"/>
                <w:szCs w:val="24"/>
              </w:rPr>
              <w:t>受經濟部委託辦理「</w:t>
            </w:r>
            <w:proofErr w:type="gramStart"/>
            <w:r w:rsidR="00BE08DA" w:rsidRPr="00897474">
              <w:rPr>
                <w:rFonts w:ascii="Times New Roman" w:eastAsia="標楷體" w:hAnsi="Times New Roman" w:cs="Times New Roman"/>
                <w:bCs/>
                <w:color w:val="000000" w:themeColor="text1"/>
                <w:szCs w:val="24"/>
              </w:rPr>
              <w:t>1</w:t>
            </w:r>
            <w:r w:rsidR="00BE08DA" w:rsidRPr="00897474">
              <w:rPr>
                <w:rFonts w:ascii="Times New Roman" w:eastAsia="標楷體" w:hAnsi="Times New Roman" w:cs="Times New Roman" w:hint="eastAsia"/>
                <w:bCs/>
                <w:color w:val="000000" w:themeColor="text1"/>
                <w:szCs w:val="24"/>
              </w:rPr>
              <w:t>11</w:t>
            </w:r>
            <w:proofErr w:type="gramEnd"/>
            <w:r w:rsidR="00BE08DA" w:rsidRPr="00897474">
              <w:rPr>
                <w:rFonts w:ascii="Times New Roman" w:eastAsia="標楷體" w:hAnsi="Times New Roman" w:cs="Times New Roman"/>
                <w:bCs/>
                <w:color w:val="000000" w:themeColor="text1"/>
                <w:szCs w:val="24"/>
              </w:rPr>
              <w:t>年度新南向市場創新行銷計畫</w:t>
            </w:r>
            <w:r w:rsidR="00BE08DA" w:rsidRPr="00897474">
              <w:rPr>
                <w:rFonts w:ascii="Times New Roman" w:eastAsia="標楷體" w:hAnsi="Times New Roman" w:cs="Times New Roman" w:hint="eastAsia"/>
                <w:bCs/>
                <w:color w:val="000000" w:themeColor="text1"/>
                <w:szCs w:val="24"/>
              </w:rPr>
              <w:t>-</w:t>
            </w:r>
            <w:r w:rsidR="00BE08DA" w:rsidRPr="00897474">
              <w:rPr>
                <w:rFonts w:ascii="Times New Roman" w:eastAsia="標楷體" w:hAnsi="Times New Roman" w:cs="Times New Roman" w:hint="eastAsia"/>
                <w:bCs/>
                <w:color w:val="000000" w:themeColor="text1"/>
                <w:szCs w:val="24"/>
              </w:rPr>
              <w:t>年度拓銷專案</w:t>
            </w:r>
            <w:r w:rsidRPr="00897474">
              <w:rPr>
                <w:rFonts w:ascii="Times New Roman" w:eastAsia="標楷體" w:hAnsi="Times New Roman" w:cs="Times New Roman"/>
                <w:bCs/>
                <w:color w:val="000000" w:themeColor="text1"/>
                <w:szCs w:val="24"/>
              </w:rPr>
              <w:t>」向您蒐集個人資料，依個人資料保護法令及本院個人資料保護相關規章，於蒐集您的個人資料前，告知下列事項：</w:t>
            </w:r>
          </w:p>
          <w:p w14:paraId="7E27D24F" w14:textId="054A1446" w:rsidR="00475AFE" w:rsidRPr="00897474" w:rsidRDefault="00475AFE" w:rsidP="00D07CEE">
            <w:pPr>
              <w:pStyle w:val="a3"/>
              <w:widowControl/>
              <w:numPr>
                <w:ilvl w:val="0"/>
                <w:numId w:val="14"/>
              </w:numPr>
              <w:spacing w:line="300" w:lineRule="exact"/>
              <w:ind w:leftChars="0" w:left="403" w:hanging="403"/>
              <w:jc w:val="both"/>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蒐集目的及個人資料之類別</w:t>
            </w:r>
            <w:r w:rsidRPr="00897474">
              <w:rPr>
                <w:rFonts w:ascii="Times New Roman" w:eastAsia="標楷體" w:hAnsi="Times New Roman" w:cs="Times New Roman" w:hint="eastAsia"/>
                <w:color w:val="000000" w:themeColor="text1"/>
                <w:szCs w:val="24"/>
              </w:rPr>
              <w:t>：</w:t>
            </w:r>
            <w:r w:rsidRPr="00897474">
              <w:rPr>
                <w:rFonts w:ascii="Times New Roman" w:eastAsia="標楷體" w:hAnsi="Times New Roman" w:cs="Times New Roman"/>
                <w:color w:val="000000" w:themeColor="text1"/>
                <w:szCs w:val="24"/>
              </w:rPr>
              <w:t>為辦理</w:t>
            </w:r>
            <w:r w:rsidR="00BE08DA" w:rsidRPr="00897474">
              <w:rPr>
                <w:rFonts w:ascii="Times New Roman" w:eastAsia="標楷體" w:hAnsi="Times New Roman" w:cs="Times New Roman"/>
                <w:bCs/>
                <w:color w:val="000000" w:themeColor="text1"/>
                <w:szCs w:val="24"/>
              </w:rPr>
              <w:t>「</w:t>
            </w:r>
            <w:proofErr w:type="gramStart"/>
            <w:r w:rsidR="00BE08DA" w:rsidRPr="00897474">
              <w:rPr>
                <w:rFonts w:ascii="Times New Roman" w:eastAsia="標楷體" w:hAnsi="Times New Roman" w:cs="Times New Roman"/>
                <w:bCs/>
                <w:color w:val="000000" w:themeColor="text1"/>
                <w:szCs w:val="24"/>
              </w:rPr>
              <w:t>1</w:t>
            </w:r>
            <w:r w:rsidR="00BE08DA" w:rsidRPr="00897474">
              <w:rPr>
                <w:rFonts w:ascii="Times New Roman" w:eastAsia="標楷體" w:hAnsi="Times New Roman" w:cs="Times New Roman" w:hint="eastAsia"/>
                <w:bCs/>
                <w:color w:val="000000" w:themeColor="text1"/>
                <w:szCs w:val="24"/>
              </w:rPr>
              <w:t>11</w:t>
            </w:r>
            <w:proofErr w:type="gramEnd"/>
            <w:r w:rsidR="00BE08DA" w:rsidRPr="00897474">
              <w:rPr>
                <w:rFonts w:ascii="Times New Roman" w:eastAsia="標楷體" w:hAnsi="Times New Roman" w:cs="Times New Roman"/>
                <w:bCs/>
                <w:color w:val="000000" w:themeColor="text1"/>
                <w:szCs w:val="24"/>
              </w:rPr>
              <w:t>年度新南向市場創新行銷計畫</w:t>
            </w:r>
            <w:r w:rsidR="00BE08DA" w:rsidRPr="00897474">
              <w:rPr>
                <w:rFonts w:ascii="Times New Roman" w:eastAsia="標楷體" w:hAnsi="Times New Roman" w:cs="Times New Roman" w:hint="eastAsia"/>
                <w:bCs/>
                <w:color w:val="000000" w:themeColor="text1"/>
                <w:szCs w:val="24"/>
              </w:rPr>
              <w:t>-</w:t>
            </w:r>
            <w:r w:rsidR="00BE08DA" w:rsidRPr="00897474">
              <w:rPr>
                <w:rFonts w:ascii="Times New Roman" w:eastAsia="標楷體" w:hAnsi="Times New Roman" w:cs="Times New Roman" w:hint="eastAsia"/>
                <w:bCs/>
                <w:color w:val="000000" w:themeColor="text1"/>
                <w:szCs w:val="24"/>
              </w:rPr>
              <w:t>年度拓銷專案</w:t>
            </w:r>
            <w:r w:rsidR="00BE08DA" w:rsidRPr="00897474">
              <w:rPr>
                <w:rFonts w:ascii="Times New Roman" w:eastAsia="標楷體" w:hAnsi="Times New Roman" w:cs="Times New Roman"/>
                <w:bCs/>
                <w:color w:val="000000" w:themeColor="text1"/>
                <w:szCs w:val="24"/>
              </w:rPr>
              <w:t>」</w:t>
            </w:r>
            <w:r w:rsidRPr="00897474">
              <w:rPr>
                <w:rFonts w:ascii="Times New Roman" w:eastAsia="標楷體" w:hAnsi="Times New Roman" w:cs="Times New Roman"/>
                <w:color w:val="000000" w:themeColor="text1"/>
                <w:szCs w:val="24"/>
              </w:rPr>
              <w:t>活動作業、執行本院章程所定之業務、基於貿易推廣與管理之蒐集目的，蒐集、處理及利用您所提供上述個人資料：姓名、聯絡方式</w:t>
            </w:r>
            <w:r w:rsidRPr="00897474">
              <w:rPr>
                <w:rFonts w:ascii="Times New Roman" w:eastAsia="標楷體" w:hAnsi="Times New Roman" w:cs="Times New Roman"/>
                <w:color w:val="000000" w:themeColor="text1"/>
                <w:szCs w:val="24"/>
              </w:rPr>
              <w:t>(</w:t>
            </w:r>
            <w:r w:rsidRPr="00897474">
              <w:rPr>
                <w:rFonts w:ascii="Times New Roman" w:eastAsia="標楷體" w:hAnsi="Times New Roman" w:cs="Times New Roman"/>
                <w:color w:val="000000" w:themeColor="text1"/>
                <w:szCs w:val="24"/>
              </w:rPr>
              <w:t>例如：電話號碼、職稱、電子郵件信箱</w:t>
            </w:r>
            <w:r w:rsidRPr="00897474">
              <w:rPr>
                <w:rFonts w:ascii="Times New Roman" w:eastAsia="標楷體" w:hAnsi="Times New Roman" w:cs="Times New Roman"/>
                <w:color w:val="000000" w:themeColor="text1"/>
                <w:szCs w:val="24"/>
              </w:rPr>
              <w:t>)</w:t>
            </w:r>
            <w:r w:rsidRPr="00897474">
              <w:rPr>
                <w:rFonts w:ascii="Times New Roman" w:eastAsia="標楷體" w:hAnsi="Times New Roman" w:cs="Times New Roman"/>
                <w:color w:val="000000" w:themeColor="text1"/>
                <w:szCs w:val="24"/>
              </w:rPr>
              <w:t>及等其他得直接或間接識別您個人之資料。</w:t>
            </w:r>
          </w:p>
          <w:p w14:paraId="44D10975" w14:textId="6508567F" w:rsidR="00475AFE" w:rsidRPr="00897474" w:rsidRDefault="00475AFE" w:rsidP="00D07CEE">
            <w:pPr>
              <w:pStyle w:val="a3"/>
              <w:widowControl/>
              <w:numPr>
                <w:ilvl w:val="0"/>
                <w:numId w:val="14"/>
              </w:numPr>
              <w:spacing w:line="300" w:lineRule="exact"/>
              <w:ind w:leftChars="0" w:left="403" w:hanging="403"/>
              <w:jc w:val="both"/>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個人資料之利用</w:t>
            </w:r>
            <w:proofErr w:type="gramStart"/>
            <w:r w:rsidRPr="00897474">
              <w:rPr>
                <w:rFonts w:ascii="Times New Roman" w:eastAsia="標楷體" w:hAnsi="Times New Roman" w:cs="Times New Roman"/>
                <w:color w:val="000000" w:themeColor="text1"/>
                <w:szCs w:val="24"/>
              </w:rPr>
              <w:t>期間、</w:t>
            </w:r>
            <w:proofErr w:type="gramEnd"/>
            <w:r w:rsidRPr="00897474">
              <w:rPr>
                <w:rFonts w:ascii="Times New Roman" w:eastAsia="標楷體" w:hAnsi="Times New Roman" w:cs="Times New Roman"/>
                <w:color w:val="000000" w:themeColor="text1"/>
                <w:szCs w:val="24"/>
              </w:rPr>
              <w:t>地區、對象及方式</w:t>
            </w:r>
            <w:r w:rsidRPr="00897474">
              <w:rPr>
                <w:rFonts w:ascii="Times New Roman" w:eastAsia="標楷體" w:hAnsi="Times New Roman" w:cs="Times New Roman" w:hint="eastAsia"/>
                <w:color w:val="000000" w:themeColor="text1"/>
                <w:szCs w:val="24"/>
              </w:rPr>
              <w:t>：</w:t>
            </w:r>
            <w:r w:rsidRPr="00897474">
              <w:rPr>
                <w:rFonts w:ascii="Times New Roman" w:eastAsia="標楷體" w:hAnsi="Times New Roman" w:cs="Times New Roman"/>
                <w:color w:val="000000" w:themeColor="text1"/>
                <w:szCs w:val="24"/>
              </w:rPr>
              <w:t>您的個人資料僅提供於中華民國領域內，依誠實及信用方法，在</w:t>
            </w:r>
            <w:proofErr w:type="gramStart"/>
            <w:r w:rsidRPr="00897474">
              <w:rPr>
                <w:rFonts w:ascii="Times New Roman" w:eastAsia="標楷體" w:hAnsi="Times New Roman" w:cs="Times New Roman"/>
                <w:color w:val="000000" w:themeColor="text1"/>
                <w:szCs w:val="24"/>
              </w:rPr>
              <w:t>不</w:t>
            </w:r>
            <w:proofErr w:type="gramEnd"/>
            <w:r w:rsidRPr="00897474">
              <w:rPr>
                <w:rFonts w:ascii="Times New Roman" w:eastAsia="標楷體" w:hAnsi="Times New Roman" w:cs="Times New Roman"/>
                <w:color w:val="000000" w:themeColor="text1"/>
                <w:szCs w:val="24"/>
              </w:rPr>
              <w:t>逾越前述蒐集目的之必要範圍內，以合理方式利用至本專案期間結束為止。</w:t>
            </w:r>
          </w:p>
          <w:p w14:paraId="3DE820EC" w14:textId="6AD5F725" w:rsidR="00475AFE" w:rsidRPr="00897474" w:rsidRDefault="00475AFE" w:rsidP="00D07CEE">
            <w:pPr>
              <w:pStyle w:val="a3"/>
              <w:widowControl/>
              <w:numPr>
                <w:ilvl w:val="0"/>
                <w:numId w:val="14"/>
              </w:numPr>
              <w:spacing w:line="300" w:lineRule="exact"/>
              <w:ind w:leftChars="0" w:left="403" w:hanging="403"/>
              <w:jc w:val="both"/>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當事人權利</w:t>
            </w:r>
            <w:r w:rsidRPr="00897474">
              <w:rPr>
                <w:rFonts w:ascii="Times New Roman" w:eastAsia="標楷體" w:hAnsi="Times New Roman" w:cs="Times New Roman" w:hint="eastAsia"/>
                <w:color w:val="000000" w:themeColor="text1"/>
                <w:szCs w:val="24"/>
              </w:rPr>
              <w:t>：</w:t>
            </w:r>
            <w:r w:rsidRPr="00897474">
              <w:rPr>
                <w:rFonts w:ascii="Times New Roman" w:eastAsia="標楷體" w:hAnsi="Times New Roman" w:cs="Times New Roman"/>
                <w:color w:val="000000" w:themeColor="text1"/>
                <w:szCs w:val="24"/>
              </w:rPr>
              <w:t>您可就所提供之個人資料得依個人資料保護法第三條，行使下列權利：</w:t>
            </w:r>
            <w:r w:rsidRPr="00897474">
              <w:rPr>
                <w:rFonts w:ascii="Times New Roman" w:eastAsia="標楷體" w:hAnsi="Times New Roman" w:cs="Times New Roman" w:hint="eastAsia"/>
                <w:color w:val="000000" w:themeColor="text1"/>
                <w:szCs w:val="24"/>
              </w:rPr>
              <w:t>(</w:t>
            </w:r>
            <w:r w:rsidRPr="00897474">
              <w:rPr>
                <w:rFonts w:ascii="Times New Roman" w:eastAsia="標楷體" w:hAnsi="Times New Roman" w:cs="Times New Roman"/>
                <w:color w:val="000000" w:themeColor="text1"/>
                <w:szCs w:val="24"/>
              </w:rPr>
              <w:t>1)</w:t>
            </w:r>
            <w:r w:rsidRPr="00897474">
              <w:rPr>
                <w:rFonts w:ascii="Times New Roman" w:eastAsia="標楷體" w:hAnsi="Times New Roman" w:cs="Times New Roman"/>
                <w:color w:val="000000" w:themeColor="text1"/>
                <w:szCs w:val="24"/>
              </w:rPr>
              <w:t>查詢或請求閱覽；</w:t>
            </w:r>
            <w:r w:rsidRPr="00897474">
              <w:rPr>
                <w:rFonts w:ascii="Times New Roman" w:eastAsia="標楷體" w:hAnsi="Times New Roman" w:cs="Times New Roman" w:hint="eastAsia"/>
                <w:color w:val="000000" w:themeColor="text1"/>
                <w:szCs w:val="24"/>
              </w:rPr>
              <w:t>(</w:t>
            </w:r>
            <w:r w:rsidRPr="00897474">
              <w:rPr>
                <w:rFonts w:ascii="Times New Roman" w:eastAsia="標楷體" w:hAnsi="Times New Roman" w:cs="Times New Roman"/>
                <w:color w:val="000000" w:themeColor="text1"/>
                <w:szCs w:val="24"/>
              </w:rPr>
              <w:t>2)</w:t>
            </w:r>
            <w:r w:rsidRPr="00897474">
              <w:rPr>
                <w:rFonts w:ascii="Times New Roman" w:eastAsia="標楷體" w:hAnsi="Times New Roman" w:cs="Times New Roman"/>
                <w:color w:val="000000" w:themeColor="text1"/>
                <w:szCs w:val="24"/>
              </w:rPr>
              <w:t>請求製給複製本；</w:t>
            </w:r>
            <w:r w:rsidRPr="00897474">
              <w:rPr>
                <w:rFonts w:ascii="Times New Roman" w:eastAsia="標楷體" w:hAnsi="Times New Roman" w:cs="Times New Roman" w:hint="eastAsia"/>
                <w:color w:val="000000" w:themeColor="text1"/>
                <w:szCs w:val="24"/>
              </w:rPr>
              <w:t>(</w:t>
            </w:r>
            <w:r w:rsidRPr="00897474">
              <w:rPr>
                <w:rFonts w:ascii="Times New Roman" w:eastAsia="標楷體" w:hAnsi="Times New Roman" w:cs="Times New Roman"/>
                <w:color w:val="000000" w:themeColor="text1"/>
                <w:szCs w:val="24"/>
              </w:rPr>
              <w:t>3)</w:t>
            </w:r>
            <w:r w:rsidRPr="00897474">
              <w:rPr>
                <w:rFonts w:ascii="Times New Roman" w:eastAsia="標楷體" w:hAnsi="Times New Roman" w:cs="Times New Roman"/>
                <w:color w:val="000000" w:themeColor="text1"/>
                <w:szCs w:val="24"/>
              </w:rPr>
              <w:t>請求補充或更正；</w:t>
            </w:r>
            <w:r w:rsidRPr="00897474">
              <w:rPr>
                <w:rFonts w:ascii="Times New Roman" w:eastAsia="標楷體" w:hAnsi="Times New Roman" w:cs="Times New Roman" w:hint="eastAsia"/>
                <w:color w:val="000000" w:themeColor="text1"/>
                <w:szCs w:val="24"/>
              </w:rPr>
              <w:t>(</w:t>
            </w:r>
            <w:r w:rsidRPr="00897474">
              <w:rPr>
                <w:rFonts w:ascii="Times New Roman" w:eastAsia="標楷體" w:hAnsi="Times New Roman" w:cs="Times New Roman"/>
                <w:color w:val="000000" w:themeColor="text1"/>
                <w:szCs w:val="24"/>
              </w:rPr>
              <w:t>4)</w:t>
            </w:r>
            <w:r w:rsidRPr="00897474">
              <w:rPr>
                <w:rFonts w:ascii="Times New Roman" w:eastAsia="標楷體" w:hAnsi="Times New Roman" w:cs="Times New Roman"/>
                <w:color w:val="000000" w:themeColor="text1"/>
                <w:szCs w:val="24"/>
              </w:rPr>
              <w:t>請求停止蒐集、處理或利用；</w:t>
            </w:r>
            <w:r w:rsidRPr="00897474">
              <w:rPr>
                <w:rFonts w:ascii="Times New Roman" w:eastAsia="標楷體" w:hAnsi="Times New Roman" w:cs="Times New Roman" w:hint="eastAsia"/>
                <w:color w:val="000000" w:themeColor="text1"/>
                <w:szCs w:val="24"/>
              </w:rPr>
              <w:t>(</w:t>
            </w:r>
            <w:r w:rsidRPr="00897474">
              <w:rPr>
                <w:rFonts w:ascii="Times New Roman" w:eastAsia="標楷體" w:hAnsi="Times New Roman" w:cs="Times New Roman"/>
                <w:color w:val="000000" w:themeColor="text1"/>
                <w:szCs w:val="24"/>
              </w:rPr>
              <w:t>5)</w:t>
            </w:r>
            <w:r w:rsidRPr="00897474">
              <w:rPr>
                <w:rFonts w:ascii="Times New Roman" w:eastAsia="標楷體" w:hAnsi="Times New Roman" w:cs="Times New Roman"/>
                <w:color w:val="000000" w:themeColor="text1"/>
                <w:szCs w:val="24"/>
              </w:rPr>
              <w:t>請求刪除。</w:t>
            </w:r>
          </w:p>
          <w:p w14:paraId="7CAC8B59" w14:textId="75C7DB33" w:rsidR="00475AFE" w:rsidRPr="00897474" w:rsidRDefault="00475AFE" w:rsidP="00D07CEE">
            <w:pPr>
              <w:pStyle w:val="a3"/>
              <w:widowControl/>
              <w:numPr>
                <w:ilvl w:val="0"/>
                <w:numId w:val="14"/>
              </w:numPr>
              <w:spacing w:line="300" w:lineRule="exact"/>
              <w:ind w:leftChars="0" w:left="403" w:hanging="403"/>
              <w:jc w:val="both"/>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蒐集方式</w:t>
            </w:r>
            <w:r w:rsidRPr="00897474">
              <w:rPr>
                <w:rFonts w:ascii="Times New Roman" w:eastAsia="標楷體" w:hAnsi="Times New Roman" w:cs="Times New Roman" w:hint="eastAsia"/>
                <w:color w:val="000000" w:themeColor="text1"/>
                <w:szCs w:val="24"/>
              </w:rPr>
              <w:t>：</w:t>
            </w:r>
            <w:r w:rsidRPr="00897474">
              <w:rPr>
                <w:rFonts w:ascii="Times New Roman" w:eastAsia="標楷體" w:hAnsi="Times New Roman" w:cs="Times New Roman"/>
                <w:color w:val="000000" w:themeColor="text1"/>
                <w:szCs w:val="24"/>
              </w:rPr>
              <w:t>報名系統、紙本蒐集或其他方式</w:t>
            </w:r>
            <w:r w:rsidRPr="00897474">
              <w:rPr>
                <w:rFonts w:ascii="Times New Roman" w:eastAsia="標楷體" w:hAnsi="Times New Roman" w:cs="Times New Roman"/>
                <w:color w:val="000000" w:themeColor="text1"/>
                <w:szCs w:val="24"/>
              </w:rPr>
              <w:t>(</w:t>
            </w:r>
            <w:r w:rsidRPr="00897474">
              <w:rPr>
                <w:rFonts w:ascii="Times New Roman" w:eastAsia="標楷體" w:hAnsi="Times New Roman" w:cs="Times New Roman"/>
                <w:color w:val="000000" w:themeColor="text1"/>
                <w:szCs w:val="24"/>
              </w:rPr>
              <w:t>如個人領據</w:t>
            </w:r>
            <w:r w:rsidRPr="00897474">
              <w:rPr>
                <w:rFonts w:ascii="Times New Roman" w:eastAsia="標楷體" w:hAnsi="Times New Roman" w:cs="Times New Roman"/>
                <w:color w:val="000000" w:themeColor="text1"/>
                <w:szCs w:val="24"/>
              </w:rPr>
              <w:t>)</w:t>
            </w:r>
            <w:r w:rsidRPr="00897474">
              <w:rPr>
                <w:rFonts w:ascii="Times New Roman" w:eastAsia="標楷體" w:hAnsi="Times New Roman" w:cs="Times New Roman"/>
                <w:color w:val="000000" w:themeColor="text1"/>
                <w:szCs w:val="24"/>
              </w:rPr>
              <w:t>。</w:t>
            </w:r>
          </w:p>
          <w:p w14:paraId="596BE50C" w14:textId="29CC49F7" w:rsidR="00475AFE" w:rsidRPr="00897474" w:rsidRDefault="00475AFE" w:rsidP="00D07CEE">
            <w:pPr>
              <w:pStyle w:val="a3"/>
              <w:widowControl/>
              <w:numPr>
                <w:ilvl w:val="0"/>
                <w:numId w:val="14"/>
              </w:numPr>
              <w:spacing w:line="300" w:lineRule="exact"/>
              <w:ind w:leftChars="0" w:left="403" w:hanging="403"/>
              <w:jc w:val="both"/>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不提供對您權益之影響</w:t>
            </w:r>
            <w:r w:rsidRPr="00897474">
              <w:rPr>
                <w:rFonts w:ascii="Times New Roman" w:eastAsia="標楷體" w:hAnsi="Times New Roman" w:cs="Times New Roman" w:hint="eastAsia"/>
                <w:color w:val="000000" w:themeColor="text1"/>
                <w:szCs w:val="24"/>
              </w:rPr>
              <w:t>：</w:t>
            </w:r>
            <w:r w:rsidRPr="00897474">
              <w:rPr>
                <w:rFonts w:ascii="Times New Roman" w:eastAsia="標楷體" w:hAnsi="Times New Roman" w:cs="Times New Roman"/>
                <w:color w:val="000000" w:themeColor="text1"/>
                <w:szCs w:val="24"/>
              </w:rPr>
              <w:t>您可自由選擇是否提供您的個人資料，若所提供之個人資料不足以確認您身分真實性或不提供等情形，本院將無法提供您與蒐集目的有關之服務。</w:t>
            </w:r>
          </w:p>
          <w:p w14:paraId="127ADCB5" w14:textId="5E573A66" w:rsidR="00475AFE" w:rsidRDefault="00475AFE" w:rsidP="00D07CEE">
            <w:pPr>
              <w:pStyle w:val="a3"/>
              <w:widowControl/>
              <w:numPr>
                <w:ilvl w:val="0"/>
                <w:numId w:val="14"/>
              </w:numPr>
              <w:spacing w:line="300" w:lineRule="exact"/>
              <w:ind w:leftChars="0" w:left="403" w:hanging="403"/>
              <w:jc w:val="both"/>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聯絡方式</w:t>
            </w:r>
            <w:r w:rsidRPr="00897474">
              <w:rPr>
                <w:rFonts w:ascii="Times New Roman" w:eastAsia="標楷體" w:hAnsi="Times New Roman" w:cs="Times New Roman" w:hint="eastAsia"/>
                <w:color w:val="000000" w:themeColor="text1"/>
                <w:szCs w:val="24"/>
              </w:rPr>
              <w:t>：</w:t>
            </w:r>
            <w:r w:rsidRPr="00897474">
              <w:rPr>
                <w:rFonts w:ascii="Times New Roman" w:eastAsia="標楷體" w:hAnsi="Times New Roman" w:cs="Times New Roman"/>
                <w:color w:val="000000" w:themeColor="text1"/>
                <w:szCs w:val="24"/>
              </w:rPr>
              <w:t>若有任何問題或權利行使，煩請</w:t>
            </w:r>
            <w:proofErr w:type="gramStart"/>
            <w:r w:rsidRPr="00897474">
              <w:rPr>
                <w:rFonts w:ascii="Times New Roman" w:eastAsia="標楷體" w:hAnsi="Times New Roman" w:cs="Times New Roman"/>
                <w:color w:val="000000" w:themeColor="text1"/>
                <w:szCs w:val="24"/>
              </w:rPr>
              <w:t>聯繫</w:t>
            </w:r>
            <w:r w:rsidR="00CE3B9B" w:rsidRPr="00897474">
              <w:rPr>
                <w:rFonts w:ascii="Times New Roman" w:eastAsia="標楷體" w:hAnsi="Times New Roman" w:cs="Times New Roman" w:hint="eastAsia"/>
                <w:color w:val="000000" w:themeColor="text1"/>
                <w:szCs w:val="24"/>
              </w:rPr>
              <w:t>各拓銷</w:t>
            </w:r>
            <w:proofErr w:type="gramEnd"/>
            <w:r w:rsidR="00CE3B9B" w:rsidRPr="00897474">
              <w:rPr>
                <w:rFonts w:ascii="Times New Roman" w:eastAsia="標楷體" w:hAnsi="Times New Roman" w:cs="Times New Roman" w:hint="eastAsia"/>
                <w:color w:val="000000" w:themeColor="text1"/>
                <w:szCs w:val="24"/>
              </w:rPr>
              <w:t>主題</w:t>
            </w:r>
            <w:r w:rsidR="00D07CEE" w:rsidRPr="00897474">
              <w:rPr>
                <w:rFonts w:ascii="Times New Roman" w:eastAsia="標楷體" w:hAnsi="Times New Roman" w:cs="Times New Roman" w:hint="eastAsia"/>
                <w:color w:val="000000" w:themeColor="text1"/>
                <w:szCs w:val="24"/>
              </w:rPr>
              <w:t>聯繫窗口</w:t>
            </w:r>
            <w:hyperlink r:id="rId10" w:history="1">
              <w:r w:rsidRPr="002F1E71">
                <w:rPr>
                  <w:rFonts w:ascii="Times New Roman" w:eastAsia="標楷體" w:hAnsi="Times New Roman" w:cs="Times New Roman"/>
                  <w:color w:val="000000" w:themeColor="text1"/>
                  <w:szCs w:val="24"/>
                </w:rPr>
                <w:t>，</w:t>
              </w:r>
              <w:r w:rsidRPr="002F1E71">
                <w:t>我們將盡速為您處理，謝謝</w:t>
              </w:r>
            </w:hyperlink>
            <w:r w:rsidRPr="00897474">
              <w:rPr>
                <w:rFonts w:ascii="Times New Roman" w:eastAsia="標楷體" w:hAnsi="Times New Roman" w:cs="Times New Roman"/>
                <w:color w:val="000000" w:themeColor="text1"/>
                <w:szCs w:val="24"/>
              </w:rPr>
              <w:t>！</w:t>
            </w:r>
          </w:p>
          <w:p w14:paraId="69CA57D6" w14:textId="77777777" w:rsidR="002F1E71" w:rsidRDefault="002F1E71" w:rsidP="002F1E71">
            <w:pPr>
              <w:widowControl/>
              <w:spacing w:line="300" w:lineRule="exact"/>
              <w:jc w:val="both"/>
              <w:rPr>
                <w:rFonts w:ascii="Times New Roman" w:eastAsia="標楷體" w:hAnsi="Times New Roman" w:cs="Times New Roman"/>
                <w:color w:val="000000" w:themeColor="text1"/>
                <w:szCs w:val="24"/>
              </w:rPr>
            </w:pPr>
          </w:p>
          <w:p w14:paraId="466E48E8" w14:textId="079E9517" w:rsidR="002F1E71" w:rsidRPr="002F1E71" w:rsidRDefault="002F1E71" w:rsidP="002F1E71">
            <w:pPr>
              <w:widowControl/>
              <w:spacing w:line="300" w:lineRule="exact"/>
              <w:ind w:leftChars="100" w:left="240"/>
              <w:jc w:val="both"/>
              <w:rPr>
                <w:rFonts w:ascii="Times New Roman" w:eastAsia="標楷體" w:hAnsi="Times New Roman" w:cs="Times New Roman"/>
                <w:color w:val="000000" w:themeColor="text1"/>
                <w:szCs w:val="24"/>
              </w:rPr>
            </w:pPr>
            <w:r w:rsidRPr="002F1E71">
              <w:rPr>
                <w:rFonts w:ascii="Times New Roman" w:eastAsia="標楷體" w:hAnsi="Times New Roman" w:cs="Times New Roman" w:hint="eastAsia"/>
                <w:color w:val="000000" w:themeColor="text1"/>
                <w:szCs w:val="24"/>
              </w:rPr>
              <w:t>□本人已充分知悉且瞭解上述告知事項，並同意貴院於所列蒐集目的之必要範圍內，蒐集、處理及利用本人之個人資料。</w:t>
            </w:r>
          </w:p>
          <w:p w14:paraId="0FEFBAA9" w14:textId="77777777" w:rsidR="002F1E71" w:rsidRPr="002F1E71" w:rsidRDefault="002F1E71" w:rsidP="002F1E71">
            <w:pPr>
              <w:widowControl/>
              <w:spacing w:line="300" w:lineRule="exact"/>
              <w:ind w:leftChars="100" w:left="240"/>
              <w:jc w:val="both"/>
              <w:rPr>
                <w:rFonts w:ascii="Times New Roman" w:eastAsia="標楷體" w:hAnsi="Times New Roman" w:cs="Times New Roman"/>
                <w:color w:val="FF0000"/>
                <w:szCs w:val="24"/>
              </w:rPr>
            </w:pPr>
            <w:r w:rsidRPr="002F1E71">
              <w:rPr>
                <w:rFonts w:ascii="Times New Roman" w:eastAsia="標楷體" w:hAnsi="Times New Roman" w:cs="Times New Roman" w:hint="eastAsia"/>
                <w:color w:val="FF0000"/>
                <w:szCs w:val="24"/>
              </w:rPr>
              <w:t>□本人願意未來持續接收貴院各類活動訊息通知。</w:t>
            </w:r>
          </w:p>
          <w:p w14:paraId="53684095" w14:textId="77777777" w:rsidR="002F1E71" w:rsidRPr="002F1E71" w:rsidRDefault="002F1E71" w:rsidP="002F1E71">
            <w:pPr>
              <w:pStyle w:val="a3"/>
              <w:widowControl/>
              <w:spacing w:line="300" w:lineRule="exact"/>
              <w:ind w:leftChars="0" w:left="403"/>
              <w:jc w:val="both"/>
              <w:rPr>
                <w:rFonts w:ascii="Times New Roman" w:eastAsia="標楷體" w:hAnsi="Times New Roman" w:cs="Times New Roman" w:hint="eastAsia"/>
                <w:color w:val="000000" w:themeColor="text1"/>
                <w:szCs w:val="24"/>
              </w:rPr>
            </w:pPr>
          </w:p>
          <w:p w14:paraId="687B3458" w14:textId="54F69339" w:rsidR="00475AFE" w:rsidRPr="00897474" w:rsidRDefault="00475AFE" w:rsidP="00475AFE">
            <w:pPr>
              <w:spacing w:line="0" w:lineRule="atLeast"/>
              <w:jc w:val="center"/>
              <w:rPr>
                <w:rFonts w:ascii="Times New Roman" w:eastAsia="標楷體" w:hAnsi="Times New Roman" w:cs="Times New Roman"/>
                <w:b/>
                <w:color w:val="000000" w:themeColor="text1"/>
                <w:szCs w:val="24"/>
              </w:rPr>
            </w:pPr>
            <w:proofErr w:type="gramStart"/>
            <w:r w:rsidRPr="00897474">
              <w:rPr>
                <w:rFonts w:ascii="Times New Roman" w:eastAsia="標楷體" w:hAnsi="Times New Roman" w:cs="Times New Roman"/>
                <w:b/>
                <w:color w:val="000000" w:themeColor="text1"/>
                <w:szCs w:val="24"/>
              </w:rPr>
              <w:t>業者於遞件</w:t>
            </w:r>
            <w:proofErr w:type="gramEnd"/>
            <w:r w:rsidRPr="00897474">
              <w:rPr>
                <w:rFonts w:ascii="Times New Roman" w:eastAsia="標楷體" w:hAnsi="Times New Roman" w:cs="Times New Roman"/>
                <w:b/>
                <w:color w:val="000000" w:themeColor="text1"/>
                <w:szCs w:val="24"/>
              </w:rPr>
              <w:t>報名完成後，視同同意上述聲明。</w:t>
            </w:r>
          </w:p>
        </w:tc>
      </w:tr>
      <w:tr w:rsidR="00475AFE" w:rsidRPr="00897474" w14:paraId="02E8C201" w14:textId="77777777" w:rsidTr="00FB2E55">
        <w:trPr>
          <w:trHeight w:val="4138"/>
          <w:jc w:val="center"/>
        </w:trPr>
        <w:tc>
          <w:tcPr>
            <w:tcW w:w="5000" w:type="pct"/>
            <w:gridSpan w:val="8"/>
            <w:tcBorders>
              <w:left w:val="single" w:sz="4" w:space="0" w:color="auto"/>
              <w:right w:val="single" w:sz="4" w:space="0" w:color="auto"/>
            </w:tcBorders>
            <w:shd w:val="clear" w:color="auto" w:fill="auto"/>
          </w:tcPr>
          <w:p w14:paraId="5028D436" w14:textId="77777777" w:rsidR="00475AFE" w:rsidRPr="00897474" w:rsidRDefault="00475AFE" w:rsidP="00475AFE">
            <w:pPr>
              <w:spacing w:line="0" w:lineRule="atLeast"/>
              <w:rPr>
                <w:rFonts w:ascii="Times New Roman" w:eastAsia="標楷體" w:hAnsi="Times New Roman" w:cs="Times New Roman"/>
                <w:b/>
                <w:color w:val="000000" w:themeColor="text1"/>
                <w:szCs w:val="24"/>
              </w:rPr>
            </w:pPr>
            <w:r w:rsidRPr="00897474">
              <w:rPr>
                <w:rFonts w:ascii="Times New Roman" w:eastAsia="標楷體" w:hAnsi="Times New Roman" w:cs="Times New Roman"/>
                <w:b/>
                <w:color w:val="000000" w:themeColor="text1"/>
                <w:szCs w:val="24"/>
              </w:rPr>
              <w:t>承諾書</w:t>
            </w:r>
          </w:p>
          <w:p w14:paraId="050FD0CA" w14:textId="77777777" w:rsidR="00475AFE" w:rsidRPr="00897474" w:rsidRDefault="00475AFE" w:rsidP="00D07CEE">
            <w:pPr>
              <w:numPr>
                <w:ilvl w:val="0"/>
                <w:numId w:val="27"/>
              </w:numPr>
              <w:spacing w:line="300" w:lineRule="exact"/>
              <w:ind w:left="403" w:hanging="403"/>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本公司保證本專案申請所提供之各項文件與內容，以及本承諾書所載</w:t>
            </w:r>
            <w:proofErr w:type="gramStart"/>
            <w:r w:rsidRPr="00897474">
              <w:rPr>
                <w:rFonts w:ascii="Times New Roman" w:eastAsia="標楷體" w:hAnsi="Times New Roman" w:cs="Times New Roman"/>
                <w:color w:val="000000" w:themeColor="text1"/>
                <w:szCs w:val="24"/>
              </w:rPr>
              <w:t>內容均為屬實</w:t>
            </w:r>
            <w:proofErr w:type="gramEnd"/>
            <w:r w:rsidRPr="00897474">
              <w:rPr>
                <w:rFonts w:ascii="Times New Roman" w:eastAsia="標楷體" w:hAnsi="Times New Roman" w:cs="Times New Roman"/>
                <w:color w:val="000000" w:themeColor="text1"/>
                <w:szCs w:val="24"/>
              </w:rPr>
              <w:t>，且為本公司合法所持有，若有</w:t>
            </w:r>
            <w:proofErr w:type="gramStart"/>
            <w:r w:rsidRPr="00897474">
              <w:rPr>
                <w:rFonts w:ascii="Times New Roman" w:eastAsia="標楷體" w:hAnsi="Times New Roman" w:cs="Times New Roman"/>
                <w:color w:val="000000" w:themeColor="text1"/>
                <w:szCs w:val="24"/>
              </w:rPr>
              <w:t>不</w:t>
            </w:r>
            <w:proofErr w:type="gramEnd"/>
            <w:r w:rsidRPr="00897474">
              <w:rPr>
                <w:rFonts w:ascii="Times New Roman" w:eastAsia="標楷體" w:hAnsi="Times New Roman" w:cs="Times New Roman"/>
                <w:color w:val="000000" w:themeColor="text1"/>
                <w:szCs w:val="24"/>
              </w:rPr>
              <w:t>實情事或若有涉嫌冒用、盜用、偽造之情事，本公司願負一切法律責任，且執行單位將取消業者獲選資格，業者自行負擔相關之損害賠償或損失補償責任。</w:t>
            </w:r>
          </w:p>
          <w:p w14:paraId="4AC9893C" w14:textId="69C156E3" w:rsidR="00475AFE" w:rsidRPr="00897474" w:rsidRDefault="00475AFE" w:rsidP="00D07CEE">
            <w:pPr>
              <w:numPr>
                <w:ilvl w:val="0"/>
                <w:numId w:val="27"/>
              </w:numPr>
              <w:spacing w:line="300" w:lineRule="exact"/>
              <w:ind w:left="403" w:hanging="403"/>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本公司將依據本</w:t>
            </w:r>
            <w:r w:rsidRPr="00897474">
              <w:rPr>
                <w:rFonts w:ascii="Times New Roman" w:eastAsia="標楷體" w:hAnsi="Times New Roman" w:cs="Times New Roman" w:hint="eastAsia"/>
                <w:color w:val="000000" w:themeColor="text1"/>
                <w:szCs w:val="24"/>
              </w:rPr>
              <w:t>作業須知</w:t>
            </w:r>
            <w:r w:rsidRPr="00897474">
              <w:rPr>
                <w:rFonts w:ascii="Times New Roman" w:eastAsia="標楷體" w:hAnsi="Times New Roman" w:cs="Times New Roman"/>
                <w:color w:val="000000" w:themeColor="text1"/>
                <w:szCs w:val="24"/>
              </w:rPr>
              <w:t>及專案合作契約等相關規定履行責任義務，如有其他不配合之事項，則執行單位將視情況</w:t>
            </w:r>
            <w:r w:rsidRPr="00897474">
              <w:rPr>
                <w:rFonts w:ascii="Times New Roman" w:eastAsia="標楷體" w:hAnsi="Times New Roman" w:cs="Times New Roman" w:hint="eastAsia"/>
                <w:color w:val="000000" w:themeColor="text1"/>
                <w:szCs w:val="24"/>
              </w:rPr>
              <w:t>撤銷</w:t>
            </w:r>
            <w:r w:rsidRPr="00897474">
              <w:rPr>
                <w:rFonts w:ascii="Times New Roman" w:eastAsia="標楷體" w:hAnsi="Times New Roman" w:cs="Times New Roman"/>
                <w:color w:val="000000" w:themeColor="text1"/>
                <w:szCs w:val="24"/>
              </w:rPr>
              <w:t>資格。</w:t>
            </w:r>
          </w:p>
          <w:p w14:paraId="30A290F3" w14:textId="77777777" w:rsidR="00475AFE" w:rsidRPr="00897474" w:rsidRDefault="00475AFE" w:rsidP="00D07CEE">
            <w:pPr>
              <w:numPr>
                <w:ilvl w:val="0"/>
                <w:numId w:val="27"/>
              </w:numPr>
              <w:spacing w:line="300" w:lineRule="exact"/>
              <w:ind w:left="403" w:hanging="403"/>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計畫申請無下列情形</w:t>
            </w:r>
            <w:r w:rsidRPr="00897474">
              <w:rPr>
                <w:rFonts w:ascii="Times New Roman" w:eastAsia="標楷體" w:hAnsi="Times New Roman" w:cs="Times New Roman" w:hint="eastAsia"/>
                <w:color w:val="000000" w:themeColor="text1"/>
                <w:szCs w:val="24"/>
              </w:rPr>
              <w:t>：</w:t>
            </w:r>
          </w:p>
          <w:p w14:paraId="679F7F0F" w14:textId="77777777" w:rsidR="00475AFE" w:rsidRPr="00897474" w:rsidRDefault="00475AFE" w:rsidP="00D07CEE">
            <w:pPr>
              <w:numPr>
                <w:ilvl w:val="0"/>
                <w:numId w:val="26"/>
              </w:numPr>
              <w:spacing w:line="300" w:lineRule="exact"/>
              <w:ind w:left="403" w:hanging="403"/>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至本專案公告收件截止日前</w:t>
            </w:r>
            <w:r w:rsidRPr="00897474">
              <w:rPr>
                <w:rFonts w:ascii="Times New Roman" w:eastAsia="標楷體" w:hAnsi="Times New Roman" w:cs="Times New Roman"/>
                <w:color w:val="000000" w:themeColor="text1"/>
                <w:szCs w:val="24"/>
              </w:rPr>
              <w:t>5</w:t>
            </w:r>
            <w:r w:rsidRPr="00897474">
              <w:rPr>
                <w:rFonts w:ascii="Times New Roman" w:eastAsia="標楷體" w:hAnsi="Times New Roman" w:cs="Times New Roman"/>
                <w:color w:val="000000" w:themeColor="text1"/>
                <w:szCs w:val="24"/>
              </w:rPr>
              <w:t>年內，無執行政府計畫，有重大違約紀錄，</w:t>
            </w:r>
            <w:r w:rsidRPr="00897474">
              <w:rPr>
                <w:rFonts w:ascii="Times New Roman" w:eastAsia="標楷體" w:hAnsi="Times New Roman" w:cs="Times New Roman" w:hint="eastAsia"/>
                <w:color w:val="000000" w:themeColor="text1"/>
                <w:szCs w:val="24"/>
              </w:rPr>
              <w:t>或</w:t>
            </w:r>
            <w:r w:rsidRPr="00897474">
              <w:rPr>
                <w:rFonts w:ascii="Times New Roman" w:eastAsia="標楷體" w:hAnsi="Times New Roman" w:cs="Times New Roman"/>
                <w:color w:val="000000" w:themeColor="text1"/>
                <w:szCs w:val="24"/>
              </w:rPr>
              <w:t>遭受停權處分且其期間尚未屆滿之情形</w:t>
            </w:r>
            <w:r w:rsidRPr="00897474">
              <w:rPr>
                <w:rFonts w:ascii="Times New Roman" w:eastAsia="標楷體" w:hAnsi="Times New Roman" w:cs="Times New Roman" w:hint="eastAsia"/>
                <w:color w:val="000000" w:themeColor="text1"/>
                <w:szCs w:val="24"/>
              </w:rPr>
              <w:t>。</w:t>
            </w:r>
          </w:p>
          <w:p w14:paraId="6CDA58E9" w14:textId="77777777" w:rsidR="00475AFE" w:rsidRPr="00897474" w:rsidRDefault="00475AFE" w:rsidP="00D07CEE">
            <w:pPr>
              <w:numPr>
                <w:ilvl w:val="0"/>
                <w:numId w:val="26"/>
              </w:numPr>
              <w:spacing w:line="300" w:lineRule="exact"/>
              <w:ind w:left="403" w:hanging="403"/>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至本專案公告收件截止日前</w:t>
            </w:r>
            <w:r w:rsidRPr="00897474">
              <w:rPr>
                <w:rFonts w:ascii="Times New Roman" w:eastAsia="標楷體" w:hAnsi="Times New Roman" w:cs="Times New Roman"/>
                <w:color w:val="000000" w:themeColor="text1"/>
                <w:szCs w:val="24"/>
              </w:rPr>
              <w:t>1</w:t>
            </w:r>
            <w:r w:rsidRPr="00897474">
              <w:rPr>
                <w:rFonts w:ascii="Times New Roman" w:eastAsia="標楷體" w:hAnsi="Times New Roman" w:cs="Times New Roman"/>
                <w:color w:val="000000" w:themeColor="text1"/>
                <w:szCs w:val="24"/>
              </w:rPr>
              <w:t>年內，無受撤銷、廢止出進口廠商登記或停止輸出、輸入或輸出入貨品處分紀錄者。</w:t>
            </w:r>
          </w:p>
          <w:p w14:paraId="0F91C328" w14:textId="77777777" w:rsidR="00475AFE" w:rsidRPr="00897474" w:rsidRDefault="00475AFE" w:rsidP="00D07CEE">
            <w:pPr>
              <w:numPr>
                <w:ilvl w:val="0"/>
                <w:numId w:val="26"/>
              </w:numPr>
              <w:spacing w:line="300" w:lineRule="exact"/>
              <w:ind w:left="403" w:hanging="403"/>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至本專案公告收件截止日前</w:t>
            </w:r>
            <w:r w:rsidRPr="00897474">
              <w:rPr>
                <w:rFonts w:ascii="Times New Roman" w:eastAsia="標楷體" w:hAnsi="Times New Roman" w:cs="Times New Roman"/>
                <w:color w:val="000000" w:themeColor="text1"/>
                <w:szCs w:val="24"/>
              </w:rPr>
              <w:t>3</w:t>
            </w:r>
            <w:r w:rsidRPr="00897474">
              <w:rPr>
                <w:rFonts w:ascii="Times New Roman" w:eastAsia="標楷體" w:hAnsi="Times New Roman" w:cs="Times New Roman"/>
                <w:color w:val="000000" w:themeColor="text1"/>
                <w:szCs w:val="24"/>
              </w:rPr>
              <w:t>年內，無欠繳應納推廣貿易服務費之紀錄。</w:t>
            </w:r>
          </w:p>
          <w:p w14:paraId="69E14A35" w14:textId="64B31093" w:rsidR="00475AFE" w:rsidRPr="00897474" w:rsidRDefault="00475AFE" w:rsidP="00C0548E">
            <w:pPr>
              <w:numPr>
                <w:ilvl w:val="0"/>
                <w:numId w:val="27"/>
              </w:numPr>
              <w:spacing w:line="300" w:lineRule="exact"/>
              <w:ind w:left="403" w:hanging="403"/>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本公司接受本</w:t>
            </w:r>
            <w:r w:rsidRPr="00897474">
              <w:rPr>
                <w:rFonts w:ascii="Times New Roman" w:eastAsia="標楷體" w:hAnsi="Times New Roman" w:cs="Times New Roman" w:hint="eastAsia"/>
                <w:color w:val="000000" w:themeColor="text1"/>
                <w:szCs w:val="24"/>
              </w:rPr>
              <w:t>作業須知</w:t>
            </w:r>
            <w:r w:rsidRPr="00897474">
              <w:rPr>
                <w:rFonts w:ascii="Times New Roman" w:eastAsia="標楷體" w:hAnsi="Times New Roman" w:cs="Times New Roman"/>
                <w:color w:val="000000" w:themeColor="text1"/>
                <w:szCs w:val="24"/>
              </w:rPr>
              <w:t>之相關規定，若本公司於簽訂專案合作契約前因自身因素中途退出本案，執行單位將遞補備取業者；簽訂契約後退出者</w:t>
            </w:r>
            <w:r w:rsidRPr="00897474">
              <w:rPr>
                <w:rFonts w:ascii="Times New Roman" w:eastAsia="標楷體" w:hAnsi="Times New Roman" w:cs="Times New Roman" w:hint="eastAsia"/>
                <w:color w:val="000000" w:themeColor="text1"/>
                <w:szCs w:val="24"/>
              </w:rPr>
              <w:t>，</w:t>
            </w:r>
            <w:r w:rsidRPr="00897474">
              <w:rPr>
                <w:rFonts w:ascii="Times New Roman" w:eastAsia="標楷體" w:hAnsi="Times New Roman" w:cs="Times New Roman"/>
                <w:color w:val="000000" w:themeColor="text1"/>
                <w:szCs w:val="24"/>
              </w:rPr>
              <w:t>依專案合作契約規範辦理。</w:t>
            </w:r>
          </w:p>
        </w:tc>
      </w:tr>
      <w:tr w:rsidR="00475AFE" w:rsidRPr="00897474" w14:paraId="09688435" w14:textId="1ABF82F3" w:rsidTr="00FB2E55">
        <w:trPr>
          <w:trHeight w:val="2518"/>
          <w:jc w:val="center"/>
        </w:trPr>
        <w:tc>
          <w:tcPr>
            <w:tcW w:w="2935" w:type="pct"/>
            <w:gridSpan w:val="5"/>
            <w:tcBorders>
              <w:left w:val="single" w:sz="4" w:space="0" w:color="auto"/>
              <w:right w:val="single" w:sz="4" w:space="0" w:color="auto"/>
            </w:tcBorders>
            <w:shd w:val="clear" w:color="auto" w:fill="auto"/>
          </w:tcPr>
          <w:p w14:paraId="7EF18E49" w14:textId="7F9A2ED8" w:rsidR="00475AFE" w:rsidRPr="00897474" w:rsidRDefault="00475AFE" w:rsidP="00475AFE">
            <w:pPr>
              <w:adjustRightInd w:val="0"/>
              <w:jc w:val="both"/>
              <w:textAlignment w:val="baseline"/>
              <w:rPr>
                <w:rFonts w:ascii="Times New Roman" w:eastAsia="標楷體" w:hAnsi="Times New Roman" w:cs="Times New Roman"/>
                <w:color w:val="000000" w:themeColor="text1"/>
                <w:szCs w:val="24"/>
              </w:rPr>
            </w:pPr>
            <w:r w:rsidRPr="00897474">
              <w:rPr>
                <w:rFonts w:ascii="Times New Roman" w:eastAsia="標楷體" w:hAnsi="Times New Roman" w:cs="Times New Roman"/>
                <w:noProof/>
                <w:color w:val="000000" w:themeColor="text1"/>
                <w:kern w:val="0"/>
                <w:szCs w:val="24"/>
              </w:rPr>
              <w:lastRenderedPageBreak/>
              <mc:AlternateContent>
                <mc:Choice Requires="wps">
                  <w:drawing>
                    <wp:anchor distT="0" distB="0" distL="114300" distR="114300" simplePos="0" relativeHeight="251670528" behindDoc="0" locked="0" layoutInCell="1" allowOverlap="1" wp14:anchorId="1588BDD9" wp14:editId="47723FE0">
                      <wp:simplePos x="0" y="0"/>
                      <wp:positionH relativeFrom="column">
                        <wp:posOffset>1386840</wp:posOffset>
                      </wp:positionH>
                      <wp:positionV relativeFrom="paragraph">
                        <wp:posOffset>117476</wp:posOffset>
                      </wp:positionV>
                      <wp:extent cx="1621790" cy="1314450"/>
                      <wp:effectExtent l="19050" t="19050" r="35560" b="38100"/>
                      <wp:wrapNone/>
                      <wp:docPr id="2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1314450"/>
                              </a:xfrm>
                              <a:prstGeom prst="rect">
                                <a:avLst/>
                              </a:prstGeom>
                              <a:solidFill>
                                <a:srgbClr val="FFFFFF"/>
                              </a:solidFill>
                              <a:ln w="57150" cmpd="thinThick">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52FF6" id="Rectangle 128" o:spid="_x0000_s1026" style="position:absolute;margin-left:109.2pt;margin-top:9.25pt;width:127.7pt;height: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" strokecolor="red" strokeweight="4.5pt">
                      <v:stroke linestyle="thinThick"/>
                    </v:rect>
                  </w:pict>
                </mc:Fallback>
              </mc:AlternateContent>
            </w:r>
          </w:p>
          <w:p w14:paraId="71CE71FC" w14:textId="4A9696EE" w:rsidR="00475AFE" w:rsidRPr="00897474" w:rsidRDefault="00475AFE" w:rsidP="00475AFE">
            <w:pPr>
              <w:adjustRightInd w:val="0"/>
              <w:jc w:val="both"/>
              <w:textAlignment w:val="baseline"/>
              <w:rPr>
                <w:rFonts w:ascii="Times New Roman" w:eastAsia="標楷體" w:hAnsi="Times New Roman" w:cs="Times New Roman"/>
                <w:color w:val="000000" w:themeColor="text1"/>
                <w:szCs w:val="24"/>
              </w:rPr>
            </w:pPr>
          </w:p>
          <w:p w14:paraId="198BC203" w14:textId="3AD784EE" w:rsidR="00475AFE" w:rsidRPr="00897474" w:rsidRDefault="00475AFE" w:rsidP="00475AFE">
            <w:pPr>
              <w:adjustRightInd w:val="0"/>
              <w:jc w:val="both"/>
              <w:textAlignment w:val="baseline"/>
              <w:rPr>
                <w:rFonts w:ascii="Times New Roman" w:eastAsia="標楷體" w:hAnsi="Times New Roman" w:cs="Times New Roman"/>
                <w:color w:val="000000" w:themeColor="text1"/>
                <w:szCs w:val="24"/>
              </w:rPr>
            </w:pPr>
          </w:p>
          <w:p w14:paraId="61B89BD9" w14:textId="5EE7C3E2" w:rsidR="00475AFE" w:rsidRPr="00897474" w:rsidRDefault="00475AFE" w:rsidP="00475AFE">
            <w:pPr>
              <w:adjustRightInd w:val="0"/>
              <w:jc w:val="both"/>
              <w:textAlignment w:val="baseline"/>
              <w:rPr>
                <w:rFonts w:ascii="Times New Roman" w:eastAsia="標楷體" w:hAnsi="Times New Roman" w:cs="Times New Roman"/>
                <w:color w:val="000000" w:themeColor="text1"/>
                <w:szCs w:val="24"/>
              </w:rPr>
            </w:pPr>
          </w:p>
          <w:p w14:paraId="7C7B3028" w14:textId="77777777" w:rsidR="00475AFE" w:rsidRPr="00897474" w:rsidRDefault="00475AFE" w:rsidP="00475AFE">
            <w:pPr>
              <w:adjustRightInd w:val="0"/>
              <w:jc w:val="both"/>
              <w:textAlignment w:val="baseline"/>
              <w:rPr>
                <w:rFonts w:ascii="Times New Roman" w:eastAsia="標楷體" w:hAnsi="Times New Roman" w:cs="Times New Roman"/>
                <w:color w:val="000000" w:themeColor="text1"/>
                <w:szCs w:val="24"/>
              </w:rPr>
            </w:pPr>
          </w:p>
          <w:p w14:paraId="4C0509ED" w14:textId="77777777" w:rsidR="00475AFE" w:rsidRPr="00897474" w:rsidRDefault="00475AFE" w:rsidP="00475AFE">
            <w:pPr>
              <w:adjustRightInd w:val="0"/>
              <w:jc w:val="both"/>
              <w:textAlignment w:val="baseline"/>
              <w:rPr>
                <w:rFonts w:ascii="Times New Roman" w:eastAsia="標楷體" w:hAnsi="Times New Roman" w:cs="Times New Roman"/>
                <w:color w:val="000000" w:themeColor="text1"/>
                <w:szCs w:val="24"/>
              </w:rPr>
            </w:pPr>
          </w:p>
          <w:p w14:paraId="26C908EF" w14:textId="7B409030" w:rsidR="00475AFE" w:rsidRPr="00897474" w:rsidRDefault="00475AFE" w:rsidP="00475AFE">
            <w:pPr>
              <w:adjustRightInd w:val="0"/>
              <w:jc w:val="both"/>
              <w:textAlignment w:val="baseline"/>
              <w:rPr>
                <w:rFonts w:ascii="Times New Roman" w:eastAsia="標楷體" w:hAnsi="Times New Roman" w:cs="Times New Roman"/>
                <w:color w:val="000000" w:themeColor="text1"/>
                <w:kern w:val="0"/>
                <w:szCs w:val="24"/>
              </w:rPr>
            </w:pPr>
            <w:r w:rsidRPr="00897474">
              <w:rPr>
                <w:rFonts w:ascii="Times New Roman" w:eastAsia="標楷體" w:hAnsi="Times New Roman" w:cs="Times New Roman"/>
                <w:color w:val="000000" w:themeColor="text1"/>
                <w:szCs w:val="24"/>
              </w:rPr>
              <w:t>公司印鑑</w:t>
            </w:r>
            <w:r w:rsidRPr="00897474">
              <w:rPr>
                <w:rFonts w:ascii="Times New Roman" w:eastAsia="標楷體" w:hAnsi="Times New Roman" w:cs="Times New Roman"/>
                <w:color w:val="000000" w:themeColor="text1"/>
                <w:szCs w:val="24"/>
              </w:rPr>
              <w:t xml:space="preserve">                       </w:t>
            </w:r>
          </w:p>
        </w:tc>
        <w:tc>
          <w:tcPr>
            <w:tcW w:w="2065" w:type="pct"/>
            <w:gridSpan w:val="3"/>
            <w:tcBorders>
              <w:left w:val="single" w:sz="4" w:space="0" w:color="auto"/>
              <w:right w:val="single" w:sz="4" w:space="0" w:color="auto"/>
            </w:tcBorders>
            <w:shd w:val="clear" w:color="auto" w:fill="auto"/>
          </w:tcPr>
          <w:p w14:paraId="3A9D2044" w14:textId="579401FA" w:rsidR="00475AFE" w:rsidRPr="00897474" w:rsidRDefault="00475AFE" w:rsidP="00475AFE">
            <w:pPr>
              <w:widowControl/>
              <w:rPr>
                <w:rFonts w:ascii="Times New Roman" w:eastAsia="標楷體" w:hAnsi="Times New Roman" w:cs="Times New Roman"/>
                <w:color w:val="000000" w:themeColor="text1"/>
                <w:szCs w:val="24"/>
              </w:rPr>
            </w:pPr>
          </w:p>
          <w:p w14:paraId="639ADF86" w14:textId="2F392B6C" w:rsidR="00475AFE" w:rsidRPr="00897474" w:rsidRDefault="00475AFE" w:rsidP="00475AFE">
            <w:pPr>
              <w:rPr>
                <w:rFonts w:ascii="Times New Roman" w:eastAsia="標楷體" w:hAnsi="Times New Roman" w:cs="Times New Roman"/>
                <w:color w:val="000000" w:themeColor="text1"/>
                <w:szCs w:val="24"/>
              </w:rPr>
            </w:pPr>
            <w:r w:rsidRPr="00897474">
              <w:rPr>
                <w:rFonts w:ascii="Times New Roman" w:eastAsia="標楷體" w:hAnsi="Times New Roman" w:cs="Times New Roman"/>
                <w:noProof/>
                <w:color w:val="000000" w:themeColor="text1"/>
                <w:szCs w:val="24"/>
              </w:rPr>
              <mc:AlternateContent>
                <mc:Choice Requires="wps">
                  <w:drawing>
                    <wp:anchor distT="0" distB="0" distL="114300" distR="114300" simplePos="0" relativeHeight="251671552" behindDoc="0" locked="0" layoutInCell="1" allowOverlap="1" wp14:anchorId="1092FBAD" wp14:editId="48575DE2">
                      <wp:simplePos x="0" y="0"/>
                      <wp:positionH relativeFrom="column">
                        <wp:posOffset>1390015</wp:posOffset>
                      </wp:positionH>
                      <wp:positionV relativeFrom="paragraph">
                        <wp:posOffset>140971</wp:posOffset>
                      </wp:positionV>
                      <wp:extent cx="1080135" cy="986790"/>
                      <wp:effectExtent l="19050" t="19050" r="43815" b="41910"/>
                      <wp:wrapNone/>
                      <wp:docPr id="2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86790"/>
                              </a:xfrm>
                              <a:prstGeom prst="rect">
                                <a:avLst/>
                              </a:prstGeom>
                              <a:solidFill>
                                <a:srgbClr val="FFFFFF"/>
                              </a:solidFill>
                              <a:ln w="57150" cmpd="thinThick">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69E40" id="Rectangle 129" o:spid="_x0000_s1026" style="position:absolute;margin-left:109.45pt;margin-top:11.1pt;width:85.05pt;height:7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" strokecolor="red" strokeweight="4.5pt">
                      <v:stroke linestyle="thinThick"/>
                    </v:rect>
                  </w:pict>
                </mc:Fallback>
              </mc:AlternateContent>
            </w:r>
          </w:p>
          <w:p w14:paraId="48702CEA" w14:textId="324C853C" w:rsidR="00475AFE" w:rsidRPr="00897474" w:rsidRDefault="00475AFE" w:rsidP="00475AFE">
            <w:pPr>
              <w:rPr>
                <w:rFonts w:ascii="Times New Roman" w:eastAsia="標楷體" w:hAnsi="Times New Roman" w:cs="Times New Roman"/>
                <w:color w:val="000000" w:themeColor="text1"/>
                <w:szCs w:val="24"/>
              </w:rPr>
            </w:pPr>
          </w:p>
          <w:p w14:paraId="1EDF8D7C" w14:textId="6F5F1F1A" w:rsidR="00475AFE" w:rsidRPr="00897474" w:rsidRDefault="00475AFE" w:rsidP="00475AFE">
            <w:pPr>
              <w:rPr>
                <w:rFonts w:ascii="Times New Roman" w:eastAsia="標楷體" w:hAnsi="Times New Roman" w:cs="Times New Roman"/>
                <w:color w:val="000000" w:themeColor="text1"/>
                <w:szCs w:val="24"/>
              </w:rPr>
            </w:pPr>
          </w:p>
          <w:p w14:paraId="5BA1CEC6" w14:textId="09FA5FCD" w:rsidR="00475AFE" w:rsidRPr="00897474" w:rsidRDefault="00475AFE" w:rsidP="00475AFE">
            <w:pPr>
              <w:rPr>
                <w:rFonts w:ascii="Times New Roman" w:eastAsia="標楷體" w:hAnsi="Times New Roman" w:cs="Times New Roman"/>
                <w:color w:val="000000" w:themeColor="text1"/>
                <w:szCs w:val="24"/>
              </w:rPr>
            </w:pPr>
          </w:p>
          <w:p w14:paraId="5C741E2C" w14:textId="0B54691C" w:rsidR="00475AFE" w:rsidRPr="00897474" w:rsidRDefault="00475AFE" w:rsidP="00475AFE">
            <w:pPr>
              <w:rPr>
                <w:rFonts w:ascii="Times New Roman" w:eastAsia="標楷體" w:hAnsi="Times New Roman" w:cs="Times New Roman"/>
                <w:color w:val="000000" w:themeColor="text1"/>
                <w:szCs w:val="24"/>
              </w:rPr>
            </w:pPr>
          </w:p>
          <w:p w14:paraId="400F5415" w14:textId="7D969DEC" w:rsidR="00475AFE" w:rsidRPr="00897474" w:rsidRDefault="00475AFE" w:rsidP="00475AFE">
            <w:pPr>
              <w:rPr>
                <w:rFonts w:ascii="Times New Roman" w:eastAsia="標楷體" w:hAnsi="Times New Roman" w:cs="Times New Roman"/>
                <w:color w:val="000000" w:themeColor="text1"/>
                <w:szCs w:val="24"/>
              </w:rPr>
            </w:pPr>
            <w:r w:rsidRPr="00897474">
              <w:rPr>
                <w:rFonts w:ascii="Times New Roman" w:eastAsia="標楷體" w:hAnsi="Times New Roman" w:cs="Times New Roman" w:hint="eastAsia"/>
                <w:color w:val="000000" w:themeColor="text1"/>
                <w:szCs w:val="24"/>
              </w:rPr>
              <w:t>代表</w:t>
            </w:r>
            <w:r w:rsidRPr="00897474">
              <w:rPr>
                <w:rFonts w:ascii="Times New Roman" w:eastAsia="標楷體" w:hAnsi="Times New Roman" w:cs="Times New Roman"/>
                <w:color w:val="000000" w:themeColor="text1"/>
                <w:szCs w:val="24"/>
              </w:rPr>
              <w:t>人簽章</w:t>
            </w:r>
          </w:p>
        </w:tc>
      </w:tr>
      <w:tr w:rsidR="00475AFE" w:rsidRPr="00897474" w14:paraId="5CB6F294" w14:textId="1E473511" w:rsidTr="00FB2E55">
        <w:trPr>
          <w:trHeight w:val="22"/>
          <w:jc w:val="center"/>
        </w:trPr>
        <w:tc>
          <w:tcPr>
            <w:tcW w:w="751" w:type="pct"/>
            <w:gridSpan w:val="3"/>
            <w:tcBorders>
              <w:left w:val="single" w:sz="4" w:space="0" w:color="auto"/>
              <w:right w:val="single" w:sz="4" w:space="0" w:color="auto"/>
            </w:tcBorders>
            <w:shd w:val="clear" w:color="auto" w:fill="auto"/>
          </w:tcPr>
          <w:p w14:paraId="0F2769BB" w14:textId="38DBFDD2" w:rsidR="00475AFE" w:rsidRPr="00897474" w:rsidRDefault="00475AFE" w:rsidP="00475AFE">
            <w:pPr>
              <w:adjustRightInd w:val="0"/>
              <w:jc w:val="both"/>
              <w:textAlignment w:val="baseline"/>
              <w:rPr>
                <w:rFonts w:ascii="Times New Roman" w:eastAsia="標楷體" w:hAnsi="Times New Roman" w:cs="Times New Roman"/>
                <w:noProof/>
                <w:color w:val="000000" w:themeColor="text1"/>
                <w:kern w:val="0"/>
                <w:szCs w:val="24"/>
              </w:rPr>
            </w:pPr>
            <w:r w:rsidRPr="00897474">
              <w:rPr>
                <w:rFonts w:ascii="Times New Roman" w:eastAsia="標楷體" w:hAnsi="Times New Roman" w:cs="Times New Roman" w:hint="eastAsia"/>
                <w:color w:val="000000" w:themeColor="text1"/>
                <w:kern w:val="0"/>
                <w:szCs w:val="24"/>
              </w:rPr>
              <w:t>送件</w:t>
            </w:r>
            <w:r w:rsidRPr="00897474">
              <w:rPr>
                <w:rFonts w:ascii="Times New Roman" w:eastAsia="標楷體" w:hAnsi="Times New Roman" w:cs="Times New Roman"/>
                <w:color w:val="000000" w:themeColor="text1"/>
                <w:kern w:val="0"/>
                <w:szCs w:val="24"/>
              </w:rPr>
              <w:t>日</w:t>
            </w:r>
            <w:r w:rsidRPr="00897474">
              <w:rPr>
                <w:rFonts w:ascii="Times New Roman" w:eastAsia="標楷體" w:hAnsi="Times New Roman" w:cs="Times New Roman" w:hint="eastAsia"/>
                <w:color w:val="000000" w:themeColor="text1"/>
                <w:kern w:val="0"/>
                <w:szCs w:val="24"/>
              </w:rPr>
              <w:t>期</w:t>
            </w:r>
          </w:p>
        </w:tc>
        <w:tc>
          <w:tcPr>
            <w:tcW w:w="2184" w:type="pct"/>
            <w:gridSpan w:val="2"/>
            <w:tcBorders>
              <w:left w:val="single" w:sz="4" w:space="0" w:color="auto"/>
              <w:right w:val="single" w:sz="4" w:space="0" w:color="auto"/>
            </w:tcBorders>
            <w:shd w:val="clear" w:color="auto" w:fill="auto"/>
          </w:tcPr>
          <w:p w14:paraId="50E603CA" w14:textId="330DAFEF" w:rsidR="00475AFE" w:rsidRPr="00897474" w:rsidRDefault="00475AFE" w:rsidP="00475AFE">
            <w:pPr>
              <w:adjustRightInd w:val="0"/>
              <w:jc w:val="both"/>
              <w:textAlignment w:val="baseline"/>
              <w:rPr>
                <w:rFonts w:ascii="Times New Roman" w:eastAsia="標楷體" w:hAnsi="Times New Roman" w:cs="Times New Roman"/>
                <w:noProof/>
                <w:color w:val="000000" w:themeColor="text1"/>
                <w:kern w:val="0"/>
                <w:szCs w:val="24"/>
              </w:rPr>
            </w:pPr>
            <w:r w:rsidRPr="00897474">
              <w:rPr>
                <w:rFonts w:ascii="Times New Roman" w:eastAsia="標楷體" w:hAnsi="Times New Roman" w:cs="Times New Roman"/>
                <w:color w:val="000000" w:themeColor="text1"/>
                <w:kern w:val="0"/>
                <w:szCs w:val="24"/>
              </w:rPr>
              <w:t>中華民國　　　年　　月　　日</w:t>
            </w:r>
          </w:p>
        </w:tc>
        <w:tc>
          <w:tcPr>
            <w:tcW w:w="447" w:type="pct"/>
            <w:tcBorders>
              <w:left w:val="single" w:sz="4" w:space="0" w:color="auto"/>
              <w:right w:val="single" w:sz="4" w:space="0" w:color="auto"/>
            </w:tcBorders>
            <w:shd w:val="clear" w:color="auto" w:fill="auto"/>
          </w:tcPr>
          <w:p w14:paraId="760FF1AA" w14:textId="44EA86A9" w:rsidR="00475AFE" w:rsidRPr="00897474" w:rsidRDefault="00475AFE" w:rsidP="00475AFE">
            <w:pPr>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kern w:val="0"/>
                <w:szCs w:val="24"/>
              </w:rPr>
              <w:t>收件日期</w:t>
            </w:r>
          </w:p>
        </w:tc>
        <w:tc>
          <w:tcPr>
            <w:tcW w:w="1618" w:type="pct"/>
            <w:gridSpan w:val="2"/>
            <w:tcBorders>
              <w:left w:val="single" w:sz="4" w:space="0" w:color="auto"/>
              <w:right w:val="single" w:sz="4" w:space="0" w:color="auto"/>
            </w:tcBorders>
            <w:shd w:val="clear" w:color="auto" w:fill="auto"/>
          </w:tcPr>
          <w:p w14:paraId="2CCB9974" w14:textId="30F2FCAC" w:rsidR="00475AFE" w:rsidRPr="00897474" w:rsidRDefault="00475AFE" w:rsidP="00475AFE">
            <w:pPr>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kern w:val="0"/>
                <w:szCs w:val="24"/>
              </w:rPr>
              <w:t>中華民國　　　年　　月　　日</w:t>
            </w:r>
          </w:p>
        </w:tc>
      </w:tr>
    </w:tbl>
    <w:p w14:paraId="0949B1AC" w14:textId="5CB2CD3F" w:rsidR="003479C6" w:rsidRPr="00897474" w:rsidRDefault="003479C6" w:rsidP="003479C6">
      <w:pPr>
        <w:spacing w:line="440" w:lineRule="exact"/>
        <w:jc w:val="both"/>
        <w:rPr>
          <w:rFonts w:ascii="Times New Roman" w:eastAsia="標楷體" w:hAnsi="Times New Roman" w:cs="Times New Roman"/>
          <w:color w:val="000000" w:themeColor="text1"/>
          <w:szCs w:val="24"/>
        </w:rPr>
      </w:pPr>
      <w:bookmarkStart w:id="30" w:name="_Hlk28696927"/>
      <w:bookmarkStart w:id="31" w:name="_Hlk535256804"/>
      <w:r w:rsidRPr="00897474">
        <w:rPr>
          <w:rFonts w:ascii="Times New Roman" w:eastAsia="標楷體" w:hAnsi="Times New Roman" w:cs="Times New Roman"/>
          <w:color w:val="000000" w:themeColor="text1"/>
          <w:szCs w:val="24"/>
        </w:rPr>
        <w:t>報名作業：申請業者將申請資料備齊後，可以下列方式報名</w:t>
      </w:r>
      <w:r w:rsidR="00B62E25" w:rsidRPr="00897474">
        <w:rPr>
          <w:rFonts w:ascii="微軟正黑體" w:eastAsia="微軟正黑體" w:hAnsi="微軟正黑體" w:cs="Times New Roman" w:hint="eastAsia"/>
          <w:color w:val="000000" w:themeColor="text1"/>
          <w:szCs w:val="24"/>
        </w:rPr>
        <w:t>：</w:t>
      </w:r>
    </w:p>
    <w:p w14:paraId="6B31D618" w14:textId="25FD70B8" w:rsidR="003479C6" w:rsidRPr="00897474" w:rsidRDefault="00FB2E55" w:rsidP="00EB20DC">
      <w:pPr>
        <w:pStyle w:val="a3"/>
        <w:numPr>
          <w:ilvl w:val="0"/>
          <w:numId w:val="24"/>
        </w:numPr>
        <w:spacing w:line="440" w:lineRule="exact"/>
        <w:ind w:leftChars="60" w:left="665" w:hangingChars="217" w:hanging="521"/>
        <w:jc w:val="both"/>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申請</w:t>
      </w:r>
      <w:proofErr w:type="gramStart"/>
      <w:r w:rsidRPr="00897474">
        <w:rPr>
          <w:rFonts w:ascii="Times New Roman" w:eastAsia="標楷體" w:hAnsi="Times New Roman" w:cs="Times New Roman"/>
          <w:color w:val="000000" w:themeColor="text1"/>
          <w:szCs w:val="24"/>
        </w:rPr>
        <w:t>資料請裝於</w:t>
      </w:r>
      <w:proofErr w:type="gramEnd"/>
      <w:r w:rsidRPr="00897474">
        <w:rPr>
          <w:rFonts w:ascii="Times New Roman" w:eastAsia="標楷體" w:hAnsi="Times New Roman" w:cs="Times New Roman"/>
          <w:color w:val="000000" w:themeColor="text1"/>
          <w:szCs w:val="24"/>
        </w:rPr>
        <w:t>信封，封面註明「</w:t>
      </w:r>
      <w:r w:rsidRPr="00897474">
        <w:rPr>
          <w:rFonts w:ascii="Times New Roman" w:eastAsia="標楷體" w:hAnsi="Times New Roman" w:cs="Times New Roman" w:hint="eastAsia"/>
          <w:color w:val="000000" w:themeColor="text1"/>
          <w:szCs w:val="24"/>
        </w:rPr>
        <w:t>報名</w:t>
      </w:r>
      <w:r w:rsidRPr="00897474">
        <w:rPr>
          <w:rFonts w:ascii="Times New Roman" w:eastAsia="標楷體" w:hAnsi="Times New Roman" w:cs="Times New Roman"/>
          <w:color w:val="000000" w:themeColor="text1"/>
          <w:szCs w:val="24"/>
        </w:rPr>
        <w:t>111</w:t>
      </w:r>
      <w:r w:rsidRPr="00897474">
        <w:rPr>
          <w:rFonts w:ascii="Times New Roman" w:eastAsia="標楷體" w:hAnsi="Times New Roman" w:cs="Times New Roman"/>
          <w:color w:val="000000" w:themeColor="text1"/>
          <w:szCs w:val="24"/>
        </w:rPr>
        <w:t>年</w:t>
      </w:r>
      <w:r w:rsidRPr="00897474">
        <w:rPr>
          <w:rFonts w:ascii="Times New Roman" w:eastAsia="標楷體" w:hAnsi="Times New Roman" w:cs="Times New Roman" w:hint="eastAsia"/>
          <w:color w:val="000000" w:themeColor="text1"/>
          <w:szCs w:val="24"/>
        </w:rPr>
        <w:t>新南向市場創新行銷計畫</w:t>
      </w:r>
      <w:r w:rsidRPr="00897474">
        <w:rPr>
          <w:rFonts w:ascii="Times New Roman" w:eastAsia="標楷體" w:hAnsi="Times New Roman" w:cs="Times New Roman"/>
          <w:color w:val="000000" w:themeColor="text1"/>
          <w:szCs w:val="24"/>
        </w:rPr>
        <w:t>-</w:t>
      </w:r>
      <w:r w:rsidR="00D60F15" w:rsidRPr="00897474">
        <w:rPr>
          <w:rFonts w:ascii="Times New Roman" w:eastAsia="標楷體" w:hAnsi="Times New Roman" w:cs="Times New Roman" w:hint="eastAsia"/>
          <w:color w:val="000000" w:themeColor="text1"/>
          <w:szCs w:val="24"/>
        </w:rPr>
        <w:t>拓銷主題</w:t>
      </w:r>
      <w:r w:rsidRPr="00897474">
        <w:rPr>
          <w:rFonts w:ascii="Times New Roman" w:eastAsia="標楷體" w:hAnsi="Times New Roman" w:cs="Times New Roman" w:hint="eastAsia"/>
          <w:color w:val="000000" w:themeColor="text1"/>
          <w:szCs w:val="24"/>
        </w:rPr>
        <w:t>」</w:t>
      </w:r>
      <w:r w:rsidRPr="00897474">
        <w:rPr>
          <w:rFonts w:ascii="Times New Roman" w:eastAsia="標楷體" w:hAnsi="Times New Roman" w:cs="Times New Roman"/>
          <w:color w:val="000000" w:themeColor="text1"/>
          <w:szCs w:val="24"/>
        </w:rPr>
        <w:t>，並於期限內以掛號郵寄方式遞交申請資料</w:t>
      </w:r>
      <w:r w:rsidRPr="00897474">
        <w:rPr>
          <w:rFonts w:ascii="Times New Roman" w:eastAsia="標楷體" w:hAnsi="Times New Roman" w:cs="Times New Roman"/>
          <w:color w:val="000000" w:themeColor="text1"/>
          <w:szCs w:val="24"/>
        </w:rPr>
        <w:t>(</w:t>
      </w:r>
      <w:r w:rsidRPr="00897474">
        <w:rPr>
          <w:rFonts w:ascii="Times New Roman" w:eastAsia="標楷體" w:hAnsi="Times New Roman" w:cs="Times New Roman"/>
          <w:color w:val="000000" w:themeColor="text1"/>
          <w:szCs w:val="24"/>
        </w:rPr>
        <w:t>以郵戳時間為憑</w:t>
      </w:r>
      <w:r w:rsidRPr="00897474">
        <w:rPr>
          <w:rFonts w:ascii="Times New Roman" w:eastAsia="標楷體" w:hAnsi="Times New Roman" w:cs="Times New Roman"/>
          <w:color w:val="000000" w:themeColor="text1"/>
          <w:szCs w:val="24"/>
        </w:rPr>
        <w:t>)</w:t>
      </w:r>
      <w:r w:rsidR="003479C6" w:rsidRPr="00897474">
        <w:rPr>
          <w:rFonts w:ascii="Times New Roman" w:eastAsia="標楷體" w:hAnsi="Times New Roman" w:cs="Times New Roman" w:hint="eastAsia"/>
          <w:color w:val="000000" w:themeColor="text1"/>
          <w:szCs w:val="24"/>
        </w:rPr>
        <w:t>。</w:t>
      </w:r>
    </w:p>
    <w:p w14:paraId="72CF73E3" w14:textId="07F68DDE" w:rsidR="00B23C3D" w:rsidRPr="00897474" w:rsidRDefault="00B23C3D" w:rsidP="00EB20DC">
      <w:pPr>
        <w:pStyle w:val="a3"/>
        <w:numPr>
          <w:ilvl w:val="0"/>
          <w:numId w:val="24"/>
        </w:numPr>
        <w:spacing w:line="440" w:lineRule="exact"/>
        <w:ind w:leftChars="60" w:left="665" w:hangingChars="217" w:hanging="521"/>
        <w:jc w:val="both"/>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親</w:t>
      </w:r>
      <w:r w:rsidRPr="00897474">
        <w:rPr>
          <w:rFonts w:ascii="Times New Roman" w:eastAsia="標楷體" w:hAnsi="Times New Roman" w:cs="Times New Roman" w:hint="eastAsia"/>
          <w:color w:val="000000" w:themeColor="text1"/>
          <w:szCs w:val="24"/>
        </w:rPr>
        <w:t>送</w:t>
      </w:r>
      <w:r w:rsidRPr="00897474">
        <w:rPr>
          <w:rFonts w:ascii="Times New Roman" w:eastAsia="標楷體" w:hAnsi="Times New Roman" w:cs="Times New Roman"/>
          <w:color w:val="000000" w:themeColor="text1"/>
          <w:szCs w:val="24"/>
        </w:rPr>
        <w:t>報名資料：申請</w:t>
      </w:r>
      <w:proofErr w:type="gramStart"/>
      <w:r w:rsidRPr="00897474">
        <w:rPr>
          <w:rFonts w:ascii="Times New Roman" w:eastAsia="標楷體" w:hAnsi="Times New Roman" w:cs="Times New Roman"/>
          <w:color w:val="000000" w:themeColor="text1"/>
          <w:szCs w:val="24"/>
        </w:rPr>
        <w:t>資料請裝於</w:t>
      </w:r>
      <w:proofErr w:type="gramEnd"/>
      <w:r w:rsidRPr="00897474">
        <w:rPr>
          <w:rFonts w:ascii="Times New Roman" w:eastAsia="標楷體" w:hAnsi="Times New Roman" w:cs="Times New Roman"/>
          <w:color w:val="000000" w:themeColor="text1"/>
          <w:szCs w:val="24"/>
        </w:rPr>
        <w:t>信封，封面註明「</w:t>
      </w:r>
      <w:r w:rsidRPr="00897474">
        <w:rPr>
          <w:rFonts w:ascii="Times New Roman" w:eastAsia="標楷體" w:hAnsi="Times New Roman" w:cs="Times New Roman" w:hint="eastAsia"/>
          <w:color w:val="000000" w:themeColor="text1"/>
          <w:szCs w:val="24"/>
        </w:rPr>
        <w:t>報名</w:t>
      </w:r>
      <w:r w:rsidRPr="00897474">
        <w:rPr>
          <w:rFonts w:ascii="Times New Roman" w:eastAsia="標楷體" w:hAnsi="Times New Roman" w:cs="Times New Roman"/>
          <w:color w:val="000000" w:themeColor="text1"/>
          <w:szCs w:val="24"/>
        </w:rPr>
        <w:t>111</w:t>
      </w:r>
      <w:r w:rsidRPr="00897474">
        <w:rPr>
          <w:rFonts w:ascii="Times New Roman" w:eastAsia="標楷體" w:hAnsi="Times New Roman" w:cs="Times New Roman"/>
          <w:color w:val="000000" w:themeColor="text1"/>
          <w:szCs w:val="24"/>
        </w:rPr>
        <w:t>年</w:t>
      </w:r>
      <w:r w:rsidRPr="00897474">
        <w:rPr>
          <w:rFonts w:ascii="Times New Roman" w:eastAsia="標楷體" w:hAnsi="Times New Roman" w:cs="Times New Roman" w:hint="eastAsia"/>
          <w:color w:val="000000" w:themeColor="text1"/>
          <w:szCs w:val="24"/>
        </w:rPr>
        <w:t>新南向市場創新行銷計畫</w:t>
      </w:r>
      <w:r w:rsidRPr="00897474">
        <w:rPr>
          <w:rFonts w:ascii="Times New Roman" w:eastAsia="標楷體" w:hAnsi="Times New Roman" w:cs="Times New Roman"/>
          <w:color w:val="000000" w:themeColor="text1"/>
          <w:szCs w:val="24"/>
        </w:rPr>
        <w:t>-</w:t>
      </w:r>
      <w:r w:rsidRPr="00897474">
        <w:rPr>
          <w:rFonts w:ascii="Times New Roman" w:eastAsia="標楷體" w:hAnsi="Times New Roman" w:cs="Times New Roman" w:hint="eastAsia"/>
          <w:color w:val="000000" w:themeColor="text1"/>
          <w:szCs w:val="24"/>
        </w:rPr>
        <w:t>拓銷主題</w:t>
      </w:r>
      <w:r w:rsidRPr="00897474">
        <w:rPr>
          <w:rFonts w:ascii="Times New Roman" w:eastAsia="標楷體" w:hAnsi="Times New Roman" w:cs="Times New Roman"/>
          <w:color w:val="000000" w:themeColor="text1"/>
          <w:szCs w:val="24"/>
        </w:rPr>
        <w:t>」，請於</w:t>
      </w:r>
      <w:r w:rsidRPr="00897474">
        <w:rPr>
          <w:rFonts w:ascii="Times New Roman" w:eastAsia="標楷體" w:hAnsi="Times New Roman" w:cs="Times New Roman" w:hint="eastAsia"/>
          <w:color w:val="000000" w:themeColor="text1"/>
          <w:szCs w:val="24"/>
        </w:rPr>
        <w:t>收件截止日前於</w:t>
      </w:r>
      <w:r w:rsidRPr="00897474">
        <w:rPr>
          <w:rFonts w:ascii="Times New Roman" w:eastAsia="標楷體" w:hAnsi="Times New Roman" w:cs="Times New Roman"/>
          <w:color w:val="000000" w:themeColor="text1"/>
          <w:szCs w:val="24"/>
        </w:rPr>
        <w:t>執行單</w:t>
      </w:r>
      <w:r w:rsidRPr="00897474">
        <w:rPr>
          <w:rFonts w:ascii="Times New Roman" w:eastAsia="標楷體" w:hAnsi="Times New Roman" w:cs="Times New Roman" w:hint="eastAsia"/>
          <w:color w:val="000000" w:themeColor="text1"/>
          <w:szCs w:val="24"/>
        </w:rPr>
        <w:t>位</w:t>
      </w:r>
      <w:r w:rsidRPr="00897474">
        <w:rPr>
          <w:rFonts w:ascii="Times New Roman" w:eastAsia="標楷體" w:hAnsi="Times New Roman" w:cs="Times New Roman"/>
          <w:color w:val="000000" w:themeColor="text1"/>
          <w:szCs w:val="24"/>
        </w:rPr>
        <w:t>上班時間上午</w:t>
      </w:r>
      <w:r w:rsidRPr="00897474">
        <w:rPr>
          <w:rFonts w:ascii="Times New Roman" w:eastAsia="標楷體" w:hAnsi="Times New Roman" w:cs="Times New Roman"/>
          <w:color w:val="000000" w:themeColor="text1"/>
          <w:szCs w:val="24"/>
        </w:rPr>
        <w:t xml:space="preserve"> 9 </w:t>
      </w:r>
      <w:r w:rsidRPr="00897474">
        <w:rPr>
          <w:rFonts w:ascii="Times New Roman" w:eastAsia="標楷體" w:hAnsi="Times New Roman" w:cs="Times New Roman"/>
          <w:color w:val="000000" w:themeColor="text1"/>
          <w:szCs w:val="24"/>
        </w:rPr>
        <w:t>時</w:t>
      </w:r>
      <w:r w:rsidRPr="00897474">
        <w:rPr>
          <w:rFonts w:ascii="Times New Roman" w:eastAsia="標楷體" w:hAnsi="Times New Roman" w:cs="Times New Roman" w:hint="eastAsia"/>
          <w:color w:val="000000" w:themeColor="text1"/>
          <w:szCs w:val="24"/>
        </w:rPr>
        <w:t xml:space="preserve"> 00 </w:t>
      </w:r>
      <w:r w:rsidRPr="00897474">
        <w:rPr>
          <w:rFonts w:ascii="Times New Roman" w:eastAsia="標楷體" w:hAnsi="Times New Roman" w:cs="Times New Roman" w:hint="eastAsia"/>
          <w:color w:val="000000" w:themeColor="text1"/>
          <w:szCs w:val="24"/>
        </w:rPr>
        <w:t>分起至下午</w:t>
      </w:r>
      <w:r w:rsidRPr="00897474">
        <w:rPr>
          <w:rFonts w:ascii="Times New Roman" w:eastAsia="標楷體" w:hAnsi="Times New Roman" w:cs="Times New Roman" w:hint="eastAsia"/>
          <w:color w:val="000000" w:themeColor="text1"/>
          <w:szCs w:val="24"/>
        </w:rPr>
        <w:t xml:space="preserve"> 5 </w:t>
      </w:r>
      <w:r w:rsidRPr="00897474">
        <w:rPr>
          <w:rFonts w:ascii="Times New Roman" w:eastAsia="標楷體" w:hAnsi="Times New Roman" w:cs="Times New Roman" w:hint="eastAsia"/>
          <w:color w:val="000000" w:themeColor="text1"/>
          <w:szCs w:val="24"/>
        </w:rPr>
        <w:t>時</w:t>
      </w:r>
      <w:r w:rsidRPr="00897474">
        <w:rPr>
          <w:rFonts w:ascii="Times New Roman" w:eastAsia="標楷體" w:hAnsi="Times New Roman" w:cs="Times New Roman" w:hint="eastAsia"/>
          <w:color w:val="000000" w:themeColor="text1"/>
          <w:szCs w:val="24"/>
        </w:rPr>
        <w:t xml:space="preserve"> 30 </w:t>
      </w:r>
      <w:proofErr w:type="gramStart"/>
      <w:r w:rsidRPr="00897474">
        <w:rPr>
          <w:rFonts w:ascii="Times New Roman" w:eastAsia="標楷體" w:hAnsi="Times New Roman" w:cs="Times New Roman" w:hint="eastAsia"/>
          <w:color w:val="000000" w:themeColor="text1"/>
          <w:szCs w:val="24"/>
        </w:rPr>
        <w:t>分止送達</w:t>
      </w:r>
      <w:proofErr w:type="gramEnd"/>
      <w:r w:rsidRPr="00897474">
        <w:rPr>
          <w:rFonts w:ascii="Times New Roman" w:eastAsia="標楷體" w:hAnsi="Times New Roman" w:cs="Times New Roman" w:hint="eastAsia"/>
          <w:color w:val="000000" w:themeColor="text1"/>
          <w:szCs w:val="24"/>
        </w:rPr>
        <w:t>(</w:t>
      </w:r>
      <w:r w:rsidRPr="00897474">
        <w:rPr>
          <w:rFonts w:ascii="Times New Roman" w:eastAsia="標楷體" w:hAnsi="Times New Roman" w:cs="Times New Roman" w:hint="eastAsia"/>
          <w:color w:val="000000" w:themeColor="text1"/>
          <w:szCs w:val="24"/>
        </w:rPr>
        <w:t>以繳交收據時間為憑</w:t>
      </w:r>
      <w:r w:rsidRPr="00897474">
        <w:rPr>
          <w:rFonts w:ascii="Times New Roman" w:eastAsia="標楷體" w:hAnsi="Times New Roman" w:cs="Times New Roman" w:hint="eastAsia"/>
          <w:color w:val="000000" w:themeColor="text1"/>
          <w:szCs w:val="24"/>
        </w:rPr>
        <w:t>)</w:t>
      </w:r>
      <w:r w:rsidRPr="00897474">
        <w:rPr>
          <w:rFonts w:ascii="Times New Roman" w:eastAsia="標楷體" w:hAnsi="Times New Roman" w:cs="Times New Roman"/>
          <w:color w:val="000000" w:themeColor="text1"/>
          <w:szCs w:val="24"/>
        </w:rPr>
        <w:t>。</w:t>
      </w:r>
    </w:p>
    <w:p w14:paraId="2C6A63AB" w14:textId="6A739B0A" w:rsidR="00FB2E55" w:rsidRPr="00897474" w:rsidRDefault="00FB2E55" w:rsidP="00EB20DC">
      <w:pPr>
        <w:pStyle w:val="a3"/>
        <w:numPr>
          <w:ilvl w:val="0"/>
          <w:numId w:val="24"/>
        </w:numPr>
        <w:spacing w:line="440" w:lineRule="exact"/>
        <w:ind w:leftChars="60" w:left="665" w:hangingChars="217" w:hanging="521"/>
        <w:jc w:val="both"/>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電子郵件報名：申請資料以壓縮</w:t>
      </w:r>
      <w:proofErr w:type="gramStart"/>
      <w:r w:rsidRPr="00897474">
        <w:rPr>
          <w:rFonts w:ascii="Times New Roman" w:eastAsia="標楷體" w:hAnsi="Times New Roman" w:cs="Times New Roman"/>
          <w:color w:val="000000" w:themeColor="text1"/>
          <w:szCs w:val="24"/>
        </w:rPr>
        <w:t>檔</w:t>
      </w:r>
      <w:proofErr w:type="gramEnd"/>
      <w:r w:rsidRPr="00897474">
        <w:rPr>
          <w:rFonts w:ascii="Times New Roman" w:eastAsia="標楷體" w:hAnsi="Times New Roman" w:cs="Times New Roman"/>
          <w:color w:val="000000" w:themeColor="text1"/>
          <w:szCs w:val="24"/>
        </w:rPr>
        <w:t>方式附加於電子郵件，信件主旨註明</w:t>
      </w:r>
      <w:r w:rsidRPr="00897474">
        <w:rPr>
          <w:rFonts w:ascii="Times New Roman" w:eastAsia="標楷體" w:hAnsi="Times New Roman" w:cs="Times New Roman" w:hint="eastAsia"/>
          <w:color w:val="000000" w:themeColor="text1"/>
          <w:szCs w:val="24"/>
        </w:rPr>
        <w:t>「報名</w:t>
      </w:r>
      <w:r w:rsidRPr="00897474">
        <w:rPr>
          <w:rFonts w:ascii="Times New Roman" w:eastAsia="標楷體" w:hAnsi="Times New Roman" w:cs="Times New Roman"/>
          <w:color w:val="000000" w:themeColor="text1"/>
          <w:szCs w:val="24"/>
        </w:rPr>
        <w:t>111</w:t>
      </w:r>
      <w:r w:rsidRPr="00897474">
        <w:rPr>
          <w:rFonts w:ascii="Times New Roman" w:eastAsia="標楷體" w:hAnsi="Times New Roman" w:cs="Times New Roman"/>
          <w:color w:val="000000" w:themeColor="text1"/>
          <w:szCs w:val="24"/>
        </w:rPr>
        <w:t>年</w:t>
      </w:r>
      <w:r w:rsidRPr="00897474">
        <w:rPr>
          <w:rFonts w:ascii="Times New Roman" w:eastAsia="標楷體" w:hAnsi="Times New Roman" w:cs="Times New Roman" w:hint="eastAsia"/>
          <w:color w:val="000000" w:themeColor="text1"/>
          <w:szCs w:val="24"/>
        </w:rPr>
        <w:t>新南向市場創新行銷計畫</w:t>
      </w:r>
      <w:r w:rsidRPr="00897474">
        <w:rPr>
          <w:rFonts w:ascii="Times New Roman" w:eastAsia="標楷體" w:hAnsi="Times New Roman" w:cs="Times New Roman"/>
          <w:color w:val="000000" w:themeColor="text1"/>
          <w:szCs w:val="24"/>
        </w:rPr>
        <w:t>-</w:t>
      </w:r>
      <w:r w:rsidR="00D60F15" w:rsidRPr="00897474">
        <w:rPr>
          <w:rFonts w:ascii="Times New Roman" w:eastAsia="標楷體" w:hAnsi="Times New Roman" w:cs="Times New Roman" w:hint="eastAsia"/>
          <w:color w:val="000000" w:themeColor="text1"/>
          <w:szCs w:val="24"/>
        </w:rPr>
        <w:t>拓銷主題</w:t>
      </w:r>
      <w:r w:rsidRPr="00897474">
        <w:rPr>
          <w:rFonts w:ascii="Times New Roman" w:eastAsia="標楷體" w:hAnsi="Times New Roman" w:cs="Times New Roman" w:hint="eastAsia"/>
          <w:color w:val="000000" w:themeColor="text1"/>
          <w:szCs w:val="24"/>
        </w:rPr>
        <w:t>」，並發送</w:t>
      </w:r>
      <w:proofErr w:type="gramStart"/>
      <w:r w:rsidRPr="00897474">
        <w:rPr>
          <w:rFonts w:ascii="Times New Roman" w:eastAsia="標楷體" w:hAnsi="Times New Roman" w:cs="Times New Roman" w:hint="eastAsia"/>
          <w:color w:val="000000" w:themeColor="text1"/>
          <w:szCs w:val="24"/>
        </w:rPr>
        <w:t>至各拓銷</w:t>
      </w:r>
      <w:proofErr w:type="gramEnd"/>
      <w:r w:rsidRPr="00897474">
        <w:rPr>
          <w:rFonts w:ascii="Times New Roman" w:eastAsia="標楷體" w:hAnsi="Times New Roman" w:cs="Times New Roman" w:hint="eastAsia"/>
          <w:color w:val="000000" w:themeColor="text1"/>
          <w:szCs w:val="24"/>
        </w:rPr>
        <w:t>主題</w:t>
      </w:r>
      <w:r w:rsidR="00684F3D" w:rsidRPr="00897474">
        <w:rPr>
          <w:rFonts w:eastAsia="標楷體" w:hint="eastAsia"/>
          <w:color w:val="000000" w:themeColor="text1"/>
          <w:szCs w:val="26"/>
        </w:rPr>
        <w:t>聯繫窗口</w:t>
      </w:r>
      <w:r w:rsidRPr="00897474">
        <w:rPr>
          <w:rFonts w:ascii="Times New Roman" w:eastAsia="標楷體" w:hAnsi="Times New Roman" w:cs="Times New Roman" w:hint="eastAsia"/>
          <w:color w:val="000000" w:themeColor="text1"/>
          <w:szCs w:val="24"/>
        </w:rPr>
        <w:t>電子信箱</w:t>
      </w:r>
      <w:r w:rsidRPr="00897474">
        <w:rPr>
          <w:rFonts w:ascii="Times New Roman" w:eastAsia="標楷體" w:hAnsi="Times New Roman" w:cs="Times New Roman"/>
          <w:color w:val="000000" w:themeColor="text1"/>
          <w:szCs w:val="24"/>
        </w:rPr>
        <w:t>(</w:t>
      </w:r>
      <w:r w:rsidRPr="00897474">
        <w:rPr>
          <w:rFonts w:ascii="Times New Roman" w:eastAsia="標楷體" w:hAnsi="Times New Roman" w:cs="Times New Roman" w:hint="eastAsia"/>
          <w:color w:val="000000" w:themeColor="text1"/>
          <w:szCs w:val="24"/>
        </w:rPr>
        <w:t>以電子郵件發送時間為憑</w:t>
      </w:r>
      <w:r w:rsidRPr="00897474">
        <w:rPr>
          <w:rFonts w:ascii="Times New Roman" w:eastAsia="標楷體" w:hAnsi="Times New Roman" w:cs="Times New Roman"/>
          <w:color w:val="000000" w:themeColor="text1"/>
          <w:szCs w:val="24"/>
        </w:rPr>
        <w:t>)</w:t>
      </w:r>
      <w:r w:rsidRPr="00897474">
        <w:rPr>
          <w:rFonts w:ascii="Times New Roman" w:eastAsia="標楷體" w:hAnsi="Times New Roman" w:cs="Times New Roman" w:hint="eastAsia"/>
          <w:color w:val="000000" w:themeColor="text1"/>
          <w:szCs w:val="24"/>
        </w:rPr>
        <w:t>。</w:t>
      </w:r>
    </w:p>
    <w:p w14:paraId="3C363EF9" w14:textId="081AA788" w:rsidR="00B23C3D" w:rsidRPr="00897474" w:rsidRDefault="00B23C3D" w:rsidP="00EB20DC">
      <w:pPr>
        <w:pStyle w:val="a3"/>
        <w:numPr>
          <w:ilvl w:val="0"/>
          <w:numId w:val="24"/>
        </w:numPr>
        <w:spacing w:line="440" w:lineRule="exact"/>
        <w:ind w:leftChars="60" w:left="665" w:hangingChars="217" w:hanging="521"/>
        <w:jc w:val="both"/>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6"/>
        </w:rPr>
        <w:t>郵寄報名或親</w:t>
      </w:r>
      <w:r w:rsidRPr="00897474">
        <w:rPr>
          <w:rFonts w:ascii="Times New Roman" w:eastAsia="標楷體" w:hAnsi="Times New Roman" w:cs="Times New Roman" w:hint="eastAsia"/>
          <w:color w:val="000000" w:themeColor="text1"/>
          <w:szCs w:val="26"/>
        </w:rPr>
        <w:t>送</w:t>
      </w:r>
      <w:r w:rsidRPr="00897474">
        <w:rPr>
          <w:rFonts w:ascii="Times New Roman" w:eastAsia="標楷體" w:hAnsi="Times New Roman" w:cs="Times New Roman"/>
          <w:color w:val="000000" w:themeColor="text1"/>
          <w:szCs w:val="26"/>
        </w:rPr>
        <w:t>報名資料請寄至</w:t>
      </w:r>
      <w:r w:rsidRPr="00897474">
        <w:rPr>
          <w:rFonts w:ascii="微軟正黑體" w:eastAsia="微軟正黑體" w:hAnsi="微軟正黑體" w:cs="Times New Roman" w:hint="eastAsia"/>
          <w:color w:val="000000" w:themeColor="text1"/>
          <w:szCs w:val="26"/>
        </w:rPr>
        <w:t>：</w:t>
      </w:r>
      <w:r w:rsidRPr="00897474">
        <w:rPr>
          <w:rFonts w:ascii="Times New Roman" w:eastAsia="標楷體" w:hAnsi="Times New Roman" w:cs="Times New Roman"/>
          <w:color w:val="000000" w:themeColor="text1"/>
          <w:szCs w:val="26"/>
        </w:rPr>
        <w:t>10665</w:t>
      </w:r>
      <w:r w:rsidRPr="00897474">
        <w:rPr>
          <w:rFonts w:ascii="Times New Roman" w:eastAsia="標楷體" w:hAnsi="Times New Roman" w:cs="Times New Roman"/>
          <w:color w:val="000000" w:themeColor="text1"/>
          <w:szCs w:val="26"/>
        </w:rPr>
        <w:t>台北市大安區復興南路一段</w:t>
      </w:r>
      <w:r w:rsidRPr="00897474">
        <w:rPr>
          <w:rFonts w:ascii="Times New Roman" w:eastAsia="標楷體" w:hAnsi="Times New Roman" w:cs="Times New Roman"/>
          <w:color w:val="000000" w:themeColor="text1"/>
          <w:szCs w:val="26"/>
        </w:rPr>
        <w:t>303</w:t>
      </w:r>
      <w:r w:rsidRPr="00897474">
        <w:rPr>
          <w:rFonts w:ascii="Times New Roman" w:eastAsia="標楷體" w:hAnsi="Times New Roman" w:cs="Times New Roman"/>
          <w:color w:val="000000" w:themeColor="text1"/>
          <w:szCs w:val="26"/>
        </w:rPr>
        <w:t>號</w:t>
      </w:r>
      <w:r w:rsidRPr="00897474">
        <w:rPr>
          <w:rFonts w:ascii="Times New Roman" w:eastAsia="標楷體" w:hAnsi="Times New Roman" w:cs="Times New Roman"/>
          <w:color w:val="000000" w:themeColor="text1"/>
          <w:szCs w:val="26"/>
        </w:rPr>
        <w:t>4</w:t>
      </w:r>
      <w:r w:rsidRPr="00897474">
        <w:rPr>
          <w:rFonts w:ascii="Times New Roman" w:eastAsia="標楷體" w:hAnsi="Times New Roman" w:cs="Times New Roman"/>
          <w:color w:val="000000" w:themeColor="text1"/>
          <w:szCs w:val="26"/>
        </w:rPr>
        <w:t>樓</w:t>
      </w:r>
      <w:r w:rsidRPr="00897474">
        <w:rPr>
          <w:rFonts w:ascii="Times New Roman" w:eastAsia="標楷體" w:hAnsi="Times New Roman" w:cs="Times New Roman" w:hint="eastAsia"/>
          <w:color w:val="000000" w:themeColor="text1"/>
          <w:szCs w:val="26"/>
        </w:rPr>
        <w:t xml:space="preserve"> </w:t>
      </w:r>
      <w:r w:rsidRPr="00897474">
        <w:rPr>
          <w:rFonts w:eastAsia="標楷體" w:hint="eastAsia"/>
          <w:color w:val="000000" w:themeColor="text1"/>
          <w:szCs w:val="26"/>
        </w:rPr>
        <w:t>財團法人商業發展研究院</w:t>
      </w:r>
      <w:r w:rsidRPr="00897474">
        <w:rPr>
          <w:rFonts w:ascii="Times New Roman" w:eastAsia="標楷體" w:hAnsi="Times New Roman" w:cs="Times New Roman" w:hint="eastAsia"/>
          <w:color w:val="000000" w:themeColor="text1"/>
          <w:szCs w:val="26"/>
        </w:rPr>
        <w:t>行銷所</w:t>
      </w:r>
      <w:r w:rsidRPr="00897474">
        <w:rPr>
          <w:rFonts w:ascii="Times New Roman" w:eastAsia="標楷體" w:hAnsi="Times New Roman" w:cs="Times New Roman" w:hint="eastAsia"/>
          <w:color w:val="000000" w:themeColor="text1"/>
          <w:sz w:val="26"/>
          <w:szCs w:val="26"/>
        </w:rPr>
        <w:t>。</w:t>
      </w:r>
    </w:p>
    <w:p w14:paraId="54D0708A" w14:textId="70B5B91B" w:rsidR="003479C6" w:rsidRPr="00897474" w:rsidRDefault="00FB2E55" w:rsidP="00EB20DC">
      <w:pPr>
        <w:pStyle w:val="a3"/>
        <w:numPr>
          <w:ilvl w:val="0"/>
          <w:numId w:val="24"/>
        </w:numPr>
        <w:spacing w:line="440" w:lineRule="exact"/>
        <w:ind w:leftChars="60" w:left="665" w:hangingChars="217" w:hanging="521"/>
        <w:jc w:val="both"/>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如非屬郵局投遞之其他方式</w:t>
      </w:r>
      <w:r w:rsidRPr="00897474">
        <w:rPr>
          <w:rFonts w:ascii="Times New Roman" w:eastAsia="標楷體" w:hAnsi="Times New Roman" w:cs="Times New Roman"/>
          <w:color w:val="000000" w:themeColor="text1"/>
          <w:szCs w:val="24"/>
        </w:rPr>
        <w:t>(</w:t>
      </w:r>
      <w:r w:rsidRPr="00897474">
        <w:rPr>
          <w:rFonts w:ascii="Times New Roman" w:eastAsia="標楷體" w:hAnsi="Times New Roman" w:cs="Times New Roman"/>
          <w:color w:val="000000" w:themeColor="text1"/>
          <w:szCs w:val="24"/>
        </w:rPr>
        <w:t>如快遞、宅急便等</w:t>
      </w:r>
      <w:r w:rsidRPr="00897474">
        <w:rPr>
          <w:rFonts w:ascii="Times New Roman" w:eastAsia="標楷體" w:hAnsi="Times New Roman" w:cs="Times New Roman"/>
          <w:color w:val="000000" w:themeColor="text1"/>
          <w:szCs w:val="24"/>
        </w:rPr>
        <w:t>)</w:t>
      </w:r>
      <w:r w:rsidRPr="00897474">
        <w:rPr>
          <w:rFonts w:ascii="Times New Roman" w:eastAsia="標楷體" w:hAnsi="Times New Roman" w:cs="Times New Roman"/>
          <w:color w:val="000000" w:themeColor="text1"/>
          <w:szCs w:val="24"/>
        </w:rPr>
        <w:t>視同親送，逾期或</w:t>
      </w:r>
      <w:proofErr w:type="gramStart"/>
      <w:r w:rsidRPr="00897474">
        <w:rPr>
          <w:rFonts w:ascii="Times New Roman" w:eastAsia="標楷體" w:hAnsi="Times New Roman" w:cs="Times New Roman"/>
          <w:color w:val="000000" w:themeColor="text1"/>
          <w:szCs w:val="24"/>
        </w:rPr>
        <w:t>逾時概不受理</w:t>
      </w:r>
      <w:proofErr w:type="gramEnd"/>
      <w:r w:rsidR="003479C6" w:rsidRPr="00897474">
        <w:rPr>
          <w:rFonts w:ascii="Times New Roman" w:eastAsia="標楷體" w:hAnsi="Times New Roman" w:cs="Times New Roman" w:hint="eastAsia"/>
          <w:color w:val="000000" w:themeColor="text1"/>
          <w:szCs w:val="24"/>
        </w:rPr>
        <w:t>。</w:t>
      </w:r>
      <w:r w:rsidR="003479C6" w:rsidRPr="00897474">
        <w:rPr>
          <w:rFonts w:ascii="Times New Roman" w:eastAsia="標楷體" w:hAnsi="Times New Roman" w:cs="Times New Roman" w:hint="eastAsia"/>
          <w:color w:val="000000" w:themeColor="text1"/>
          <w:szCs w:val="24"/>
        </w:rPr>
        <w:t xml:space="preserve"> </w:t>
      </w:r>
    </w:p>
    <w:p w14:paraId="2099AADB" w14:textId="60C33BCC" w:rsidR="00F6755B" w:rsidRPr="00897474" w:rsidRDefault="00F6755B" w:rsidP="00EB20DC">
      <w:pPr>
        <w:pStyle w:val="a3"/>
        <w:numPr>
          <w:ilvl w:val="0"/>
          <w:numId w:val="12"/>
        </w:numPr>
        <w:spacing w:line="480" w:lineRule="exact"/>
        <w:ind w:leftChars="0" w:rightChars="-413" w:right="-991"/>
        <w:rPr>
          <w:rFonts w:ascii="Times New Roman" w:eastAsia="標楷體" w:hAnsi="Times New Roman" w:cs="Times New Roman"/>
          <w:color w:val="000000" w:themeColor="text1"/>
          <w:szCs w:val="24"/>
        </w:rPr>
      </w:pPr>
      <w:r w:rsidRPr="00897474">
        <w:rPr>
          <w:rFonts w:ascii="Times New Roman" w:eastAsia="標楷體" w:hAnsi="Times New Roman" w:cs="Times New Roman"/>
          <w:color w:val="000000" w:themeColor="text1"/>
          <w:szCs w:val="24"/>
        </w:rPr>
        <w:t>所有申請資料恕不退回，請務必自行影印留存，業者需自行負擔申請資料、合作契約等文件掛號郵寄相關費用</w:t>
      </w:r>
      <w:bookmarkEnd w:id="30"/>
      <w:r w:rsidRPr="00897474">
        <w:rPr>
          <w:rFonts w:ascii="Times New Roman" w:eastAsia="標楷體" w:hAnsi="Times New Roman" w:cs="Times New Roman"/>
          <w:color w:val="000000" w:themeColor="text1"/>
          <w:szCs w:val="24"/>
        </w:rPr>
        <w:t>。</w:t>
      </w:r>
    </w:p>
    <w:p w14:paraId="2B26AA50" w14:textId="5CF0E67C" w:rsidR="00D05CF5" w:rsidRPr="00897474" w:rsidRDefault="00D05CF5" w:rsidP="00F6755B">
      <w:pPr>
        <w:pStyle w:val="a3"/>
        <w:spacing w:line="480" w:lineRule="exact"/>
        <w:ind w:leftChars="0" w:left="-653" w:rightChars="-413" w:right="-991"/>
        <w:rPr>
          <w:rFonts w:ascii="Times New Roman" w:eastAsia="標楷體" w:hAnsi="Times New Roman" w:cs="Times New Roman"/>
          <w:color w:val="000000" w:themeColor="text1"/>
          <w:szCs w:val="24"/>
        </w:rPr>
      </w:pPr>
    </w:p>
    <w:bookmarkEnd w:id="31"/>
    <w:p w14:paraId="05608C3E" w14:textId="77777777" w:rsidR="00D05CF5" w:rsidRPr="00897474" w:rsidRDefault="00D05CF5" w:rsidP="00D05CF5">
      <w:pPr>
        <w:rPr>
          <w:rFonts w:ascii="Times New Roman" w:eastAsia="標楷體" w:hAnsi="Times New Roman" w:cs="Times New Roman"/>
          <w:color w:val="000000" w:themeColor="text1"/>
          <w:sz w:val="26"/>
          <w:szCs w:val="26"/>
        </w:rPr>
      </w:pPr>
    </w:p>
    <w:p w14:paraId="12D3C3DA" w14:textId="77777777" w:rsidR="00DD2E34" w:rsidRPr="00897474" w:rsidRDefault="00D05CF5">
      <w:pPr>
        <w:widowControl/>
        <w:rPr>
          <w:rFonts w:ascii="Times New Roman" w:eastAsia="標楷體" w:hAnsi="Times New Roman" w:cs="Times New Roman"/>
          <w:color w:val="000000" w:themeColor="text1"/>
          <w:sz w:val="26"/>
          <w:szCs w:val="26"/>
        </w:rPr>
        <w:sectPr w:rsidR="00DD2E34" w:rsidRPr="00897474" w:rsidSect="00DF6B99">
          <w:footerReference w:type="default" r:id="rId11"/>
          <w:pgSz w:w="12240" w:h="15840"/>
          <w:pgMar w:top="1134" w:right="1797" w:bottom="1134" w:left="1797" w:header="720" w:footer="720" w:gutter="0"/>
          <w:cols w:space="720"/>
          <w:docGrid w:linePitch="326"/>
        </w:sectPr>
      </w:pPr>
      <w:r w:rsidRPr="00897474">
        <w:rPr>
          <w:rFonts w:ascii="Times New Roman" w:eastAsia="標楷體" w:hAnsi="Times New Roman" w:cs="Times New Roman"/>
          <w:color w:val="000000" w:themeColor="text1"/>
          <w:sz w:val="26"/>
          <w:szCs w:val="26"/>
        </w:rPr>
        <w:br w:type="page"/>
      </w:r>
    </w:p>
    <w:p w14:paraId="35011B49" w14:textId="77777777" w:rsidR="00DD2E34" w:rsidRPr="00897474" w:rsidRDefault="00DD2E34" w:rsidP="00DD2E34">
      <w:pPr>
        <w:widowControl/>
        <w:rPr>
          <w:rFonts w:ascii="Times New Roman" w:eastAsia="標楷體" w:hAnsi="Times New Roman" w:cs="Times New Roman"/>
          <w:color w:val="000000" w:themeColor="text1"/>
          <w:szCs w:val="24"/>
        </w:rPr>
      </w:pPr>
    </w:p>
    <w:p w14:paraId="06809DEF" w14:textId="77777777" w:rsidR="00DD2E34" w:rsidRPr="00897474" w:rsidRDefault="00DD2E34" w:rsidP="00DD2E34">
      <w:pPr>
        <w:pStyle w:val="a3"/>
        <w:spacing w:line="480" w:lineRule="exact"/>
        <w:ind w:leftChars="0" w:left="-653" w:rightChars="-413" w:right="-991"/>
        <w:rPr>
          <w:rFonts w:ascii="Times New Roman" w:eastAsia="標楷體" w:hAnsi="Times New Roman" w:cs="Times New Roman"/>
          <w:color w:val="000000" w:themeColor="text1"/>
          <w:szCs w:val="24"/>
        </w:rPr>
      </w:pPr>
      <w:r w:rsidRPr="00897474">
        <w:rPr>
          <w:noProof/>
          <w:color w:val="000000" w:themeColor="text1"/>
        </w:rPr>
        <mc:AlternateContent>
          <mc:Choice Requires="wps">
            <w:drawing>
              <wp:anchor distT="0" distB="0" distL="114300" distR="114300" simplePos="0" relativeHeight="251668480" behindDoc="0" locked="0" layoutInCell="1" allowOverlap="1" wp14:anchorId="5E8C5A43" wp14:editId="496F98F3">
                <wp:simplePos x="0" y="0"/>
                <wp:positionH relativeFrom="rightMargin">
                  <wp:posOffset>-411480</wp:posOffset>
                </wp:positionH>
                <wp:positionV relativeFrom="paragraph">
                  <wp:posOffset>-365760</wp:posOffset>
                </wp:positionV>
                <wp:extent cx="608330" cy="344170"/>
                <wp:effectExtent l="0" t="0" r="19685" b="17780"/>
                <wp:wrapNone/>
                <wp:docPr id="11" name="文字方塊 11"/>
                <wp:cNvGraphicFramePr/>
                <a:graphic xmlns:a="http://schemas.openxmlformats.org/drawingml/2006/main">
                  <a:graphicData uri="http://schemas.microsoft.com/office/word/2010/wordprocessingShape">
                    <wps:wsp>
                      <wps:cNvSpPr txBox="1"/>
                      <wps:spPr>
                        <a:xfrm>
                          <a:off x="0" y="0"/>
                          <a:ext cx="608965" cy="344170"/>
                        </a:xfrm>
                        <a:prstGeom prst="rect">
                          <a:avLst/>
                        </a:prstGeom>
                        <a:solidFill>
                          <a:sysClr val="window" lastClr="FFFFFF"/>
                        </a:solidFill>
                        <a:ln w="6350">
                          <a:solidFill>
                            <a:prstClr val="black"/>
                          </a:solidFill>
                        </a:ln>
                        <a:effectLst/>
                      </wps:spPr>
                      <wps:txbx>
                        <w:txbxContent>
                          <w:p w14:paraId="39017764" w14:textId="77777777" w:rsidR="002C2281" w:rsidRDefault="002C2281" w:rsidP="00DD2E34">
                            <w:pPr>
                              <w:spacing w:line="0" w:lineRule="atLeast"/>
                              <w:rPr>
                                <w:rFonts w:ascii="Times New Roman" w:eastAsia="標楷體" w:hAnsi="Times New Roman" w:cs="Times New Roman"/>
                              </w:rPr>
                            </w:pPr>
                            <w:r>
                              <w:rPr>
                                <w:rFonts w:ascii="Times New Roman" w:eastAsia="標楷體" w:hAnsi="Times New Roman" w:cs="Times New Roman" w:hint="eastAsia"/>
                              </w:rPr>
                              <w:t>附件</w:t>
                            </w:r>
                            <w:r>
                              <w:rPr>
                                <w:rFonts w:ascii="Times New Roman" w:eastAsia="標楷體" w:hAnsi="Times New Roman" w:cs="Times New Roman"/>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8C5A43" id="文字方塊 11" o:spid="_x0000_s1027" type="#_x0000_t202" style="position:absolute;left:0;text-align:left;margin-left:-32.4pt;margin-top:-28.8pt;width:47.9pt;height:27.1pt;z-index:251668480;visibility:visible;mso-wrap-style:non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" fillcolor="window" strokeweight=".5pt">
                <v:textbox>
                  <w:txbxContent>
                    <w:p w14:paraId="39017764" w14:textId="77777777" w:rsidR="002C2281" w:rsidRDefault="002C2281" w:rsidP="00DD2E34">
                      <w:pPr>
                        <w:spacing w:line="0" w:lineRule="atLeast"/>
                        <w:rPr>
                          <w:rFonts w:ascii="Times New Roman" w:eastAsia="標楷體" w:hAnsi="Times New Roman" w:cs="Times New Roman"/>
                        </w:rPr>
                      </w:pPr>
                      <w:r>
                        <w:rPr>
                          <w:rFonts w:ascii="Times New Roman" w:eastAsia="標楷體" w:hAnsi="Times New Roman" w:cs="Times New Roman" w:hint="eastAsia"/>
                        </w:rPr>
                        <w:t>附件</w:t>
                      </w:r>
                      <w:r>
                        <w:rPr>
                          <w:rFonts w:ascii="Times New Roman" w:eastAsia="標楷體" w:hAnsi="Times New Roman" w:cs="Times New Roman"/>
                        </w:rPr>
                        <w:t>2</w:t>
                      </w:r>
                    </w:p>
                  </w:txbxContent>
                </v:textbox>
                <w10:wrap anchorx="margin"/>
              </v:shape>
            </w:pict>
          </mc:Fallback>
        </mc:AlternateContent>
      </w:r>
    </w:p>
    <w:p w14:paraId="0F378835" w14:textId="097D4D19" w:rsidR="00DD2E34" w:rsidRPr="00897474" w:rsidRDefault="00E24D8E" w:rsidP="00DD2E34">
      <w:pPr>
        <w:spacing w:line="0" w:lineRule="atLeast"/>
        <w:ind w:leftChars="-58" w:hangingChars="58" w:hanging="139"/>
        <w:rPr>
          <w:rFonts w:ascii="Times New Roman" w:eastAsia="標楷體" w:hAnsi="Times New Roman" w:cs="Times New Roman"/>
          <w:noProof/>
          <w:color w:val="000000" w:themeColor="text1"/>
          <w:szCs w:val="24"/>
        </w:rPr>
      </w:pPr>
      <w:r w:rsidRPr="00897474">
        <w:rPr>
          <w:rFonts w:ascii="Times New Roman" w:eastAsia="標楷體" w:hAnsi="Times New Roman" w:cs="Times New Roman"/>
          <w:noProof/>
          <w:color w:val="000000" w:themeColor="text1"/>
          <w:szCs w:val="24"/>
        </w:rPr>
        <w:drawing>
          <wp:inline distT="0" distB="0" distL="0" distR="0" wp14:anchorId="27035C0D" wp14:editId="1210593E">
            <wp:extent cx="8618220" cy="478218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2">
                      <a:extLst>
                        <a:ext uri="{28A0092B-C50C-407E-A947-70E740481C1C}">
                          <a14:useLocalDpi xmlns:a14="http://schemas.microsoft.com/office/drawing/2010/main" val="0"/>
                        </a:ext>
                      </a:extLst>
                    </a:blip>
                    <a:stretch>
                      <a:fillRect/>
                    </a:stretch>
                  </pic:blipFill>
                  <pic:spPr>
                    <a:xfrm>
                      <a:off x="0" y="0"/>
                      <a:ext cx="8618220" cy="4782185"/>
                    </a:xfrm>
                    <a:prstGeom prst="rect">
                      <a:avLst/>
                    </a:prstGeom>
                  </pic:spPr>
                </pic:pic>
              </a:graphicData>
            </a:graphic>
          </wp:inline>
        </w:drawing>
      </w:r>
    </w:p>
    <w:p w14:paraId="60711D70" w14:textId="1A9B650F" w:rsidR="00DD2E34" w:rsidRPr="00897474" w:rsidRDefault="00560907" w:rsidP="00DD2E34">
      <w:pPr>
        <w:rPr>
          <w:rFonts w:ascii="Times New Roman" w:eastAsia="標楷體" w:hAnsi="Times New Roman" w:cs="Times New Roman"/>
          <w:noProof/>
          <w:color w:val="000000" w:themeColor="text1"/>
          <w:szCs w:val="24"/>
        </w:rPr>
      </w:pPr>
      <w:r w:rsidRPr="00897474">
        <w:rPr>
          <w:noProof/>
          <w:color w:val="000000" w:themeColor="text1"/>
        </w:rPr>
        <w:lastRenderedPageBreak/>
        <w:drawing>
          <wp:inline distT="0" distB="0" distL="0" distR="0" wp14:anchorId="5680BBE7" wp14:editId="35C365F8">
            <wp:extent cx="8642773" cy="4861560"/>
            <wp:effectExtent l="0" t="0" r="6350" b="0"/>
            <wp:docPr id="4" name="圖形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8644097" cy="4862305"/>
                    </a:xfrm>
                    <a:prstGeom prst="rect">
                      <a:avLst/>
                    </a:prstGeom>
                  </pic:spPr>
                </pic:pic>
              </a:graphicData>
            </a:graphic>
          </wp:inline>
        </w:drawing>
      </w:r>
    </w:p>
    <w:p w14:paraId="6E8336C3" w14:textId="1D25B712" w:rsidR="00DD2E34" w:rsidRPr="00897474" w:rsidRDefault="00DD2E34" w:rsidP="00DD2E34">
      <w:pPr>
        <w:tabs>
          <w:tab w:val="left" w:pos="1008"/>
        </w:tabs>
        <w:rPr>
          <w:rFonts w:ascii="Times New Roman" w:eastAsia="標楷體" w:hAnsi="Times New Roman" w:cs="Times New Roman"/>
          <w:noProof/>
          <w:color w:val="000000" w:themeColor="text1"/>
          <w:szCs w:val="24"/>
        </w:rPr>
      </w:pPr>
      <w:r w:rsidRPr="00897474">
        <w:rPr>
          <w:rFonts w:ascii="Times New Roman" w:eastAsia="標楷體" w:hAnsi="Times New Roman" w:cs="Times New Roman"/>
          <w:noProof/>
          <w:color w:val="000000" w:themeColor="text1"/>
          <w:szCs w:val="24"/>
        </w:rPr>
        <w:tab/>
      </w:r>
    </w:p>
    <w:p w14:paraId="3AD8D851" w14:textId="77777777" w:rsidR="00DD2E34" w:rsidRPr="00897474" w:rsidRDefault="00DD2E34" w:rsidP="00DD2E34">
      <w:pPr>
        <w:widowControl/>
        <w:rPr>
          <w:rFonts w:ascii="Times New Roman" w:eastAsia="標楷體" w:hAnsi="Times New Roman" w:cs="Times New Roman"/>
          <w:noProof/>
          <w:color w:val="000000" w:themeColor="text1"/>
          <w:szCs w:val="24"/>
        </w:rPr>
      </w:pPr>
      <w:r w:rsidRPr="00897474">
        <w:rPr>
          <w:rFonts w:ascii="Times New Roman" w:eastAsia="標楷體" w:hAnsi="Times New Roman" w:cs="Times New Roman"/>
          <w:noProof/>
          <w:color w:val="000000" w:themeColor="text1"/>
          <w:kern w:val="0"/>
          <w:szCs w:val="24"/>
        </w:rPr>
        <w:br w:type="page"/>
      </w:r>
    </w:p>
    <w:p w14:paraId="2BEF7079" w14:textId="781C6747" w:rsidR="00DD2E34" w:rsidRPr="00897474" w:rsidRDefault="00560907" w:rsidP="00DD2E34">
      <w:pPr>
        <w:rPr>
          <w:rFonts w:ascii="Times New Roman" w:eastAsia="標楷體" w:hAnsi="Times New Roman" w:cs="Times New Roman"/>
          <w:noProof/>
          <w:color w:val="000000" w:themeColor="text1"/>
          <w:szCs w:val="24"/>
        </w:rPr>
      </w:pPr>
      <w:r w:rsidRPr="00897474">
        <w:rPr>
          <w:noProof/>
          <w:color w:val="000000" w:themeColor="text1"/>
        </w:rPr>
        <w:lastRenderedPageBreak/>
        <w:drawing>
          <wp:inline distT="0" distB="0" distL="0" distR="0" wp14:anchorId="74B2FB24" wp14:editId="3EC3C4C2">
            <wp:extent cx="8561493" cy="4815840"/>
            <wp:effectExtent l="0" t="0" r="0" b="3810"/>
            <wp:docPr id="5" name="圖形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8562590" cy="4816457"/>
                    </a:xfrm>
                    <a:prstGeom prst="rect">
                      <a:avLst/>
                    </a:prstGeom>
                  </pic:spPr>
                </pic:pic>
              </a:graphicData>
            </a:graphic>
          </wp:inline>
        </w:drawing>
      </w:r>
    </w:p>
    <w:p w14:paraId="1BBA8BA8" w14:textId="77777777" w:rsidR="00DD2E34" w:rsidRPr="00897474" w:rsidRDefault="00DD2E34" w:rsidP="00DD2E34">
      <w:pPr>
        <w:rPr>
          <w:rFonts w:ascii="Times New Roman" w:eastAsia="標楷體" w:hAnsi="Times New Roman" w:cs="Times New Roman"/>
          <w:noProof/>
          <w:color w:val="000000" w:themeColor="text1"/>
          <w:szCs w:val="24"/>
        </w:rPr>
      </w:pPr>
    </w:p>
    <w:p w14:paraId="52F91758" w14:textId="77777777" w:rsidR="00DD2E34" w:rsidRPr="00897474" w:rsidRDefault="00DD2E34">
      <w:pPr>
        <w:widowControl/>
        <w:rPr>
          <w:rFonts w:ascii="Times New Roman" w:eastAsia="標楷體" w:hAnsi="Times New Roman" w:cs="Times New Roman"/>
          <w:color w:val="000000" w:themeColor="text1"/>
          <w:sz w:val="26"/>
          <w:szCs w:val="26"/>
        </w:rPr>
        <w:sectPr w:rsidR="00DD2E34" w:rsidRPr="00897474" w:rsidSect="00DD2E34">
          <w:pgSz w:w="15840" w:h="12240" w:orient="landscape"/>
          <w:pgMar w:top="1797" w:right="1134" w:bottom="1797" w:left="1134" w:header="720" w:footer="720" w:gutter="0"/>
          <w:cols w:space="720"/>
          <w:docGrid w:linePitch="326"/>
        </w:sectPr>
      </w:pPr>
    </w:p>
    <w:p w14:paraId="2F4CBAAC" w14:textId="610D36B8" w:rsidR="00D05CF5" w:rsidRPr="00897474" w:rsidRDefault="00D05CF5">
      <w:pPr>
        <w:widowControl/>
        <w:rPr>
          <w:rFonts w:ascii="Times New Roman" w:eastAsia="標楷體" w:hAnsi="Times New Roman" w:cs="Times New Roman"/>
          <w:color w:val="000000" w:themeColor="text1"/>
          <w:sz w:val="26"/>
          <w:szCs w:val="26"/>
        </w:rPr>
      </w:pPr>
    </w:p>
    <w:p w14:paraId="0083485C" w14:textId="77777777" w:rsidR="00D05CF5" w:rsidRPr="00897474" w:rsidRDefault="00D05CF5" w:rsidP="00D05CF5">
      <w:pPr>
        <w:spacing w:line="0" w:lineRule="atLeast"/>
        <w:ind w:left="567"/>
        <w:rPr>
          <w:rFonts w:ascii="Times New Roman" w:eastAsia="標楷體" w:hAnsi="Times New Roman" w:cs="Times New Roman"/>
          <w:color w:val="000000" w:themeColor="text1"/>
          <w:szCs w:val="24"/>
        </w:rPr>
      </w:pPr>
    </w:p>
    <w:p w14:paraId="293A9E43" w14:textId="24991AF3" w:rsidR="0089019A" w:rsidRPr="00897474" w:rsidRDefault="00D05CF5" w:rsidP="0089019A">
      <w:pPr>
        <w:spacing w:line="500" w:lineRule="exact"/>
        <w:ind w:leftChars="-59" w:left="-142" w:rightChars="-177" w:right="-425"/>
        <w:jc w:val="center"/>
        <w:rPr>
          <w:rFonts w:ascii="Times New Roman" w:eastAsia="標楷體" w:hAnsi="Times New Roman" w:cs="Times New Roman"/>
          <w:b/>
          <w:color w:val="000000" w:themeColor="text1"/>
          <w:sz w:val="36"/>
          <w:szCs w:val="32"/>
        </w:rPr>
      </w:pPr>
      <w:r w:rsidRPr="00897474">
        <w:rPr>
          <w:rFonts w:ascii="Times New Roman" w:eastAsia="標楷體"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7977F1B0" wp14:editId="097FE74D">
                <wp:simplePos x="0" y="0"/>
                <wp:positionH relativeFrom="column">
                  <wp:posOffset>5308228</wp:posOffset>
                </wp:positionH>
                <wp:positionV relativeFrom="paragraph">
                  <wp:posOffset>-190450</wp:posOffset>
                </wp:positionV>
                <wp:extent cx="914400" cy="344385"/>
                <wp:effectExtent l="0" t="0" r="26670" b="17780"/>
                <wp:wrapNone/>
                <wp:docPr id="23" name="文字方塊 23"/>
                <wp:cNvGraphicFramePr/>
                <a:graphic xmlns:a="http://schemas.openxmlformats.org/drawingml/2006/main">
                  <a:graphicData uri="http://schemas.microsoft.com/office/word/2010/wordprocessingShape">
                    <wps:wsp>
                      <wps:cNvSpPr txBox="1"/>
                      <wps:spPr>
                        <a:xfrm>
                          <a:off x="0" y="0"/>
                          <a:ext cx="914400" cy="344385"/>
                        </a:xfrm>
                        <a:prstGeom prst="rect">
                          <a:avLst/>
                        </a:prstGeom>
                        <a:solidFill>
                          <a:sysClr val="window" lastClr="FFFFFF"/>
                        </a:solidFill>
                        <a:ln w="6350">
                          <a:solidFill>
                            <a:prstClr val="black"/>
                          </a:solidFill>
                        </a:ln>
                        <a:effectLst/>
                      </wps:spPr>
                      <wps:txbx>
                        <w:txbxContent>
                          <w:p w14:paraId="1A30EC29" w14:textId="77777777" w:rsidR="002C2281" w:rsidRPr="00E457D0" w:rsidRDefault="002C2281"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77F1B0" id="文字方塊 23" o:spid="_x0000_s1028" type="#_x0000_t202" style="position:absolute;left:0;text-align:left;margin-left:417.95pt;margin-top:-15pt;width:1in;height:27.1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" fillcolor="window" strokeweight=".5pt">
                <v:textbox>
                  <w:txbxContent>
                    <w:p w14:paraId="1A30EC29" w14:textId="77777777" w:rsidR="002C2281" w:rsidRPr="00E457D0" w:rsidRDefault="002C2281"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3</w:t>
                      </w:r>
                    </w:p>
                  </w:txbxContent>
                </v:textbox>
              </v:shape>
            </w:pict>
          </mc:Fallback>
        </mc:AlternateContent>
      </w:r>
      <w:proofErr w:type="gramStart"/>
      <w:r w:rsidR="001F1F6B" w:rsidRPr="00897474">
        <w:rPr>
          <w:rFonts w:ascii="Times New Roman" w:eastAsia="標楷體" w:hAnsi="Times New Roman" w:cs="Times New Roman"/>
          <w:b/>
          <w:color w:val="000000" w:themeColor="text1"/>
          <w:sz w:val="36"/>
          <w:szCs w:val="32"/>
        </w:rPr>
        <w:t>111</w:t>
      </w:r>
      <w:proofErr w:type="gramEnd"/>
      <w:r w:rsidR="001F1F6B" w:rsidRPr="00897474">
        <w:rPr>
          <w:rFonts w:ascii="Times New Roman" w:eastAsia="標楷體" w:hAnsi="Times New Roman" w:cs="Times New Roman"/>
          <w:b/>
          <w:color w:val="000000" w:themeColor="text1"/>
          <w:sz w:val="36"/>
          <w:szCs w:val="32"/>
        </w:rPr>
        <w:t>年</w:t>
      </w:r>
      <w:r w:rsidR="0089019A" w:rsidRPr="00897474">
        <w:rPr>
          <w:rFonts w:ascii="Times New Roman" w:eastAsia="標楷體" w:hAnsi="Times New Roman" w:cs="Times New Roman" w:hint="eastAsia"/>
          <w:b/>
          <w:color w:val="000000" w:themeColor="text1"/>
          <w:sz w:val="36"/>
          <w:szCs w:val="32"/>
        </w:rPr>
        <w:t>度</w:t>
      </w:r>
      <w:r w:rsidR="00F1718A" w:rsidRPr="00897474">
        <w:rPr>
          <w:rFonts w:ascii="Times New Roman" w:eastAsia="標楷體" w:hAnsi="Times New Roman" w:cs="Times New Roman" w:hint="eastAsia"/>
          <w:b/>
          <w:color w:val="000000" w:themeColor="text1"/>
          <w:sz w:val="36"/>
          <w:szCs w:val="32"/>
        </w:rPr>
        <w:t>新南向市場創新行銷計畫</w:t>
      </w:r>
    </w:p>
    <w:p w14:paraId="477B9E27" w14:textId="50793BF4" w:rsidR="00D05CF5" w:rsidRPr="00897474" w:rsidRDefault="009E6798" w:rsidP="00D05CF5">
      <w:pPr>
        <w:snapToGrid w:val="0"/>
        <w:spacing w:afterLines="50" w:after="120" w:line="440" w:lineRule="exact"/>
        <w:jc w:val="center"/>
        <w:rPr>
          <w:rFonts w:ascii="Times New Roman" w:eastAsia="標楷體" w:hAnsi="Times New Roman" w:cs="Times New Roman"/>
          <w:b/>
          <w:color w:val="000000" w:themeColor="text1"/>
          <w:sz w:val="36"/>
          <w:szCs w:val="32"/>
        </w:rPr>
      </w:pPr>
      <w:r w:rsidRPr="00897474">
        <w:rPr>
          <w:rFonts w:ascii="Times New Roman" w:eastAsia="標楷體" w:hAnsi="Times New Roman" w:cs="Times New Roman" w:hint="eastAsia"/>
          <w:b/>
          <w:color w:val="000000" w:themeColor="text1"/>
          <w:sz w:val="36"/>
          <w:szCs w:val="32"/>
        </w:rPr>
        <w:t>拓銷</w:t>
      </w:r>
      <w:r w:rsidR="00AE02CD" w:rsidRPr="00897474">
        <w:rPr>
          <w:rFonts w:ascii="Times New Roman" w:eastAsia="標楷體" w:hAnsi="Times New Roman" w:cs="Times New Roman" w:hint="eastAsia"/>
          <w:b/>
          <w:color w:val="000000" w:themeColor="text1"/>
          <w:sz w:val="36"/>
          <w:szCs w:val="32"/>
        </w:rPr>
        <w:t>主題</w:t>
      </w:r>
    </w:p>
    <w:p w14:paraId="6C6F28DD" w14:textId="2AFBF45E" w:rsidR="00D05CF5" w:rsidRPr="00897474" w:rsidRDefault="00D05CF5" w:rsidP="00D05CF5">
      <w:pPr>
        <w:snapToGrid w:val="0"/>
        <w:spacing w:afterLines="50" w:after="120" w:line="440" w:lineRule="exact"/>
        <w:jc w:val="center"/>
        <w:rPr>
          <w:rFonts w:ascii="Times New Roman" w:eastAsia="標楷體" w:hAnsi="Times New Roman" w:cs="Times New Roman"/>
          <w:b/>
          <w:color w:val="000000" w:themeColor="text1"/>
          <w:sz w:val="36"/>
          <w:szCs w:val="32"/>
        </w:rPr>
      </w:pPr>
      <w:r w:rsidRPr="00897474">
        <w:rPr>
          <w:rFonts w:ascii="Times New Roman" w:eastAsia="標楷體" w:hAnsi="Times New Roman" w:cs="Times New Roman"/>
          <w:b/>
          <w:color w:val="000000" w:themeColor="text1"/>
          <w:sz w:val="36"/>
          <w:szCs w:val="32"/>
        </w:rPr>
        <w:t>專案合作契約</w:t>
      </w:r>
    </w:p>
    <w:p w14:paraId="1EDA75A5" w14:textId="3DDFF6F6" w:rsidR="009F5FDE" w:rsidRPr="00897474" w:rsidRDefault="009F5FDE" w:rsidP="00D05CF5">
      <w:pPr>
        <w:snapToGrid w:val="0"/>
        <w:spacing w:afterLines="50" w:after="120" w:line="440" w:lineRule="exact"/>
        <w:jc w:val="center"/>
        <w:rPr>
          <w:rFonts w:ascii="Times New Roman" w:eastAsia="標楷體" w:hAnsi="Times New Roman" w:cs="Times New Roman"/>
          <w:b/>
          <w:color w:val="000000" w:themeColor="text1"/>
          <w:sz w:val="36"/>
          <w:szCs w:val="32"/>
        </w:rPr>
      </w:pPr>
    </w:p>
    <w:tbl>
      <w:tblPr>
        <w:tblW w:w="8817" w:type="dxa"/>
        <w:tblCellMar>
          <w:left w:w="28" w:type="dxa"/>
          <w:right w:w="28" w:type="dxa"/>
        </w:tblCellMar>
        <w:tblLook w:val="0000" w:firstRow="0" w:lastRow="0" w:firstColumn="0" w:lastColumn="0" w:noHBand="0" w:noVBand="0"/>
      </w:tblPr>
      <w:tblGrid>
        <w:gridCol w:w="1729"/>
        <w:gridCol w:w="4599"/>
        <w:gridCol w:w="2489"/>
      </w:tblGrid>
      <w:tr w:rsidR="0020312E" w:rsidRPr="00897474" w14:paraId="0E060D7A" w14:textId="77777777" w:rsidTr="002C2281">
        <w:tc>
          <w:tcPr>
            <w:tcW w:w="1729" w:type="dxa"/>
          </w:tcPr>
          <w:p w14:paraId="51DBE56C" w14:textId="77777777" w:rsidR="009F5FDE" w:rsidRPr="00897474" w:rsidRDefault="009F5FDE" w:rsidP="002C2281">
            <w:pPr>
              <w:snapToGrid w:val="0"/>
              <w:spacing w:afterLines="50" w:after="120" w:line="440" w:lineRule="exact"/>
              <w:rPr>
                <w:rFonts w:ascii="Times New Roman" w:eastAsia="標楷體" w:hAnsi="Times New Roman" w:cs="Times New Roman"/>
                <w:color w:val="000000" w:themeColor="text1"/>
                <w:sz w:val="32"/>
                <w:szCs w:val="32"/>
              </w:rPr>
            </w:pPr>
          </w:p>
        </w:tc>
        <w:tc>
          <w:tcPr>
            <w:tcW w:w="4599" w:type="dxa"/>
          </w:tcPr>
          <w:p w14:paraId="7BFD32CD" w14:textId="77777777" w:rsidR="009F5FDE" w:rsidRPr="00897474" w:rsidRDefault="009F5FDE" w:rsidP="002C2281">
            <w:pPr>
              <w:snapToGrid w:val="0"/>
              <w:spacing w:afterLines="50" w:after="120" w:line="440" w:lineRule="exact"/>
              <w:jc w:val="center"/>
              <w:rPr>
                <w:rFonts w:ascii="Times New Roman" w:eastAsia="標楷體" w:hAnsi="Times New Roman" w:cs="Times New Roman"/>
                <w:color w:val="000000" w:themeColor="text1"/>
                <w:sz w:val="32"/>
                <w:szCs w:val="32"/>
              </w:rPr>
            </w:pPr>
            <w:r w:rsidRPr="00897474">
              <w:rPr>
                <w:rFonts w:ascii="Times New Roman" w:eastAsia="標楷體" w:hAnsi="Times New Roman" w:cs="Times New Roman"/>
                <w:color w:val="000000" w:themeColor="text1"/>
                <w:sz w:val="32"/>
                <w:szCs w:val="32"/>
              </w:rPr>
              <w:t>財團法人商業發展研究院</w:t>
            </w:r>
          </w:p>
        </w:tc>
        <w:tc>
          <w:tcPr>
            <w:tcW w:w="2489" w:type="dxa"/>
          </w:tcPr>
          <w:p w14:paraId="3B92E91F" w14:textId="77777777" w:rsidR="009F5FDE" w:rsidRPr="00897474" w:rsidRDefault="009F5FDE" w:rsidP="002C2281">
            <w:pPr>
              <w:snapToGrid w:val="0"/>
              <w:spacing w:afterLines="50" w:after="120" w:line="440" w:lineRule="exact"/>
              <w:ind w:rightChars="-117" w:right="-281"/>
              <w:rPr>
                <w:rFonts w:ascii="Times New Roman" w:eastAsia="標楷體" w:hAnsi="Times New Roman" w:cs="Times New Roman"/>
                <w:color w:val="000000" w:themeColor="text1"/>
                <w:sz w:val="32"/>
                <w:szCs w:val="32"/>
              </w:rPr>
            </w:pPr>
            <w:r w:rsidRPr="00897474">
              <w:rPr>
                <w:rFonts w:ascii="Times New Roman" w:eastAsia="標楷體" w:hAnsi="Times New Roman" w:cs="Times New Roman"/>
                <w:color w:val="000000" w:themeColor="text1"/>
                <w:sz w:val="32"/>
                <w:szCs w:val="32"/>
              </w:rPr>
              <w:t>（以下簡稱甲方）</w:t>
            </w:r>
          </w:p>
        </w:tc>
      </w:tr>
      <w:tr w:rsidR="009F5FDE" w:rsidRPr="00897474" w14:paraId="3A602C7D" w14:textId="77777777" w:rsidTr="002C2281">
        <w:tc>
          <w:tcPr>
            <w:tcW w:w="1729" w:type="dxa"/>
          </w:tcPr>
          <w:p w14:paraId="193FB22D" w14:textId="77777777" w:rsidR="009F5FDE" w:rsidRPr="00897474" w:rsidRDefault="009F5FDE" w:rsidP="002C2281">
            <w:pPr>
              <w:snapToGrid w:val="0"/>
              <w:spacing w:afterLines="50" w:after="120" w:line="440" w:lineRule="exact"/>
              <w:rPr>
                <w:rFonts w:ascii="Times New Roman" w:eastAsia="標楷體" w:hAnsi="Times New Roman" w:cs="Times New Roman"/>
                <w:color w:val="000000" w:themeColor="text1"/>
                <w:sz w:val="32"/>
                <w:szCs w:val="32"/>
              </w:rPr>
            </w:pPr>
            <w:r w:rsidRPr="00897474">
              <w:rPr>
                <w:rFonts w:ascii="Times New Roman" w:eastAsia="標楷體" w:hAnsi="Times New Roman" w:cs="Times New Roman"/>
                <w:color w:val="000000" w:themeColor="text1"/>
                <w:sz w:val="32"/>
                <w:szCs w:val="32"/>
              </w:rPr>
              <w:t>立契約人</w:t>
            </w:r>
          </w:p>
        </w:tc>
        <w:tc>
          <w:tcPr>
            <w:tcW w:w="4599" w:type="dxa"/>
          </w:tcPr>
          <w:p w14:paraId="3BA32C4F" w14:textId="77777777" w:rsidR="009F5FDE" w:rsidRPr="00897474" w:rsidRDefault="009F5FDE" w:rsidP="002C2281">
            <w:pPr>
              <w:snapToGrid w:val="0"/>
              <w:spacing w:afterLines="50" w:after="120" w:line="440" w:lineRule="exact"/>
              <w:jc w:val="center"/>
              <w:rPr>
                <w:rFonts w:ascii="Times New Roman" w:eastAsia="標楷體" w:hAnsi="Times New Roman" w:cs="Times New Roman"/>
                <w:color w:val="000000" w:themeColor="text1"/>
                <w:sz w:val="32"/>
                <w:szCs w:val="32"/>
              </w:rPr>
            </w:pPr>
            <w:r w:rsidRPr="00897474">
              <w:rPr>
                <w:rFonts w:ascii="Times New Roman" w:eastAsia="標楷體" w:hAnsi="Times New Roman" w:cs="Times New Roman"/>
                <w:color w:val="000000" w:themeColor="text1"/>
                <w:sz w:val="32"/>
                <w:szCs w:val="32"/>
              </w:rPr>
              <w:t xml:space="preserve">                  </w:t>
            </w:r>
            <w:r w:rsidRPr="00897474">
              <w:rPr>
                <w:rFonts w:ascii="Times New Roman" w:eastAsia="標楷體" w:hAnsi="Times New Roman" w:cs="Times New Roman"/>
                <w:color w:val="000000" w:themeColor="text1"/>
                <w:sz w:val="32"/>
                <w:szCs w:val="32"/>
              </w:rPr>
              <w:t>公司</w:t>
            </w:r>
          </w:p>
        </w:tc>
        <w:tc>
          <w:tcPr>
            <w:tcW w:w="2489" w:type="dxa"/>
          </w:tcPr>
          <w:p w14:paraId="7DE7A2DE" w14:textId="77777777" w:rsidR="009F5FDE" w:rsidRPr="00897474" w:rsidRDefault="009F5FDE" w:rsidP="002C2281">
            <w:pPr>
              <w:snapToGrid w:val="0"/>
              <w:spacing w:afterLines="50" w:after="120" w:line="440" w:lineRule="exact"/>
              <w:ind w:rightChars="-117" w:right="-281"/>
              <w:rPr>
                <w:rFonts w:ascii="Times New Roman" w:eastAsia="標楷體" w:hAnsi="Times New Roman" w:cs="Times New Roman"/>
                <w:color w:val="000000" w:themeColor="text1"/>
                <w:sz w:val="32"/>
                <w:szCs w:val="32"/>
              </w:rPr>
            </w:pPr>
            <w:r w:rsidRPr="00897474">
              <w:rPr>
                <w:rFonts w:ascii="Times New Roman" w:eastAsia="標楷體" w:hAnsi="Times New Roman" w:cs="Times New Roman"/>
                <w:color w:val="000000" w:themeColor="text1"/>
                <w:sz w:val="32"/>
                <w:szCs w:val="32"/>
              </w:rPr>
              <w:t>（以下簡稱乙方）</w:t>
            </w:r>
          </w:p>
        </w:tc>
      </w:tr>
    </w:tbl>
    <w:p w14:paraId="3788AB83" w14:textId="77777777" w:rsidR="00D05CF5" w:rsidRPr="00897474" w:rsidRDefault="00D05CF5" w:rsidP="00D05CF5">
      <w:pPr>
        <w:snapToGrid w:val="0"/>
        <w:spacing w:afterLines="50" w:after="120" w:line="440" w:lineRule="exact"/>
        <w:rPr>
          <w:rFonts w:ascii="Times New Roman" w:eastAsia="標楷體" w:hAnsi="Times New Roman" w:cs="Times New Roman"/>
          <w:color w:val="000000" w:themeColor="text1"/>
          <w:sz w:val="28"/>
          <w:szCs w:val="28"/>
        </w:rPr>
      </w:pPr>
    </w:p>
    <w:p w14:paraId="1128A213" w14:textId="77777777" w:rsidR="00D05CF5" w:rsidRPr="00897474" w:rsidRDefault="00D05CF5" w:rsidP="00EB20DC">
      <w:pPr>
        <w:numPr>
          <w:ilvl w:val="0"/>
          <w:numId w:val="7"/>
        </w:numPr>
        <w:adjustRightInd w:val="0"/>
        <w:snapToGrid w:val="0"/>
        <w:spacing w:afterLines="50" w:after="120" w:line="400" w:lineRule="exact"/>
        <w:ind w:left="709" w:hanging="710"/>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合作目的</w:t>
      </w:r>
    </w:p>
    <w:p w14:paraId="5EDE7271" w14:textId="25969039" w:rsidR="00D05CF5" w:rsidRPr="00897474" w:rsidRDefault="00D05CF5" w:rsidP="00D05CF5">
      <w:pPr>
        <w:adjustRightInd w:val="0"/>
        <w:snapToGrid w:val="0"/>
        <w:spacing w:afterLines="50" w:after="120" w:line="400" w:lineRule="exact"/>
        <w:ind w:left="709"/>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甲乙雙方為合作進行商業發展研究院執行之「</w:t>
      </w:r>
      <w:r w:rsidR="009E6798" w:rsidRPr="00897474">
        <w:rPr>
          <w:rFonts w:ascii="Times New Roman" w:eastAsia="標楷體" w:hAnsi="Times New Roman" w:cs="Times New Roman" w:hint="eastAsia"/>
          <w:color w:val="000000" w:themeColor="text1"/>
          <w:sz w:val="28"/>
          <w:szCs w:val="28"/>
        </w:rPr>
        <w:t>經濟部國際貿易局</w:t>
      </w:r>
      <w:proofErr w:type="gramStart"/>
      <w:r w:rsidR="009E6798" w:rsidRPr="00897474">
        <w:rPr>
          <w:rFonts w:ascii="Times New Roman" w:eastAsia="標楷體" w:hAnsi="Times New Roman" w:cs="Times New Roman"/>
          <w:color w:val="000000" w:themeColor="text1"/>
          <w:sz w:val="28"/>
          <w:szCs w:val="28"/>
        </w:rPr>
        <w:t>111</w:t>
      </w:r>
      <w:proofErr w:type="gramEnd"/>
      <w:r w:rsidR="009E6798" w:rsidRPr="00897474">
        <w:rPr>
          <w:rFonts w:ascii="Times New Roman" w:eastAsia="標楷體" w:hAnsi="Times New Roman" w:cs="Times New Roman"/>
          <w:color w:val="000000" w:themeColor="text1"/>
          <w:sz w:val="28"/>
          <w:szCs w:val="28"/>
        </w:rPr>
        <w:t>年</w:t>
      </w:r>
      <w:r w:rsidR="009E6798" w:rsidRPr="00897474">
        <w:rPr>
          <w:rFonts w:ascii="Times New Roman" w:eastAsia="標楷體" w:hAnsi="Times New Roman" w:cs="Times New Roman" w:hint="eastAsia"/>
          <w:color w:val="000000" w:themeColor="text1"/>
          <w:sz w:val="28"/>
          <w:szCs w:val="28"/>
        </w:rPr>
        <w:t>度新南向市場創新行銷計畫－</w:t>
      </w:r>
      <w:r w:rsidR="00DC6DF9" w:rsidRPr="00897474">
        <w:rPr>
          <w:rFonts w:ascii="Times New Roman" w:eastAsia="標楷體" w:hAnsi="Times New Roman" w:cs="Times New Roman" w:hint="eastAsia"/>
          <w:color w:val="000000" w:themeColor="text1"/>
          <w:sz w:val="28"/>
          <w:szCs w:val="28"/>
        </w:rPr>
        <w:t>年度</w:t>
      </w:r>
      <w:r w:rsidR="009E6798" w:rsidRPr="00897474">
        <w:rPr>
          <w:rFonts w:ascii="Times New Roman" w:eastAsia="標楷體" w:hAnsi="Times New Roman" w:cs="Times New Roman" w:hint="eastAsia"/>
          <w:color w:val="000000" w:themeColor="text1"/>
          <w:sz w:val="28"/>
          <w:szCs w:val="28"/>
        </w:rPr>
        <w:t>拓銷</w:t>
      </w:r>
      <w:r w:rsidR="00DC6DF9" w:rsidRPr="00897474">
        <w:rPr>
          <w:rFonts w:ascii="Times New Roman" w:eastAsia="標楷體" w:hAnsi="Times New Roman" w:cs="Times New Roman" w:hint="eastAsia"/>
          <w:color w:val="000000" w:themeColor="text1"/>
          <w:sz w:val="28"/>
          <w:szCs w:val="28"/>
        </w:rPr>
        <w:t>專案</w:t>
      </w:r>
      <w:r w:rsidRPr="00897474">
        <w:rPr>
          <w:rFonts w:ascii="Times New Roman" w:eastAsia="標楷體" w:hAnsi="Times New Roman" w:cs="Times New Roman"/>
          <w:color w:val="000000" w:themeColor="text1"/>
          <w:sz w:val="28"/>
          <w:szCs w:val="28"/>
        </w:rPr>
        <w:t>」（</w:t>
      </w:r>
      <w:r w:rsidR="009E6798" w:rsidRPr="00897474">
        <w:rPr>
          <w:rFonts w:ascii="Times New Roman" w:eastAsia="標楷體" w:hAnsi="Times New Roman" w:cs="Times New Roman" w:hint="eastAsia"/>
          <w:color w:val="000000" w:themeColor="text1"/>
          <w:sz w:val="28"/>
          <w:szCs w:val="28"/>
        </w:rPr>
        <w:t>以</w:t>
      </w:r>
      <w:r w:rsidRPr="00897474">
        <w:rPr>
          <w:rFonts w:ascii="Times New Roman" w:eastAsia="標楷體" w:hAnsi="Times New Roman" w:cs="Times New Roman"/>
          <w:color w:val="000000" w:themeColor="text1"/>
          <w:sz w:val="28"/>
          <w:szCs w:val="28"/>
        </w:rPr>
        <w:t>下稱本</w:t>
      </w:r>
      <w:r w:rsidR="00EF2B43" w:rsidRPr="00897474">
        <w:rPr>
          <w:rFonts w:ascii="Times New Roman" w:eastAsia="標楷體" w:hAnsi="Times New Roman" w:cs="Times New Roman"/>
          <w:color w:val="000000" w:themeColor="text1"/>
          <w:sz w:val="28"/>
          <w:szCs w:val="28"/>
        </w:rPr>
        <w:t>專</w:t>
      </w:r>
      <w:r w:rsidRPr="00897474">
        <w:rPr>
          <w:rFonts w:ascii="Times New Roman" w:eastAsia="標楷體" w:hAnsi="Times New Roman" w:cs="Times New Roman"/>
          <w:color w:val="000000" w:themeColor="text1"/>
          <w:sz w:val="28"/>
          <w:szCs w:val="28"/>
        </w:rPr>
        <w:t>案），特簽訂本合作契約。</w:t>
      </w:r>
    </w:p>
    <w:p w14:paraId="16D93417" w14:textId="77777777" w:rsidR="00D05CF5" w:rsidRPr="00897474" w:rsidRDefault="00D05CF5" w:rsidP="00EB20DC">
      <w:pPr>
        <w:numPr>
          <w:ilvl w:val="0"/>
          <w:numId w:val="7"/>
        </w:numPr>
        <w:adjustRightInd w:val="0"/>
        <w:snapToGrid w:val="0"/>
        <w:spacing w:afterLines="50" w:after="120" w:line="400" w:lineRule="exact"/>
        <w:ind w:left="709" w:hanging="710"/>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契約期間</w:t>
      </w:r>
    </w:p>
    <w:p w14:paraId="25B0246F" w14:textId="53AF4BDE" w:rsidR="00D05CF5" w:rsidRPr="00897474" w:rsidRDefault="00D05CF5" w:rsidP="00D05CF5">
      <w:pPr>
        <w:adjustRightInd w:val="0"/>
        <w:snapToGrid w:val="0"/>
        <w:spacing w:afterLines="50" w:after="120" w:line="400" w:lineRule="exact"/>
        <w:ind w:left="709"/>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hint="eastAsia"/>
          <w:color w:val="000000" w:themeColor="text1"/>
          <w:sz w:val="28"/>
          <w:szCs w:val="28"/>
        </w:rPr>
        <w:t>自簽約日起至</w:t>
      </w:r>
      <w:r w:rsidR="001F1F6B" w:rsidRPr="00897474">
        <w:rPr>
          <w:rFonts w:ascii="Times New Roman" w:eastAsia="標楷體" w:hAnsi="Times New Roman" w:cs="Times New Roman"/>
          <w:color w:val="000000" w:themeColor="text1"/>
          <w:sz w:val="28"/>
          <w:szCs w:val="28"/>
        </w:rPr>
        <w:t>111</w:t>
      </w:r>
      <w:r w:rsidR="001F1F6B" w:rsidRPr="00897474">
        <w:rPr>
          <w:rFonts w:ascii="Times New Roman" w:eastAsia="標楷體" w:hAnsi="Times New Roman" w:cs="Times New Roman"/>
          <w:color w:val="000000" w:themeColor="text1"/>
          <w:sz w:val="28"/>
          <w:szCs w:val="28"/>
        </w:rPr>
        <w:t>年</w:t>
      </w:r>
      <w:r w:rsidRPr="00897474">
        <w:rPr>
          <w:rFonts w:ascii="Times New Roman" w:eastAsia="標楷體" w:hAnsi="Times New Roman" w:cs="Times New Roman"/>
          <w:color w:val="000000" w:themeColor="text1"/>
          <w:sz w:val="28"/>
          <w:szCs w:val="28"/>
        </w:rPr>
        <w:t>12</w:t>
      </w:r>
      <w:r w:rsidRPr="00897474">
        <w:rPr>
          <w:rFonts w:ascii="Times New Roman" w:eastAsia="標楷體" w:hAnsi="Times New Roman" w:cs="Times New Roman" w:hint="eastAsia"/>
          <w:color w:val="000000" w:themeColor="text1"/>
          <w:sz w:val="28"/>
          <w:szCs w:val="28"/>
        </w:rPr>
        <w:t>月</w:t>
      </w:r>
      <w:r w:rsidRPr="00897474">
        <w:rPr>
          <w:rFonts w:ascii="Times New Roman" w:eastAsia="標楷體" w:hAnsi="Times New Roman" w:cs="Times New Roman"/>
          <w:color w:val="000000" w:themeColor="text1"/>
          <w:sz w:val="28"/>
          <w:szCs w:val="28"/>
        </w:rPr>
        <w:t>31</w:t>
      </w:r>
      <w:r w:rsidRPr="00897474">
        <w:rPr>
          <w:rFonts w:ascii="Times New Roman" w:eastAsia="標楷體" w:hAnsi="Times New Roman" w:cs="Times New Roman" w:hint="eastAsia"/>
          <w:color w:val="000000" w:themeColor="text1"/>
          <w:sz w:val="28"/>
          <w:szCs w:val="28"/>
        </w:rPr>
        <w:t>日止。</w:t>
      </w:r>
    </w:p>
    <w:p w14:paraId="71727423" w14:textId="77777777" w:rsidR="00D05CF5" w:rsidRPr="00897474" w:rsidRDefault="00D05CF5" w:rsidP="00EB20DC">
      <w:pPr>
        <w:numPr>
          <w:ilvl w:val="0"/>
          <w:numId w:val="7"/>
        </w:numPr>
        <w:adjustRightInd w:val="0"/>
        <w:snapToGrid w:val="0"/>
        <w:spacing w:afterLines="50" w:after="120" w:line="400" w:lineRule="exact"/>
        <w:ind w:left="709" w:hanging="710"/>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契約及其相關文件</w:t>
      </w:r>
    </w:p>
    <w:p w14:paraId="4EDE5D4C" w14:textId="04384846" w:rsidR="00D05CF5" w:rsidRPr="00897474" w:rsidRDefault="00D05CF5" w:rsidP="00D05CF5">
      <w:pPr>
        <w:adjustRightInd w:val="0"/>
        <w:snapToGrid w:val="0"/>
        <w:spacing w:afterLines="50" w:after="120" w:line="400" w:lineRule="exact"/>
        <w:ind w:left="709"/>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本合作契約包括以下文件：</w:t>
      </w:r>
      <w:bookmarkStart w:id="32" w:name="_Hlk94275296"/>
      <w:r w:rsidR="009E6798" w:rsidRPr="00897474">
        <w:rPr>
          <w:rFonts w:ascii="Times New Roman" w:eastAsia="標楷體" w:hAnsi="Times New Roman" w:cs="Times New Roman"/>
          <w:color w:val="000000" w:themeColor="text1"/>
          <w:sz w:val="28"/>
          <w:szCs w:val="28"/>
        </w:rPr>
        <w:t>「</w:t>
      </w:r>
      <w:proofErr w:type="gramStart"/>
      <w:r w:rsidR="00AE02CD" w:rsidRPr="00897474">
        <w:rPr>
          <w:rFonts w:ascii="Times New Roman" w:eastAsia="標楷體" w:hAnsi="Times New Roman" w:cs="Times New Roman"/>
          <w:color w:val="000000" w:themeColor="text1"/>
          <w:sz w:val="28"/>
          <w:szCs w:val="28"/>
        </w:rPr>
        <w:t>111</w:t>
      </w:r>
      <w:proofErr w:type="gramEnd"/>
      <w:r w:rsidR="00AE02CD" w:rsidRPr="00897474">
        <w:rPr>
          <w:rFonts w:ascii="Times New Roman" w:eastAsia="標楷體" w:hAnsi="Times New Roman" w:cs="Times New Roman"/>
          <w:color w:val="000000" w:themeColor="text1"/>
          <w:sz w:val="28"/>
          <w:szCs w:val="28"/>
        </w:rPr>
        <w:t>年</w:t>
      </w:r>
      <w:r w:rsidR="00AE02CD" w:rsidRPr="00897474">
        <w:rPr>
          <w:rFonts w:ascii="Times New Roman" w:eastAsia="標楷體" w:hAnsi="Times New Roman" w:cs="Times New Roman" w:hint="eastAsia"/>
          <w:color w:val="000000" w:themeColor="text1"/>
          <w:sz w:val="28"/>
          <w:szCs w:val="28"/>
        </w:rPr>
        <w:t>度新南向市場創新行銷計畫</w:t>
      </w:r>
      <w:r w:rsidR="009E6798" w:rsidRPr="00897474">
        <w:rPr>
          <w:rFonts w:ascii="Times New Roman" w:eastAsia="標楷體" w:hAnsi="Times New Roman" w:cs="Times New Roman" w:hint="eastAsia"/>
          <w:color w:val="000000" w:themeColor="text1"/>
          <w:sz w:val="28"/>
          <w:szCs w:val="28"/>
        </w:rPr>
        <w:t>－</w:t>
      </w:r>
      <w:r w:rsidR="00C56957" w:rsidRPr="00897474">
        <w:rPr>
          <w:rFonts w:ascii="Times New Roman" w:eastAsia="標楷體" w:hAnsi="Times New Roman" w:cs="Times New Roman" w:hint="eastAsia"/>
          <w:color w:val="000000" w:themeColor="text1"/>
          <w:sz w:val="28"/>
          <w:szCs w:val="28"/>
        </w:rPr>
        <w:t>年度拓銷專案</w:t>
      </w:r>
      <w:r w:rsidR="00E24D8E" w:rsidRPr="00897474">
        <w:rPr>
          <w:rFonts w:ascii="Times New Roman" w:eastAsia="標楷體" w:hAnsi="Times New Roman" w:cs="Times New Roman" w:hint="eastAsia"/>
          <w:color w:val="000000" w:themeColor="text1"/>
          <w:sz w:val="28"/>
          <w:szCs w:val="28"/>
        </w:rPr>
        <w:t>作業須知</w:t>
      </w:r>
      <w:r w:rsidR="00637EB7" w:rsidRPr="00897474">
        <w:rPr>
          <w:rFonts w:ascii="Times New Roman" w:eastAsia="標楷體" w:hAnsi="Times New Roman" w:cs="Times New Roman" w:hint="eastAsia"/>
          <w:color w:val="000000" w:themeColor="text1"/>
          <w:sz w:val="28"/>
          <w:szCs w:val="28"/>
        </w:rPr>
        <w:t>」</w:t>
      </w:r>
      <w:r w:rsidR="00637EB7" w:rsidRPr="00897474">
        <w:rPr>
          <w:rFonts w:ascii="Times New Roman" w:eastAsia="標楷體" w:hAnsi="Times New Roman" w:cs="Times New Roman" w:hint="eastAsia"/>
          <w:color w:val="000000" w:themeColor="text1"/>
          <w:sz w:val="28"/>
          <w:szCs w:val="28"/>
        </w:rPr>
        <w:t>(</w:t>
      </w:r>
      <w:r w:rsidR="00637EB7" w:rsidRPr="00897474">
        <w:rPr>
          <w:rFonts w:ascii="Times New Roman" w:eastAsia="標楷體" w:hAnsi="Times New Roman" w:cs="Times New Roman" w:hint="eastAsia"/>
          <w:color w:val="000000" w:themeColor="text1"/>
          <w:sz w:val="28"/>
          <w:szCs w:val="28"/>
        </w:rPr>
        <w:t>下</w:t>
      </w:r>
      <w:r w:rsidR="00637EB7" w:rsidRPr="00897474">
        <w:rPr>
          <w:rFonts w:ascii="Times New Roman" w:eastAsia="標楷體" w:hAnsi="Times New Roman" w:cs="Times New Roman"/>
          <w:color w:val="000000" w:themeColor="text1"/>
          <w:sz w:val="28"/>
          <w:szCs w:val="28"/>
        </w:rPr>
        <w:t>稱作業須知</w:t>
      </w:r>
      <w:r w:rsidR="00637EB7" w:rsidRPr="00897474">
        <w:rPr>
          <w:rFonts w:ascii="Times New Roman" w:eastAsia="標楷體" w:hAnsi="Times New Roman" w:cs="Times New Roman" w:hint="eastAsia"/>
          <w:color w:val="000000" w:themeColor="text1"/>
          <w:sz w:val="28"/>
          <w:szCs w:val="28"/>
        </w:rPr>
        <w:t>)</w:t>
      </w:r>
      <w:r w:rsidR="00E24D8E" w:rsidRPr="00897474">
        <w:rPr>
          <w:rFonts w:ascii="Times New Roman" w:eastAsia="標楷體" w:hAnsi="Times New Roman" w:cs="Times New Roman"/>
          <w:color w:val="000000" w:themeColor="text1"/>
          <w:sz w:val="28"/>
          <w:szCs w:val="28"/>
        </w:rPr>
        <w:t>及其附件。</w:t>
      </w:r>
      <w:r w:rsidR="00E24D8E" w:rsidRPr="00897474">
        <w:rPr>
          <w:rFonts w:ascii="Times New Roman" w:eastAsia="標楷體" w:hAnsi="Times New Roman" w:cs="Times New Roman" w:hint="eastAsia"/>
          <w:color w:val="000000" w:themeColor="text1"/>
          <w:sz w:val="28"/>
          <w:szCs w:val="28"/>
        </w:rPr>
        <w:t>作業須知</w:t>
      </w:r>
      <w:r w:rsidR="00E24D8E" w:rsidRPr="00897474">
        <w:rPr>
          <w:rFonts w:ascii="Times New Roman" w:eastAsia="標楷體" w:hAnsi="Times New Roman" w:cs="Times New Roman"/>
          <w:color w:val="000000" w:themeColor="text1"/>
          <w:sz w:val="28"/>
          <w:szCs w:val="28"/>
        </w:rPr>
        <w:t>及其附件與本合作契約</w:t>
      </w:r>
      <w:proofErr w:type="gramStart"/>
      <w:r w:rsidR="00E24D8E" w:rsidRPr="00897474">
        <w:rPr>
          <w:rFonts w:ascii="Times New Roman" w:eastAsia="標楷體" w:hAnsi="Times New Roman" w:cs="Times New Roman"/>
          <w:color w:val="000000" w:themeColor="text1"/>
          <w:sz w:val="28"/>
          <w:szCs w:val="28"/>
        </w:rPr>
        <w:t>不</w:t>
      </w:r>
      <w:proofErr w:type="gramEnd"/>
      <w:r w:rsidR="00E24D8E" w:rsidRPr="00897474">
        <w:rPr>
          <w:rFonts w:ascii="Times New Roman" w:eastAsia="標楷體" w:hAnsi="Times New Roman" w:cs="Times New Roman"/>
          <w:color w:val="000000" w:themeColor="text1"/>
          <w:sz w:val="28"/>
          <w:szCs w:val="28"/>
        </w:rPr>
        <w:t>牴觸之部分均構成雙方權利義務關係，</w:t>
      </w:r>
      <w:proofErr w:type="gramStart"/>
      <w:r w:rsidR="00E24D8E" w:rsidRPr="00897474">
        <w:rPr>
          <w:rFonts w:ascii="Times New Roman" w:eastAsia="標楷體" w:hAnsi="Times New Roman" w:cs="Times New Roman"/>
          <w:color w:val="000000" w:themeColor="text1"/>
          <w:sz w:val="28"/>
          <w:szCs w:val="28"/>
        </w:rPr>
        <w:t>雙方均有義務</w:t>
      </w:r>
      <w:proofErr w:type="gramEnd"/>
      <w:r w:rsidR="00E24D8E" w:rsidRPr="00897474">
        <w:rPr>
          <w:rFonts w:ascii="Times New Roman" w:eastAsia="標楷體" w:hAnsi="Times New Roman" w:cs="Times New Roman"/>
          <w:color w:val="000000" w:themeColor="text1"/>
          <w:sz w:val="28"/>
          <w:szCs w:val="28"/>
        </w:rPr>
        <w:t>遵守；如有牴觸者，以甲方解釋者為</w:t>
      </w:r>
      <w:proofErr w:type="gramStart"/>
      <w:r w:rsidR="00E24D8E" w:rsidRPr="00897474">
        <w:rPr>
          <w:rFonts w:ascii="Times New Roman" w:eastAsia="標楷體" w:hAnsi="Times New Roman" w:cs="Times New Roman"/>
          <w:color w:val="000000" w:themeColor="text1"/>
          <w:sz w:val="28"/>
          <w:szCs w:val="28"/>
        </w:rPr>
        <w:t>準</w:t>
      </w:r>
      <w:bookmarkEnd w:id="32"/>
      <w:proofErr w:type="gramEnd"/>
      <w:r w:rsidRPr="00897474">
        <w:rPr>
          <w:rFonts w:ascii="Times New Roman" w:eastAsia="標楷體" w:hAnsi="Times New Roman" w:cs="Times New Roman"/>
          <w:color w:val="000000" w:themeColor="text1"/>
          <w:sz w:val="28"/>
          <w:szCs w:val="28"/>
        </w:rPr>
        <w:t>。</w:t>
      </w:r>
    </w:p>
    <w:p w14:paraId="43AE0CBE" w14:textId="77777777" w:rsidR="00D05CF5" w:rsidRPr="00897474" w:rsidRDefault="00D05CF5" w:rsidP="00EB20DC">
      <w:pPr>
        <w:numPr>
          <w:ilvl w:val="0"/>
          <w:numId w:val="7"/>
        </w:numPr>
        <w:adjustRightInd w:val="0"/>
        <w:snapToGrid w:val="0"/>
        <w:spacing w:afterLines="50" w:after="120" w:line="400" w:lineRule="exact"/>
        <w:ind w:left="709" w:hanging="710"/>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雙方義務</w:t>
      </w:r>
    </w:p>
    <w:p w14:paraId="072BB097" w14:textId="77777777" w:rsidR="00D05CF5" w:rsidRPr="00897474" w:rsidRDefault="00D05CF5" w:rsidP="00EB20DC">
      <w:pPr>
        <w:pStyle w:val="a3"/>
        <w:numPr>
          <w:ilvl w:val="0"/>
          <w:numId w:val="15"/>
        </w:numPr>
        <w:snapToGrid w:val="0"/>
        <w:spacing w:afterLines="50" w:after="120" w:line="400" w:lineRule="exact"/>
        <w:ind w:leftChars="0"/>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甲方義務：</w:t>
      </w:r>
    </w:p>
    <w:p w14:paraId="322242FC" w14:textId="0F9B97DA" w:rsidR="00D05CF5" w:rsidRPr="00897474" w:rsidRDefault="00D05CF5" w:rsidP="00D05CF5">
      <w:pPr>
        <w:adjustRightInd w:val="0"/>
        <w:snapToGrid w:val="0"/>
        <w:spacing w:afterLines="50" w:after="120" w:line="400" w:lineRule="exact"/>
        <w:ind w:left="709"/>
        <w:jc w:val="both"/>
        <w:rPr>
          <w:rFonts w:ascii="Times New Roman" w:eastAsia="標楷體" w:hAnsi="Times New Roman" w:cs="Times New Roman"/>
          <w:color w:val="000000" w:themeColor="text1"/>
          <w:sz w:val="28"/>
          <w:szCs w:val="28"/>
        </w:rPr>
      </w:pPr>
      <w:bookmarkStart w:id="33" w:name="_Hlk28697094"/>
      <w:r w:rsidRPr="00897474">
        <w:rPr>
          <w:rFonts w:ascii="Times New Roman" w:eastAsia="標楷體" w:hAnsi="Times New Roman" w:cs="Times New Roman"/>
          <w:color w:val="000000" w:themeColor="text1"/>
          <w:sz w:val="28"/>
          <w:szCs w:val="28"/>
        </w:rPr>
        <w:t>甲方於簽約日起，運用本案預算經費聯合本案其他參與企業，執行</w:t>
      </w:r>
      <w:r w:rsidR="00CF4C06" w:rsidRPr="00897474">
        <w:rPr>
          <w:rFonts w:ascii="Times New Roman" w:eastAsia="標楷體" w:hAnsi="Times New Roman" w:cs="Times New Roman"/>
          <w:color w:val="000000" w:themeColor="text1"/>
          <w:sz w:val="28"/>
          <w:szCs w:val="28"/>
        </w:rPr>
        <w:t>買主需求掌握、專家諮詢輔導、</w:t>
      </w:r>
      <w:r w:rsidR="00CF0C9B" w:rsidRPr="00897474">
        <w:rPr>
          <w:rFonts w:ascii="Times New Roman" w:eastAsia="標楷體" w:hAnsi="Times New Roman" w:cs="Times New Roman" w:hint="eastAsia"/>
          <w:color w:val="000000" w:themeColor="text1"/>
          <w:sz w:val="28"/>
          <w:szCs w:val="28"/>
        </w:rPr>
        <w:t>數位行銷推廣</w:t>
      </w:r>
      <w:r w:rsidR="00CF4C06" w:rsidRPr="00897474">
        <w:rPr>
          <w:rFonts w:ascii="Times New Roman" w:eastAsia="標楷體" w:hAnsi="Times New Roman" w:cs="Times New Roman"/>
          <w:color w:val="000000" w:themeColor="text1"/>
          <w:sz w:val="28"/>
          <w:szCs w:val="28"/>
        </w:rPr>
        <w:t>、</w:t>
      </w:r>
      <w:r w:rsidR="003B53B9" w:rsidRPr="00897474">
        <w:rPr>
          <w:rFonts w:ascii="Times New Roman" w:eastAsia="標楷體" w:hAnsi="Times New Roman" w:cs="Times New Roman" w:hint="eastAsia"/>
          <w:color w:val="000000" w:themeColor="text1"/>
          <w:sz w:val="28"/>
          <w:szCs w:val="28"/>
        </w:rPr>
        <w:t>專業</w:t>
      </w:r>
      <w:r w:rsidR="00D25D40" w:rsidRPr="00897474">
        <w:rPr>
          <w:rFonts w:ascii="Times New Roman" w:eastAsia="標楷體" w:hAnsi="Times New Roman" w:cs="Times New Roman" w:hint="eastAsia"/>
          <w:color w:val="000000" w:themeColor="text1"/>
          <w:sz w:val="28"/>
          <w:szCs w:val="28"/>
        </w:rPr>
        <w:t>買主</w:t>
      </w:r>
      <w:r w:rsidR="00CF4C06" w:rsidRPr="00897474">
        <w:rPr>
          <w:rFonts w:ascii="Times New Roman" w:eastAsia="標楷體" w:hAnsi="Times New Roman" w:cs="Times New Roman" w:hint="eastAsia"/>
          <w:color w:val="000000" w:themeColor="text1"/>
          <w:sz w:val="28"/>
          <w:szCs w:val="28"/>
        </w:rPr>
        <w:t>媒合</w:t>
      </w:r>
      <w:r w:rsidR="00CF4C06" w:rsidRPr="00897474">
        <w:rPr>
          <w:rFonts w:ascii="Times New Roman" w:eastAsia="標楷體" w:hAnsi="Times New Roman" w:cs="Times New Roman"/>
          <w:color w:val="000000" w:themeColor="text1"/>
          <w:sz w:val="28"/>
          <w:szCs w:val="28"/>
        </w:rPr>
        <w:t>等作業</w:t>
      </w:r>
      <w:bookmarkEnd w:id="33"/>
      <w:r w:rsidR="00CF4C06" w:rsidRPr="00897474">
        <w:rPr>
          <w:rFonts w:ascii="Times New Roman" w:eastAsia="標楷體" w:hAnsi="Times New Roman" w:cs="Times New Roman"/>
          <w:color w:val="000000" w:themeColor="text1"/>
          <w:sz w:val="28"/>
          <w:szCs w:val="28"/>
        </w:rPr>
        <w:t>。</w:t>
      </w:r>
    </w:p>
    <w:p w14:paraId="677084E0" w14:textId="77777777" w:rsidR="00D05CF5" w:rsidRPr="00897474" w:rsidRDefault="00D05CF5" w:rsidP="00EB20DC">
      <w:pPr>
        <w:pStyle w:val="a3"/>
        <w:numPr>
          <w:ilvl w:val="0"/>
          <w:numId w:val="15"/>
        </w:numPr>
        <w:snapToGrid w:val="0"/>
        <w:spacing w:afterLines="50" w:after="120" w:line="400" w:lineRule="exact"/>
        <w:ind w:leftChars="0"/>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乙方義務：</w:t>
      </w:r>
    </w:p>
    <w:p w14:paraId="2D6214C5" w14:textId="77777777" w:rsidR="00E24D8E" w:rsidRPr="00897474" w:rsidRDefault="00E24D8E" w:rsidP="00EB20DC">
      <w:pPr>
        <w:numPr>
          <w:ilvl w:val="0"/>
          <w:numId w:val="17"/>
        </w:numPr>
        <w:snapToGrid w:val="0"/>
        <w:spacing w:afterLines="50" w:after="120" w:line="400" w:lineRule="exact"/>
        <w:ind w:left="1134" w:hanging="425"/>
        <w:jc w:val="both"/>
        <w:rPr>
          <w:rFonts w:ascii="Times New Roman" w:eastAsia="標楷體" w:hAnsi="Times New Roman" w:cs="Times New Roman"/>
          <w:color w:val="000000" w:themeColor="text1"/>
          <w:sz w:val="28"/>
          <w:szCs w:val="28"/>
        </w:rPr>
      </w:pPr>
      <w:bookmarkStart w:id="34" w:name="_Hlk94275398"/>
      <w:r w:rsidRPr="00897474">
        <w:rPr>
          <w:rFonts w:ascii="Times New Roman" w:eastAsia="標楷體" w:hAnsi="Times New Roman" w:cs="Times New Roman"/>
          <w:color w:val="000000" w:themeColor="text1"/>
          <w:sz w:val="28"/>
          <w:szCs w:val="28"/>
        </w:rPr>
        <w:t>乙方於執行階段須配合甲方相關規定、或依照甲方之建議據以實施，包括接受甲方諮詢服務、依甲方規劃提供樣品或產品進</w:t>
      </w:r>
      <w:r w:rsidRPr="00897474">
        <w:rPr>
          <w:rFonts w:ascii="Times New Roman" w:eastAsia="標楷體" w:hAnsi="Times New Roman" w:cs="Times New Roman"/>
          <w:color w:val="000000" w:themeColor="text1"/>
          <w:sz w:val="28"/>
          <w:szCs w:val="28"/>
        </w:rPr>
        <w:lastRenderedPageBreak/>
        <w:t>行行銷推廣活動、參加買主媒合活動與準備買主商談簡報等。</w:t>
      </w:r>
    </w:p>
    <w:p w14:paraId="26C3A49B" w14:textId="77777777" w:rsidR="00E24D8E" w:rsidRPr="00897474" w:rsidRDefault="00E24D8E" w:rsidP="00EB20DC">
      <w:pPr>
        <w:numPr>
          <w:ilvl w:val="0"/>
          <w:numId w:val="17"/>
        </w:numPr>
        <w:snapToGrid w:val="0"/>
        <w:spacing w:afterLines="50" w:after="120" w:line="400" w:lineRule="exact"/>
        <w:ind w:left="1134" w:hanging="425"/>
        <w:jc w:val="both"/>
        <w:rPr>
          <w:rFonts w:ascii="Times New Roman" w:eastAsia="標楷體" w:hAnsi="Times New Roman" w:cs="Times New Roman"/>
          <w:color w:val="000000" w:themeColor="text1"/>
          <w:sz w:val="28"/>
          <w:szCs w:val="28"/>
        </w:rPr>
      </w:pPr>
      <w:bookmarkStart w:id="35" w:name="_Hlk60993070"/>
      <w:r w:rsidRPr="00897474">
        <w:rPr>
          <w:rFonts w:ascii="Times New Roman" w:eastAsia="標楷體" w:hAnsi="Times New Roman" w:cs="Times New Roman"/>
          <w:color w:val="000000" w:themeColor="text1"/>
          <w:sz w:val="28"/>
          <w:szCs w:val="28"/>
        </w:rPr>
        <w:t>業者應依本專案活動整體設計基調與規劃</w:t>
      </w:r>
      <w:r w:rsidRPr="00897474">
        <w:rPr>
          <w:rFonts w:ascii="Times New Roman" w:eastAsia="標楷體" w:hAnsi="Times New Roman" w:cs="Times New Roman" w:hint="eastAsia"/>
          <w:color w:val="000000" w:themeColor="text1"/>
          <w:sz w:val="28"/>
          <w:szCs w:val="28"/>
        </w:rPr>
        <w:t>提供產品推廣所需之素材</w:t>
      </w:r>
      <w:r w:rsidRPr="00897474">
        <w:rPr>
          <w:rFonts w:ascii="Times New Roman" w:eastAsia="標楷體" w:hAnsi="Times New Roman" w:cs="Times New Roman"/>
          <w:color w:val="000000" w:themeColor="text1"/>
          <w:sz w:val="28"/>
          <w:szCs w:val="28"/>
        </w:rPr>
        <w:t>，活動辦理</w:t>
      </w:r>
      <w:proofErr w:type="gramStart"/>
      <w:r w:rsidRPr="00897474">
        <w:rPr>
          <w:rFonts w:ascii="Times New Roman" w:eastAsia="標楷體" w:hAnsi="Times New Roman" w:cs="Times New Roman"/>
          <w:color w:val="000000" w:themeColor="text1"/>
          <w:sz w:val="28"/>
          <w:szCs w:val="28"/>
        </w:rPr>
        <w:t>期程須配合</w:t>
      </w:r>
      <w:proofErr w:type="gramEnd"/>
      <w:r w:rsidRPr="00897474">
        <w:rPr>
          <w:rFonts w:ascii="Times New Roman" w:eastAsia="標楷體" w:hAnsi="Times New Roman" w:cs="Times New Roman"/>
          <w:color w:val="000000" w:themeColor="text1"/>
          <w:sz w:val="28"/>
          <w:szCs w:val="28"/>
        </w:rPr>
        <w:t>本專案相關規定實施。</w:t>
      </w:r>
    </w:p>
    <w:bookmarkEnd w:id="35"/>
    <w:p w14:paraId="3A8E9C62" w14:textId="77777777" w:rsidR="00E24D8E" w:rsidRPr="00897474" w:rsidRDefault="00E24D8E" w:rsidP="00EB20DC">
      <w:pPr>
        <w:numPr>
          <w:ilvl w:val="0"/>
          <w:numId w:val="17"/>
        </w:numPr>
        <w:snapToGrid w:val="0"/>
        <w:spacing w:afterLines="50" w:after="120" w:line="400" w:lineRule="exact"/>
        <w:ind w:left="1134" w:hanging="425"/>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甲方規劃的行銷或媒合活動辦理前，乙方需依甲方需求提供各項產品特色、設計理念、公司簡介等資料的中英文說明，以商品簡介、型錄、圖文電子檔、產品中英文名稱、產品英文使用說明（詳述產品特色、設計理念）、公司及產品英文介紹簡報、產品相關圖文影音等資料和商品本身（數量依據製作需求）交付</w:t>
      </w:r>
      <w:r w:rsidRPr="00897474">
        <w:rPr>
          <w:rFonts w:ascii="Times New Roman" w:eastAsia="標楷體" w:hAnsi="Times New Roman" w:cs="Times New Roman" w:hint="eastAsia"/>
          <w:color w:val="000000" w:themeColor="text1"/>
          <w:sz w:val="28"/>
          <w:szCs w:val="28"/>
        </w:rPr>
        <w:t>甲方</w:t>
      </w:r>
      <w:r w:rsidRPr="00897474">
        <w:rPr>
          <w:rFonts w:ascii="Times New Roman" w:eastAsia="標楷體" w:hAnsi="Times New Roman" w:cs="Times New Roman"/>
          <w:color w:val="000000" w:themeColor="text1"/>
          <w:sz w:val="28"/>
          <w:szCs w:val="28"/>
        </w:rPr>
        <w:t>，以及</w:t>
      </w:r>
      <w:r w:rsidRPr="00897474">
        <w:rPr>
          <w:rFonts w:ascii="Times New Roman" w:eastAsia="標楷體" w:hAnsi="Times New Roman" w:cs="Times New Roman" w:hint="eastAsia"/>
          <w:color w:val="000000" w:themeColor="text1"/>
          <w:sz w:val="28"/>
          <w:szCs w:val="28"/>
        </w:rPr>
        <w:t>提供</w:t>
      </w:r>
      <w:r w:rsidRPr="00897474">
        <w:rPr>
          <w:rFonts w:ascii="Times New Roman" w:eastAsia="標楷體" w:hAnsi="Times New Roman" w:cs="Times New Roman"/>
          <w:color w:val="000000" w:themeColor="text1"/>
          <w:sz w:val="28"/>
          <w:szCs w:val="28"/>
        </w:rPr>
        <w:t>品牌</w:t>
      </w:r>
      <w:r w:rsidRPr="00897474">
        <w:rPr>
          <w:rFonts w:ascii="Times New Roman" w:eastAsia="標楷體" w:hAnsi="Times New Roman" w:cs="Times New Roman"/>
          <w:color w:val="000000" w:themeColor="text1"/>
          <w:sz w:val="28"/>
          <w:szCs w:val="28"/>
        </w:rPr>
        <w:t>Logo</w:t>
      </w:r>
      <w:r w:rsidRPr="00897474">
        <w:rPr>
          <w:rFonts w:ascii="Times New Roman" w:eastAsia="標楷體" w:hAnsi="Times New Roman" w:cs="Times New Roman"/>
          <w:color w:val="000000" w:themeColor="text1"/>
          <w:sz w:val="28"/>
          <w:szCs w:val="28"/>
        </w:rPr>
        <w:t>（</w:t>
      </w:r>
      <w:r w:rsidRPr="00897474">
        <w:rPr>
          <w:rFonts w:ascii="Times New Roman" w:eastAsia="標楷體" w:hAnsi="Times New Roman" w:cs="Times New Roman"/>
          <w:color w:val="000000" w:themeColor="text1"/>
          <w:sz w:val="28"/>
          <w:szCs w:val="28"/>
        </w:rPr>
        <w:t>Ai</w:t>
      </w:r>
      <w:r w:rsidRPr="00897474">
        <w:rPr>
          <w:rFonts w:ascii="Times New Roman" w:eastAsia="標楷體" w:hAnsi="Times New Roman" w:cs="Times New Roman"/>
          <w:color w:val="000000" w:themeColor="text1"/>
          <w:sz w:val="28"/>
          <w:szCs w:val="28"/>
        </w:rPr>
        <w:t>檔）、產品高解析度圖檔數張</w:t>
      </w:r>
      <w:r w:rsidRPr="00897474">
        <w:rPr>
          <w:rFonts w:ascii="Times New Roman" w:eastAsia="標楷體" w:hAnsi="Times New Roman" w:cs="Times New Roman"/>
          <w:color w:val="000000" w:themeColor="text1"/>
          <w:sz w:val="28"/>
          <w:szCs w:val="28"/>
        </w:rPr>
        <w:t>(</w:t>
      </w:r>
      <w:r w:rsidRPr="00897474">
        <w:rPr>
          <w:rFonts w:ascii="Times New Roman" w:eastAsia="標楷體" w:hAnsi="Times New Roman" w:cs="Times New Roman"/>
          <w:color w:val="000000" w:themeColor="text1"/>
          <w:sz w:val="28"/>
          <w:szCs w:val="28"/>
        </w:rPr>
        <w:t>須大於</w:t>
      </w:r>
      <w:r w:rsidRPr="00897474">
        <w:rPr>
          <w:rFonts w:ascii="Times New Roman" w:eastAsia="標楷體" w:hAnsi="Times New Roman" w:cs="Times New Roman"/>
          <w:color w:val="000000" w:themeColor="text1"/>
          <w:sz w:val="28"/>
          <w:szCs w:val="28"/>
        </w:rPr>
        <w:t>1MB</w:t>
      </w:r>
      <w:r w:rsidRPr="00897474">
        <w:rPr>
          <w:rFonts w:ascii="Times New Roman" w:eastAsia="標楷體" w:hAnsi="Times New Roman" w:cs="Times New Roman"/>
          <w:color w:val="000000" w:themeColor="text1"/>
          <w:sz w:val="28"/>
          <w:szCs w:val="28"/>
        </w:rPr>
        <w:t>、白底或去背、</w:t>
      </w:r>
      <w:r w:rsidRPr="00897474">
        <w:rPr>
          <w:rFonts w:ascii="Times New Roman" w:eastAsia="標楷體" w:hAnsi="Times New Roman" w:cs="Times New Roman"/>
          <w:color w:val="000000" w:themeColor="text1"/>
          <w:sz w:val="28"/>
          <w:szCs w:val="28"/>
        </w:rPr>
        <w:t>300dpi</w:t>
      </w:r>
      <w:r w:rsidRPr="00897474">
        <w:rPr>
          <w:rFonts w:ascii="Times New Roman" w:eastAsia="標楷體" w:hAnsi="Times New Roman" w:cs="Times New Roman"/>
          <w:color w:val="000000" w:themeColor="text1"/>
          <w:sz w:val="28"/>
          <w:szCs w:val="28"/>
        </w:rPr>
        <w:t>以上</w:t>
      </w:r>
      <w:proofErr w:type="gramStart"/>
      <w:r w:rsidRPr="00897474">
        <w:rPr>
          <w:rFonts w:ascii="Times New Roman" w:eastAsia="標楷體" w:hAnsi="Times New Roman" w:cs="Times New Roman"/>
          <w:color w:val="000000" w:themeColor="text1"/>
          <w:sz w:val="28"/>
          <w:szCs w:val="28"/>
        </w:rPr>
        <w:t>）</w:t>
      </w:r>
      <w:proofErr w:type="gramEnd"/>
      <w:r w:rsidRPr="00897474">
        <w:rPr>
          <w:rFonts w:ascii="Times New Roman" w:eastAsia="標楷體" w:hAnsi="Times New Roman" w:cs="Times New Roman"/>
          <w:color w:val="000000" w:themeColor="text1"/>
          <w:sz w:val="28"/>
          <w:szCs w:val="28"/>
        </w:rPr>
        <w:t>，</w:t>
      </w:r>
      <w:proofErr w:type="gramStart"/>
      <w:r w:rsidRPr="00897474">
        <w:rPr>
          <w:rFonts w:ascii="Times New Roman" w:eastAsia="標楷體" w:hAnsi="Times New Roman" w:cs="Times New Roman"/>
          <w:color w:val="000000" w:themeColor="text1"/>
          <w:sz w:val="28"/>
          <w:szCs w:val="28"/>
        </w:rPr>
        <w:t>供甲方</w:t>
      </w:r>
      <w:proofErr w:type="gramEnd"/>
      <w:r w:rsidRPr="00897474">
        <w:rPr>
          <w:rFonts w:ascii="Times New Roman" w:eastAsia="標楷體" w:hAnsi="Times New Roman" w:cs="Times New Roman"/>
          <w:color w:val="000000" w:themeColor="text1"/>
          <w:sz w:val="28"/>
          <w:szCs w:val="28"/>
        </w:rPr>
        <w:t>宣傳編輯及印製文</w:t>
      </w:r>
      <w:proofErr w:type="gramStart"/>
      <w:r w:rsidRPr="00897474">
        <w:rPr>
          <w:rFonts w:ascii="Times New Roman" w:eastAsia="標楷體" w:hAnsi="Times New Roman" w:cs="Times New Roman"/>
          <w:color w:val="000000" w:themeColor="text1"/>
          <w:sz w:val="28"/>
          <w:szCs w:val="28"/>
        </w:rPr>
        <w:t>宣品用</w:t>
      </w:r>
      <w:proofErr w:type="gramEnd"/>
      <w:r w:rsidRPr="00897474">
        <w:rPr>
          <w:rFonts w:ascii="Times New Roman" w:eastAsia="標楷體" w:hAnsi="Times New Roman" w:cs="Times New Roman"/>
          <w:color w:val="000000" w:themeColor="text1"/>
          <w:sz w:val="28"/>
          <w:szCs w:val="28"/>
        </w:rPr>
        <w:t>。</w:t>
      </w:r>
    </w:p>
    <w:p w14:paraId="0C123FC9" w14:textId="77777777" w:rsidR="00E24D8E" w:rsidRPr="00897474" w:rsidRDefault="00E24D8E" w:rsidP="00EB20DC">
      <w:pPr>
        <w:numPr>
          <w:ilvl w:val="0"/>
          <w:numId w:val="17"/>
        </w:numPr>
        <w:snapToGrid w:val="0"/>
        <w:spacing w:afterLines="50" w:after="120" w:line="400" w:lineRule="exact"/>
        <w:ind w:left="1134" w:hanging="425"/>
        <w:jc w:val="both"/>
        <w:rPr>
          <w:rFonts w:ascii="Times New Roman" w:eastAsia="標楷體" w:hAnsi="Times New Roman" w:cs="Times New Roman"/>
          <w:color w:val="000000" w:themeColor="text1"/>
          <w:sz w:val="28"/>
          <w:szCs w:val="28"/>
        </w:rPr>
      </w:pPr>
      <w:bookmarkStart w:id="36" w:name="_Hlk60993103"/>
      <w:r w:rsidRPr="00897474">
        <w:rPr>
          <w:rFonts w:ascii="Times New Roman" w:eastAsia="標楷體" w:hAnsi="Times New Roman" w:cs="Times New Roman"/>
          <w:color w:val="000000" w:themeColor="text1"/>
          <w:sz w:val="28"/>
          <w:szCs w:val="28"/>
        </w:rPr>
        <w:t>乙方有義</w:t>
      </w:r>
      <w:proofErr w:type="gramStart"/>
      <w:r w:rsidRPr="00897474">
        <w:rPr>
          <w:rFonts w:ascii="Times New Roman" w:eastAsia="標楷體" w:hAnsi="Times New Roman" w:cs="Times New Roman"/>
          <w:color w:val="000000" w:themeColor="text1"/>
          <w:sz w:val="28"/>
          <w:szCs w:val="28"/>
        </w:rPr>
        <w:t>務</w:t>
      </w:r>
      <w:proofErr w:type="gramEnd"/>
      <w:r w:rsidRPr="00897474">
        <w:rPr>
          <w:rFonts w:ascii="Times New Roman" w:eastAsia="標楷體" w:hAnsi="Times New Roman" w:cs="Times New Roman"/>
          <w:color w:val="000000" w:themeColor="text1"/>
          <w:sz w:val="28"/>
          <w:szCs w:val="28"/>
        </w:rPr>
        <w:t>派代表參與甲方規劃辦理之行銷媒合活動，並自行負擔參與行銷、買主媒合活動之業者差旅住宿、</w:t>
      </w:r>
      <w:r w:rsidRPr="00897474">
        <w:rPr>
          <w:rFonts w:ascii="Times New Roman" w:eastAsia="標楷體" w:hAnsi="Times New Roman" w:cs="Times New Roman" w:hint="eastAsia"/>
          <w:color w:val="000000" w:themeColor="text1"/>
          <w:sz w:val="28"/>
          <w:szCs w:val="28"/>
        </w:rPr>
        <w:t>產品樣品、</w:t>
      </w:r>
      <w:r w:rsidRPr="00897474">
        <w:rPr>
          <w:rFonts w:ascii="Times New Roman" w:eastAsia="標楷體" w:hAnsi="Times New Roman" w:cs="Times New Roman"/>
          <w:color w:val="000000" w:themeColor="text1"/>
          <w:sz w:val="28"/>
          <w:szCs w:val="28"/>
        </w:rPr>
        <w:t>貨物運送倉儲等衍生之相關費用</w:t>
      </w:r>
      <w:r w:rsidRPr="00897474">
        <w:rPr>
          <w:rFonts w:ascii="Times New Roman" w:eastAsia="標楷體" w:hAnsi="Times New Roman" w:cs="Times New Roman" w:hint="eastAsia"/>
          <w:color w:val="000000" w:themeColor="text1"/>
          <w:sz w:val="28"/>
          <w:szCs w:val="28"/>
        </w:rPr>
        <w:t>與作業</w:t>
      </w:r>
      <w:r w:rsidRPr="00897474">
        <w:rPr>
          <w:rFonts w:ascii="Times New Roman" w:eastAsia="標楷體" w:hAnsi="Times New Roman" w:cs="Times New Roman"/>
          <w:color w:val="000000" w:themeColor="text1"/>
          <w:sz w:val="28"/>
          <w:szCs w:val="28"/>
        </w:rPr>
        <w:t>。</w:t>
      </w:r>
    </w:p>
    <w:bookmarkEnd w:id="36"/>
    <w:p w14:paraId="3325AFE0" w14:textId="77777777" w:rsidR="00E24D8E" w:rsidRPr="00897474" w:rsidRDefault="00E24D8E" w:rsidP="00EB20DC">
      <w:pPr>
        <w:numPr>
          <w:ilvl w:val="0"/>
          <w:numId w:val="17"/>
        </w:numPr>
        <w:snapToGrid w:val="0"/>
        <w:spacing w:afterLines="50" w:after="120" w:line="400" w:lineRule="exact"/>
        <w:ind w:left="1134" w:hanging="425"/>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乙方於活動結束後應自行處理參與商品，包括但不限於丟棄、銷毀、提供予當地經銷商或原物</w:t>
      </w:r>
      <w:proofErr w:type="gramStart"/>
      <w:r w:rsidRPr="00897474">
        <w:rPr>
          <w:rFonts w:ascii="Times New Roman" w:eastAsia="標楷體" w:hAnsi="Times New Roman" w:cs="Times New Roman"/>
          <w:color w:val="000000" w:themeColor="text1"/>
          <w:sz w:val="28"/>
          <w:szCs w:val="28"/>
        </w:rPr>
        <w:t>攜回等</w:t>
      </w:r>
      <w:proofErr w:type="gramEnd"/>
      <w:r w:rsidRPr="00897474">
        <w:rPr>
          <w:rFonts w:ascii="Times New Roman" w:eastAsia="標楷體" w:hAnsi="Times New Roman" w:cs="Times New Roman"/>
          <w:color w:val="000000" w:themeColor="text1"/>
          <w:sz w:val="28"/>
          <w:szCs w:val="28"/>
        </w:rPr>
        <w:t>，並應自行負擔處理費用。</w:t>
      </w:r>
    </w:p>
    <w:p w14:paraId="47D90482" w14:textId="77777777" w:rsidR="00E24D8E" w:rsidRPr="00897474" w:rsidRDefault="00E24D8E" w:rsidP="00EB20DC">
      <w:pPr>
        <w:numPr>
          <w:ilvl w:val="0"/>
          <w:numId w:val="17"/>
        </w:numPr>
        <w:snapToGrid w:val="0"/>
        <w:spacing w:afterLines="50" w:after="120" w:line="400" w:lineRule="exact"/>
        <w:ind w:left="1134" w:hanging="425"/>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乙方於成果擴散及追蹤階段，須配合出席</w:t>
      </w:r>
      <w:r w:rsidRPr="00897474">
        <w:rPr>
          <w:rFonts w:ascii="Times New Roman" w:eastAsia="標楷體" w:hAnsi="Times New Roman" w:cs="Times New Roman" w:hint="eastAsia"/>
          <w:color w:val="000000" w:themeColor="text1"/>
          <w:sz w:val="28"/>
          <w:szCs w:val="28"/>
        </w:rPr>
        <w:t>甲方</w:t>
      </w:r>
      <w:r w:rsidRPr="00897474">
        <w:rPr>
          <w:rFonts w:ascii="Times New Roman" w:eastAsia="標楷體" w:hAnsi="Times New Roman" w:cs="Times New Roman"/>
          <w:color w:val="000000" w:themeColor="text1"/>
          <w:sz w:val="28"/>
          <w:szCs w:val="28"/>
        </w:rPr>
        <w:t>所安排舉行之各項必要會議、活動、及媒體宣傳推廣活動，並主動配合本專案回報買主接洽、接單效益等資訊，且以業者取得國外訂單出口，與買主、經銷商、代理商或通路商簽訂採購合約、合作意向書或產品在通路成功上架銷售等資料為優先，以利本專案進行活動辦理效益評估。</w:t>
      </w:r>
    </w:p>
    <w:p w14:paraId="6B8ECAC9" w14:textId="77777777" w:rsidR="00E24D8E" w:rsidRPr="00897474" w:rsidRDefault="00E24D8E" w:rsidP="00EB20DC">
      <w:pPr>
        <w:numPr>
          <w:ilvl w:val="0"/>
          <w:numId w:val="17"/>
        </w:numPr>
        <w:snapToGrid w:val="0"/>
        <w:spacing w:afterLines="50" w:after="120" w:line="400" w:lineRule="exact"/>
        <w:ind w:left="1134" w:hanging="425"/>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乙方商品自運送至活動辦理現場至結束</w:t>
      </w:r>
      <w:proofErr w:type="gramStart"/>
      <w:r w:rsidRPr="00897474">
        <w:rPr>
          <w:rFonts w:ascii="Times New Roman" w:eastAsia="標楷體" w:hAnsi="Times New Roman" w:cs="Times New Roman"/>
          <w:color w:val="000000" w:themeColor="text1"/>
          <w:sz w:val="28"/>
          <w:szCs w:val="28"/>
        </w:rPr>
        <w:t>離場止</w:t>
      </w:r>
      <w:proofErr w:type="gramEnd"/>
      <w:r w:rsidRPr="00897474">
        <w:rPr>
          <w:rFonts w:ascii="Times New Roman" w:eastAsia="標楷體" w:hAnsi="Times New Roman" w:cs="Times New Roman"/>
          <w:color w:val="000000" w:themeColor="text1"/>
          <w:sz w:val="28"/>
          <w:szCs w:val="28"/>
        </w:rPr>
        <w:t>，必須自行投保火險、竊盜險、</w:t>
      </w:r>
      <w:proofErr w:type="gramStart"/>
      <w:r w:rsidRPr="00897474">
        <w:rPr>
          <w:rFonts w:ascii="Times New Roman" w:eastAsia="標楷體" w:hAnsi="Times New Roman" w:cs="Times New Roman"/>
          <w:color w:val="000000" w:themeColor="text1"/>
          <w:sz w:val="28"/>
          <w:szCs w:val="28"/>
        </w:rPr>
        <w:t>水漬險</w:t>
      </w:r>
      <w:proofErr w:type="gramEnd"/>
      <w:r w:rsidRPr="00897474">
        <w:rPr>
          <w:rFonts w:ascii="Times New Roman" w:eastAsia="標楷體" w:hAnsi="Times New Roman" w:cs="Times New Roman"/>
          <w:color w:val="000000" w:themeColor="text1"/>
          <w:sz w:val="28"/>
          <w:szCs w:val="28"/>
        </w:rPr>
        <w:t>及公共意外險（包括天災險），任何參與商品在活動期中之遺失、毀損或因產品本身造成第三人之傷害、死亡等，</w:t>
      </w:r>
      <w:r w:rsidRPr="00897474">
        <w:rPr>
          <w:rFonts w:ascii="Times New Roman" w:eastAsia="標楷體" w:hAnsi="Times New Roman" w:cs="Times New Roman" w:hint="eastAsia"/>
          <w:color w:val="000000" w:themeColor="text1"/>
          <w:sz w:val="28"/>
          <w:szCs w:val="28"/>
        </w:rPr>
        <w:t>甲方</w:t>
      </w:r>
      <w:r w:rsidRPr="00897474">
        <w:rPr>
          <w:rFonts w:ascii="Times New Roman" w:eastAsia="標楷體" w:hAnsi="Times New Roman" w:cs="Times New Roman"/>
          <w:color w:val="000000" w:themeColor="text1"/>
          <w:sz w:val="28"/>
          <w:szCs w:val="28"/>
        </w:rPr>
        <w:t>不負賠償責任。</w:t>
      </w:r>
    </w:p>
    <w:p w14:paraId="60067FDF" w14:textId="77777777" w:rsidR="00E24D8E" w:rsidRPr="00897474" w:rsidRDefault="00E24D8E" w:rsidP="00EB20DC">
      <w:pPr>
        <w:numPr>
          <w:ilvl w:val="0"/>
          <w:numId w:val="17"/>
        </w:numPr>
        <w:snapToGrid w:val="0"/>
        <w:spacing w:afterLines="50" w:after="120" w:line="400" w:lineRule="exact"/>
        <w:ind w:left="1134" w:hanging="425"/>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乙方於參與本專案期間因疏忽或管理不當致其工作人員或第三人傷亡或財物損失，應由引起傷亡損失事故之業者負一切賠償及法律責任。</w:t>
      </w:r>
    </w:p>
    <w:p w14:paraId="74647BC7" w14:textId="77777777" w:rsidR="00E24D8E" w:rsidRPr="00897474" w:rsidRDefault="00E24D8E" w:rsidP="00EB20DC">
      <w:pPr>
        <w:numPr>
          <w:ilvl w:val="0"/>
          <w:numId w:val="17"/>
        </w:numPr>
        <w:snapToGrid w:val="0"/>
        <w:spacing w:afterLines="50" w:after="120" w:line="400" w:lineRule="exact"/>
        <w:ind w:left="1134" w:hanging="425"/>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乙方參與產品如涉及抄襲、仿冒或其他侵害</w:t>
      </w:r>
      <w:proofErr w:type="gramStart"/>
      <w:r w:rsidRPr="00897474">
        <w:rPr>
          <w:rFonts w:ascii="Times New Roman" w:eastAsia="標楷體" w:hAnsi="Times New Roman" w:cs="Times New Roman"/>
          <w:color w:val="000000" w:themeColor="text1"/>
          <w:sz w:val="28"/>
          <w:szCs w:val="28"/>
        </w:rPr>
        <w:t>第三人智財權</w:t>
      </w:r>
      <w:proofErr w:type="gramEnd"/>
      <w:r w:rsidRPr="00897474">
        <w:rPr>
          <w:rFonts w:ascii="Times New Roman" w:eastAsia="標楷體" w:hAnsi="Times New Roman" w:cs="Times New Roman"/>
          <w:color w:val="000000" w:themeColor="text1"/>
          <w:sz w:val="28"/>
          <w:szCs w:val="28"/>
        </w:rPr>
        <w:t>之情</w:t>
      </w:r>
      <w:r w:rsidRPr="00897474">
        <w:rPr>
          <w:rFonts w:ascii="Times New Roman" w:eastAsia="標楷體" w:hAnsi="Times New Roman" w:cs="Times New Roman"/>
          <w:color w:val="000000" w:themeColor="text1"/>
          <w:sz w:val="28"/>
          <w:szCs w:val="28"/>
        </w:rPr>
        <w:lastRenderedPageBreak/>
        <w:t>事，甲方將</w:t>
      </w:r>
      <w:r w:rsidRPr="00897474">
        <w:rPr>
          <w:rFonts w:ascii="Times New Roman" w:eastAsia="標楷體" w:hAnsi="Times New Roman" w:cs="Times New Roman" w:hint="eastAsia"/>
          <w:color w:val="000000" w:themeColor="text1"/>
          <w:sz w:val="28"/>
          <w:szCs w:val="28"/>
        </w:rPr>
        <w:t>撤銷</w:t>
      </w:r>
      <w:r w:rsidRPr="00897474">
        <w:rPr>
          <w:rFonts w:ascii="Times New Roman" w:eastAsia="標楷體" w:hAnsi="Times New Roman" w:cs="Times New Roman"/>
          <w:color w:val="000000" w:themeColor="text1"/>
          <w:sz w:val="28"/>
          <w:szCs w:val="28"/>
        </w:rPr>
        <w:t>其</w:t>
      </w:r>
      <w:r w:rsidRPr="00897474">
        <w:rPr>
          <w:rFonts w:ascii="Times New Roman" w:eastAsia="標楷體" w:hAnsi="Times New Roman" w:cs="Times New Roman" w:hint="eastAsia"/>
          <w:color w:val="000000" w:themeColor="text1"/>
          <w:sz w:val="28"/>
          <w:szCs w:val="28"/>
        </w:rPr>
        <w:t>獲選資格</w:t>
      </w:r>
      <w:r w:rsidRPr="00897474">
        <w:rPr>
          <w:rFonts w:ascii="Times New Roman" w:eastAsia="標楷體" w:hAnsi="Times New Roman" w:cs="Times New Roman"/>
          <w:color w:val="000000" w:themeColor="text1"/>
          <w:sz w:val="28"/>
          <w:szCs w:val="28"/>
        </w:rPr>
        <w:t>，並由乙方自行負擔對第三人相關之損害賠償責任。</w:t>
      </w:r>
    </w:p>
    <w:p w14:paraId="4DED8577" w14:textId="77777777" w:rsidR="00E24D8E" w:rsidRPr="00897474" w:rsidRDefault="00E24D8E" w:rsidP="00EB20DC">
      <w:pPr>
        <w:numPr>
          <w:ilvl w:val="0"/>
          <w:numId w:val="17"/>
        </w:numPr>
        <w:snapToGrid w:val="0"/>
        <w:spacing w:afterLines="50" w:after="120" w:line="400" w:lineRule="exact"/>
        <w:ind w:left="1134" w:hanging="425"/>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參與本案作品之著作權、專利權或其他智慧財產權之保護，由乙方自行依法申請。</w:t>
      </w:r>
    </w:p>
    <w:p w14:paraId="57875720" w14:textId="7E395F1F" w:rsidR="00EF2B43" w:rsidRPr="00897474" w:rsidRDefault="00E24D8E" w:rsidP="00EB20DC">
      <w:pPr>
        <w:numPr>
          <w:ilvl w:val="0"/>
          <w:numId w:val="17"/>
        </w:numPr>
        <w:snapToGrid w:val="0"/>
        <w:spacing w:afterLines="50" w:after="120" w:line="400" w:lineRule="exact"/>
        <w:ind w:left="1134" w:hanging="425"/>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乙方同意配合本專案執行期間所拍攝影片、圖像等所衍生之著作權及其他智慧財產權，依法令</w:t>
      </w:r>
      <w:r w:rsidRPr="00897474">
        <w:rPr>
          <w:rFonts w:ascii="Times New Roman" w:eastAsia="標楷體" w:hAnsi="Times New Roman" w:cs="Times New Roman" w:hint="eastAsia"/>
          <w:color w:val="000000" w:themeColor="text1"/>
          <w:sz w:val="28"/>
          <w:szCs w:val="28"/>
        </w:rPr>
        <w:t>與本</w:t>
      </w:r>
      <w:r w:rsidRPr="00897474">
        <w:rPr>
          <w:rFonts w:ascii="Times New Roman" w:eastAsia="標楷體" w:hAnsi="Times New Roman" w:cs="Times New Roman"/>
          <w:color w:val="000000" w:themeColor="text1"/>
          <w:sz w:val="28"/>
          <w:szCs w:val="28"/>
        </w:rPr>
        <w:t>契約歸屬於</w:t>
      </w:r>
      <w:r w:rsidRPr="00897474">
        <w:rPr>
          <w:rFonts w:ascii="Times New Roman" w:eastAsia="標楷體" w:hAnsi="Times New Roman" w:cs="Times New Roman" w:hint="eastAsia"/>
          <w:color w:val="000000" w:themeColor="text1"/>
          <w:sz w:val="28"/>
          <w:szCs w:val="28"/>
        </w:rPr>
        <w:t>經濟部，且受</w:t>
      </w:r>
      <w:r w:rsidRPr="00897474">
        <w:rPr>
          <w:rFonts w:ascii="Times New Roman" w:eastAsia="標楷體" w:hAnsi="Times New Roman" w:cs="Times New Roman"/>
          <w:color w:val="000000" w:themeColor="text1"/>
          <w:sz w:val="28"/>
          <w:szCs w:val="28"/>
        </w:rPr>
        <w:t>著作權、商標及其他專屬權利之法律保護</w:t>
      </w:r>
      <w:bookmarkEnd w:id="34"/>
      <w:r w:rsidRPr="00897474">
        <w:rPr>
          <w:rFonts w:ascii="Times New Roman" w:eastAsia="標楷體" w:hAnsi="Times New Roman" w:cs="Times New Roman" w:hint="eastAsia"/>
          <w:color w:val="000000" w:themeColor="text1"/>
          <w:sz w:val="28"/>
          <w:szCs w:val="28"/>
        </w:rPr>
        <w:t>。</w:t>
      </w:r>
    </w:p>
    <w:p w14:paraId="2E1A5032" w14:textId="77777777" w:rsidR="00D05CF5" w:rsidRPr="00897474" w:rsidRDefault="00D05CF5" w:rsidP="00EB20DC">
      <w:pPr>
        <w:numPr>
          <w:ilvl w:val="0"/>
          <w:numId w:val="7"/>
        </w:numPr>
        <w:adjustRightInd w:val="0"/>
        <w:snapToGrid w:val="0"/>
        <w:spacing w:afterLines="50" w:after="120" w:line="400" w:lineRule="exact"/>
        <w:ind w:left="700" w:hangingChars="250" w:hanging="700"/>
        <w:jc w:val="both"/>
        <w:rPr>
          <w:rFonts w:ascii="Times New Roman" w:eastAsia="標楷體" w:hAnsi="Times New Roman" w:cs="Times New Roman"/>
          <w:color w:val="000000" w:themeColor="text1"/>
          <w:sz w:val="28"/>
          <w:szCs w:val="24"/>
        </w:rPr>
      </w:pPr>
      <w:r w:rsidRPr="00897474">
        <w:rPr>
          <w:rFonts w:ascii="Times New Roman" w:eastAsia="標楷體" w:hAnsi="Times New Roman" w:cs="Times New Roman"/>
          <w:color w:val="000000" w:themeColor="text1"/>
          <w:sz w:val="28"/>
          <w:szCs w:val="28"/>
        </w:rPr>
        <w:t>解除或終止合約及損害賠償責任</w:t>
      </w:r>
    </w:p>
    <w:p w14:paraId="42835160" w14:textId="77777777" w:rsidR="00D05CF5" w:rsidRPr="00897474" w:rsidRDefault="00D05CF5" w:rsidP="00EB20DC">
      <w:pPr>
        <w:pStyle w:val="a3"/>
        <w:numPr>
          <w:ilvl w:val="0"/>
          <w:numId w:val="16"/>
        </w:numPr>
        <w:snapToGrid w:val="0"/>
        <w:spacing w:afterLines="50" w:after="120" w:line="400" w:lineRule="exact"/>
        <w:ind w:leftChars="0"/>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乙方履約有下列情形之一，甲方得以書面通知乙方終止契約或解除契約之部分或全部，且不補償乙方因此所生之損失：</w:t>
      </w:r>
    </w:p>
    <w:p w14:paraId="42D5A717" w14:textId="77777777" w:rsidR="00D05CF5" w:rsidRPr="00897474" w:rsidRDefault="00D05CF5" w:rsidP="00EB20DC">
      <w:pPr>
        <w:numPr>
          <w:ilvl w:val="0"/>
          <w:numId w:val="18"/>
        </w:numPr>
        <w:snapToGrid w:val="0"/>
        <w:spacing w:afterLines="50" w:after="120" w:line="400" w:lineRule="exact"/>
        <w:ind w:left="1134" w:hanging="425"/>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因可歸責於乙方之事由，致延誤履約期限，情節重大者。</w:t>
      </w:r>
    </w:p>
    <w:p w14:paraId="197807AE" w14:textId="77777777" w:rsidR="00D05CF5" w:rsidRPr="00897474" w:rsidRDefault="00D05CF5" w:rsidP="00EB20DC">
      <w:pPr>
        <w:numPr>
          <w:ilvl w:val="0"/>
          <w:numId w:val="18"/>
        </w:numPr>
        <w:snapToGrid w:val="0"/>
        <w:spacing w:afterLines="50" w:after="120" w:line="400" w:lineRule="exact"/>
        <w:ind w:left="1134" w:hanging="425"/>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偽造或變造契約或履約相關文件，經查明屬實者。</w:t>
      </w:r>
    </w:p>
    <w:p w14:paraId="2CCB6E63" w14:textId="77777777" w:rsidR="00D05CF5" w:rsidRPr="00897474" w:rsidRDefault="00D05CF5" w:rsidP="00EB20DC">
      <w:pPr>
        <w:numPr>
          <w:ilvl w:val="0"/>
          <w:numId w:val="18"/>
        </w:numPr>
        <w:snapToGrid w:val="0"/>
        <w:spacing w:afterLines="50" w:after="120" w:line="400" w:lineRule="exact"/>
        <w:ind w:left="1134" w:hanging="425"/>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無正當理由而不履行契約者。</w:t>
      </w:r>
    </w:p>
    <w:p w14:paraId="13568D15" w14:textId="77777777" w:rsidR="00D05CF5" w:rsidRPr="00897474" w:rsidRDefault="00D05CF5" w:rsidP="00EB20DC">
      <w:pPr>
        <w:numPr>
          <w:ilvl w:val="0"/>
          <w:numId w:val="18"/>
        </w:numPr>
        <w:snapToGrid w:val="0"/>
        <w:spacing w:afterLines="50" w:after="120" w:line="400" w:lineRule="exact"/>
        <w:ind w:left="1134" w:hanging="425"/>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審查、查驗或驗收不合格，且未於通知期限內依規定辦理者。</w:t>
      </w:r>
    </w:p>
    <w:p w14:paraId="7A6F0C2F" w14:textId="77777777" w:rsidR="00D05CF5" w:rsidRPr="00897474" w:rsidRDefault="00D05CF5" w:rsidP="00EB20DC">
      <w:pPr>
        <w:numPr>
          <w:ilvl w:val="0"/>
          <w:numId w:val="18"/>
        </w:numPr>
        <w:snapToGrid w:val="0"/>
        <w:spacing w:afterLines="50" w:after="120" w:line="400" w:lineRule="exact"/>
        <w:ind w:left="1134" w:hanging="425"/>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有破產或其他重大情事，致無法繼續履約者。</w:t>
      </w:r>
    </w:p>
    <w:p w14:paraId="113351B3" w14:textId="77777777" w:rsidR="00D05CF5" w:rsidRPr="00897474" w:rsidRDefault="00D05CF5" w:rsidP="00EB20DC">
      <w:pPr>
        <w:numPr>
          <w:ilvl w:val="0"/>
          <w:numId w:val="18"/>
        </w:numPr>
        <w:snapToGrid w:val="0"/>
        <w:spacing w:afterLines="50" w:after="120" w:line="400" w:lineRule="exact"/>
        <w:ind w:left="1134" w:hanging="425"/>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乙方未依契約規定履約，自接獲甲方書面通知之次日起</w:t>
      </w:r>
      <w:r w:rsidRPr="00897474">
        <w:rPr>
          <w:rFonts w:ascii="Times New Roman" w:eastAsia="標楷體" w:hAnsi="Times New Roman" w:cs="Times New Roman"/>
          <w:color w:val="000000" w:themeColor="text1"/>
          <w:sz w:val="28"/>
          <w:szCs w:val="28"/>
        </w:rPr>
        <w:t>5</w:t>
      </w:r>
      <w:r w:rsidRPr="00897474">
        <w:rPr>
          <w:rFonts w:ascii="Times New Roman" w:eastAsia="標楷體" w:hAnsi="Times New Roman" w:cs="Times New Roman"/>
          <w:color w:val="000000" w:themeColor="text1"/>
          <w:sz w:val="28"/>
          <w:szCs w:val="28"/>
        </w:rPr>
        <w:t>日內或書面通知</w:t>
      </w:r>
      <w:proofErr w:type="gramStart"/>
      <w:r w:rsidRPr="00897474">
        <w:rPr>
          <w:rFonts w:ascii="Times New Roman" w:eastAsia="標楷體" w:hAnsi="Times New Roman" w:cs="Times New Roman"/>
          <w:color w:val="000000" w:themeColor="text1"/>
          <w:sz w:val="28"/>
          <w:szCs w:val="28"/>
        </w:rPr>
        <w:t>所載較長</w:t>
      </w:r>
      <w:proofErr w:type="gramEnd"/>
      <w:r w:rsidRPr="00897474">
        <w:rPr>
          <w:rFonts w:ascii="Times New Roman" w:eastAsia="標楷體" w:hAnsi="Times New Roman" w:cs="Times New Roman"/>
          <w:color w:val="000000" w:themeColor="text1"/>
          <w:sz w:val="28"/>
          <w:szCs w:val="28"/>
        </w:rPr>
        <w:t>期限內，仍未改善者。</w:t>
      </w:r>
    </w:p>
    <w:p w14:paraId="78D205C8" w14:textId="77777777" w:rsidR="00D05CF5" w:rsidRPr="00897474" w:rsidRDefault="00D05CF5" w:rsidP="00EB20DC">
      <w:pPr>
        <w:numPr>
          <w:ilvl w:val="0"/>
          <w:numId w:val="18"/>
        </w:numPr>
        <w:snapToGrid w:val="0"/>
        <w:spacing w:afterLines="50" w:after="120" w:line="400" w:lineRule="exact"/>
        <w:ind w:left="993" w:hanging="284"/>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違反法令或其他契約規定之情形，情節重大者。</w:t>
      </w:r>
    </w:p>
    <w:p w14:paraId="2C34CDFB" w14:textId="6B39DD3D" w:rsidR="00D05CF5" w:rsidRPr="00897474" w:rsidRDefault="00D05CF5" w:rsidP="00EB20DC">
      <w:pPr>
        <w:pStyle w:val="a3"/>
        <w:numPr>
          <w:ilvl w:val="0"/>
          <w:numId w:val="16"/>
        </w:numPr>
        <w:snapToGrid w:val="0"/>
        <w:spacing w:afterLines="50" w:after="120" w:line="400" w:lineRule="exact"/>
        <w:ind w:leftChars="0"/>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經甲方依前一款終止或解除本契約，乙方應負損害賠償責任，並處以懲罰性違約金新臺幣計拾萬元整，且</w:t>
      </w:r>
      <w:r w:rsidR="00496A00" w:rsidRPr="00897474">
        <w:rPr>
          <w:rFonts w:ascii="Times New Roman" w:eastAsia="標楷體" w:hAnsi="Times New Roman" w:cs="Times New Roman" w:hint="eastAsia"/>
          <w:color w:val="000000" w:themeColor="text1"/>
          <w:sz w:val="28"/>
          <w:szCs w:val="28"/>
        </w:rPr>
        <w:t>兩</w:t>
      </w:r>
      <w:r w:rsidRPr="00897474">
        <w:rPr>
          <w:rFonts w:ascii="Times New Roman" w:eastAsia="標楷體" w:hAnsi="Times New Roman" w:cs="Times New Roman"/>
          <w:color w:val="000000" w:themeColor="text1"/>
          <w:sz w:val="28"/>
          <w:szCs w:val="28"/>
        </w:rPr>
        <w:t>年內（</w:t>
      </w:r>
      <w:r w:rsidRPr="00897474">
        <w:rPr>
          <w:rFonts w:ascii="Times New Roman" w:eastAsia="標楷體" w:hAnsi="Times New Roman" w:cs="Times New Roman"/>
          <w:color w:val="000000" w:themeColor="text1"/>
          <w:sz w:val="28"/>
          <w:szCs w:val="28"/>
        </w:rPr>
        <w:t>1</w:t>
      </w:r>
      <w:r w:rsidR="00B96990" w:rsidRPr="00897474">
        <w:rPr>
          <w:rFonts w:ascii="Times New Roman" w:eastAsia="標楷體" w:hAnsi="Times New Roman" w:cs="Times New Roman"/>
          <w:color w:val="000000" w:themeColor="text1"/>
          <w:sz w:val="28"/>
          <w:szCs w:val="28"/>
        </w:rPr>
        <w:t>1</w:t>
      </w:r>
      <w:r w:rsidR="00496A00" w:rsidRPr="00897474">
        <w:rPr>
          <w:rFonts w:ascii="Times New Roman" w:eastAsia="標楷體" w:hAnsi="Times New Roman" w:cs="Times New Roman"/>
          <w:color w:val="000000" w:themeColor="text1"/>
          <w:sz w:val="28"/>
          <w:szCs w:val="28"/>
        </w:rPr>
        <w:t>2</w:t>
      </w:r>
      <w:r w:rsidRPr="00897474">
        <w:rPr>
          <w:rFonts w:ascii="Times New Roman" w:eastAsia="標楷體" w:hAnsi="Times New Roman" w:cs="Times New Roman"/>
          <w:color w:val="000000" w:themeColor="text1"/>
          <w:sz w:val="28"/>
          <w:szCs w:val="28"/>
        </w:rPr>
        <w:t>-11</w:t>
      </w:r>
      <w:r w:rsidR="00D86284" w:rsidRPr="00897474">
        <w:rPr>
          <w:rFonts w:ascii="Times New Roman" w:eastAsia="標楷體" w:hAnsi="Times New Roman" w:cs="Times New Roman"/>
          <w:color w:val="000000" w:themeColor="text1"/>
          <w:sz w:val="28"/>
          <w:szCs w:val="28"/>
        </w:rPr>
        <w:t>3</w:t>
      </w:r>
      <w:r w:rsidRPr="00897474">
        <w:rPr>
          <w:rFonts w:ascii="Times New Roman" w:eastAsia="標楷體" w:hAnsi="Times New Roman" w:cs="Times New Roman"/>
          <w:color w:val="000000" w:themeColor="text1"/>
          <w:sz w:val="28"/>
          <w:szCs w:val="28"/>
        </w:rPr>
        <w:t>年）不得申請經濟部國際貿易局相關計畫資源。</w:t>
      </w:r>
    </w:p>
    <w:p w14:paraId="00CEE7A3" w14:textId="27ACB989" w:rsidR="00D05CF5" w:rsidRPr="00897474" w:rsidRDefault="00D05CF5" w:rsidP="00EB20DC">
      <w:pPr>
        <w:pStyle w:val="a3"/>
        <w:numPr>
          <w:ilvl w:val="0"/>
          <w:numId w:val="16"/>
        </w:numPr>
        <w:snapToGrid w:val="0"/>
        <w:spacing w:afterLines="50" w:after="120" w:line="400" w:lineRule="exact"/>
        <w:ind w:leftChars="0"/>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因天災或事變等不可抗力、不可歸責於契約當事人之事由、經經濟部國際貿易局指示停止本</w:t>
      </w:r>
      <w:r w:rsidR="00EF2B43" w:rsidRPr="00897474">
        <w:rPr>
          <w:rFonts w:ascii="Times New Roman" w:eastAsia="標楷體" w:hAnsi="Times New Roman" w:cs="Times New Roman"/>
          <w:color w:val="000000" w:themeColor="text1"/>
          <w:sz w:val="28"/>
          <w:szCs w:val="28"/>
        </w:rPr>
        <w:t>專案</w:t>
      </w:r>
      <w:r w:rsidRPr="00897474">
        <w:rPr>
          <w:rFonts w:ascii="Times New Roman" w:eastAsia="標楷體" w:hAnsi="Times New Roman" w:cs="Times New Roman"/>
          <w:color w:val="000000" w:themeColor="text1"/>
          <w:sz w:val="28"/>
          <w:szCs w:val="28"/>
        </w:rPr>
        <w:t>或經他方同意者，得終止或解除契約。因本條事由致未能依時履約者，得展延履約期限，如不能履約者，免除契約責任。</w:t>
      </w:r>
      <w:r w:rsidRPr="00897474" w:rsidDel="00E87BD4">
        <w:rPr>
          <w:rFonts w:ascii="Times New Roman" w:eastAsia="標楷體" w:hAnsi="Times New Roman" w:cs="Times New Roman"/>
          <w:color w:val="000000" w:themeColor="text1"/>
          <w:sz w:val="28"/>
          <w:szCs w:val="28"/>
        </w:rPr>
        <w:t xml:space="preserve"> </w:t>
      </w:r>
    </w:p>
    <w:p w14:paraId="1C98F657" w14:textId="77777777" w:rsidR="00D05CF5" w:rsidRPr="00897474" w:rsidRDefault="00D05CF5" w:rsidP="00EB20DC">
      <w:pPr>
        <w:numPr>
          <w:ilvl w:val="0"/>
          <w:numId w:val="7"/>
        </w:numPr>
        <w:adjustRightInd w:val="0"/>
        <w:snapToGrid w:val="0"/>
        <w:spacing w:afterLines="50" w:after="120" w:line="400" w:lineRule="exact"/>
        <w:ind w:left="700" w:hangingChars="250" w:hanging="700"/>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契約份數</w:t>
      </w:r>
    </w:p>
    <w:p w14:paraId="332F1BD5" w14:textId="77777777" w:rsidR="00D05CF5" w:rsidRPr="00897474" w:rsidRDefault="00D05CF5" w:rsidP="00D05CF5">
      <w:pPr>
        <w:adjustRightInd w:val="0"/>
        <w:snapToGrid w:val="0"/>
        <w:spacing w:afterLines="50" w:after="120" w:line="400" w:lineRule="exact"/>
        <w:ind w:left="709"/>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本契約正本</w:t>
      </w:r>
      <w:r w:rsidRPr="00897474">
        <w:rPr>
          <w:rFonts w:ascii="Times New Roman" w:eastAsia="標楷體" w:hAnsi="Times New Roman" w:cs="Times New Roman"/>
          <w:color w:val="000000" w:themeColor="text1"/>
          <w:sz w:val="28"/>
          <w:szCs w:val="28"/>
        </w:rPr>
        <w:t>1</w:t>
      </w:r>
      <w:r w:rsidRPr="00897474">
        <w:rPr>
          <w:rFonts w:ascii="Times New Roman" w:eastAsia="標楷體" w:hAnsi="Times New Roman" w:cs="Times New Roman"/>
          <w:color w:val="000000" w:themeColor="text1"/>
          <w:sz w:val="28"/>
          <w:szCs w:val="28"/>
        </w:rPr>
        <w:t>式</w:t>
      </w:r>
      <w:r w:rsidRPr="00897474">
        <w:rPr>
          <w:rFonts w:ascii="Times New Roman" w:eastAsia="標楷體" w:hAnsi="Times New Roman" w:cs="Times New Roman"/>
          <w:color w:val="000000" w:themeColor="text1"/>
          <w:sz w:val="28"/>
          <w:szCs w:val="28"/>
        </w:rPr>
        <w:t>2</w:t>
      </w:r>
      <w:r w:rsidRPr="00897474">
        <w:rPr>
          <w:rFonts w:ascii="Times New Roman" w:eastAsia="標楷體" w:hAnsi="Times New Roman" w:cs="Times New Roman"/>
          <w:color w:val="000000" w:themeColor="text1"/>
          <w:sz w:val="28"/>
          <w:szCs w:val="28"/>
        </w:rPr>
        <w:t>份，由雙方各執正本</w:t>
      </w:r>
      <w:r w:rsidRPr="00897474">
        <w:rPr>
          <w:rFonts w:ascii="Times New Roman" w:eastAsia="標楷體" w:hAnsi="Times New Roman" w:cs="Times New Roman"/>
          <w:color w:val="000000" w:themeColor="text1"/>
          <w:sz w:val="28"/>
          <w:szCs w:val="28"/>
        </w:rPr>
        <w:t>1</w:t>
      </w:r>
      <w:r w:rsidRPr="00897474">
        <w:rPr>
          <w:rFonts w:ascii="Times New Roman" w:eastAsia="標楷體" w:hAnsi="Times New Roman" w:cs="Times New Roman"/>
          <w:color w:val="000000" w:themeColor="text1"/>
          <w:sz w:val="28"/>
          <w:szCs w:val="28"/>
        </w:rPr>
        <w:t>份為</w:t>
      </w:r>
      <w:proofErr w:type="gramStart"/>
      <w:r w:rsidRPr="00897474">
        <w:rPr>
          <w:rFonts w:ascii="Times New Roman" w:eastAsia="標楷體" w:hAnsi="Times New Roman" w:cs="Times New Roman"/>
          <w:color w:val="000000" w:themeColor="text1"/>
          <w:sz w:val="28"/>
          <w:szCs w:val="28"/>
        </w:rPr>
        <w:t>憑</w:t>
      </w:r>
      <w:proofErr w:type="gramEnd"/>
      <w:r w:rsidRPr="00897474">
        <w:rPr>
          <w:rFonts w:ascii="Times New Roman" w:eastAsia="標楷體" w:hAnsi="Times New Roman" w:cs="Times New Roman"/>
          <w:color w:val="000000" w:themeColor="text1"/>
          <w:sz w:val="28"/>
          <w:szCs w:val="28"/>
        </w:rPr>
        <w:t>，均具有合法效力。</w:t>
      </w:r>
    </w:p>
    <w:p w14:paraId="314B9083" w14:textId="77777777" w:rsidR="00D05CF5" w:rsidRPr="00897474" w:rsidRDefault="00D05CF5" w:rsidP="00EB20DC">
      <w:pPr>
        <w:widowControl/>
        <w:numPr>
          <w:ilvl w:val="0"/>
          <w:numId w:val="7"/>
        </w:numPr>
        <w:adjustRightInd w:val="0"/>
        <w:snapToGrid w:val="0"/>
        <w:spacing w:afterLines="50" w:after="120" w:line="400" w:lineRule="exact"/>
        <w:ind w:left="700" w:hangingChars="250" w:hanging="700"/>
        <w:jc w:val="both"/>
        <w:rPr>
          <w:rFonts w:ascii="Times New Roman" w:eastAsia="標楷體" w:hAnsi="Times New Roman" w:cs="Times New Roman"/>
          <w:color w:val="000000" w:themeColor="text1"/>
          <w:sz w:val="28"/>
          <w:szCs w:val="28"/>
        </w:rPr>
      </w:pPr>
      <w:proofErr w:type="gramStart"/>
      <w:r w:rsidRPr="00897474">
        <w:rPr>
          <w:rFonts w:ascii="Times New Roman" w:eastAsia="標楷體" w:hAnsi="Times New Roman" w:cs="Times New Roman"/>
          <w:color w:val="000000" w:themeColor="text1"/>
          <w:sz w:val="28"/>
          <w:szCs w:val="28"/>
        </w:rPr>
        <w:lastRenderedPageBreak/>
        <w:t>準</w:t>
      </w:r>
      <w:proofErr w:type="gramEnd"/>
      <w:r w:rsidRPr="00897474">
        <w:rPr>
          <w:rFonts w:ascii="Times New Roman" w:eastAsia="標楷體" w:hAnsi="Times New Roman" w:cs="Times New Roman"/>
          <w:color w:val="000000" w:themeColor="text1"/>
          <w:sz w:val="28"/>
          <w:szCs w:val="28"/>
        </w:rPr>
        <w:t>據法與管轄法院</w:t>
      </w:r>
    </w:p>
    <w:p w14:paraId="3AF3B06B" w14:textId="01ED377A" w:rsidR="00D05CF5" w:rsidRPr="00897474" w:rsidRDefault="00D05CF5" w:rsidP="00D05CF5">
      <w:pPr>
        <w:adjustRightInd w:val="0"/>
        <w:snapToGrid w:val="0"/>
        <w:spacing w:afterLines="50" w:after="120" w:line="400" w:lineRule="exact"/>
        <w:ind w:left="709"/>
        <w:jc w:val="both"/>
        <w:rPr>
          <w:rFonts w:ascii="Times New Roman" w:eastAsia="標楷體" w:hAnsi="Times New Roman" w:cs="Times New Roman"/>
          <w:color w:val="000000" w:themeColor="text1"/>
          <w:sz w:val="28"/>
          <w:szCs w:val="28"/>
        </w:rPr>
      </w:pPr>
      <w:r w:rsidRPr="00897474">
        <w:rPr>
          <w:rFonts w:ascii="Times New Roman" w:eastAsia="標楷體" w:hAnsi="Times New Roman" w:cs="Times New Roman"/>
          <w:color w:val="000000" w:themeColor="text1"/>
          <w:sz w:val="28"/>
          <w:szCs w:val="28"/>
        </w:rPr>
        <w:t>因本契約所生之爭議，雙方應本誠信協商解</w:t>
      </w:r>
      <w:r w:rsidR="00B35193" w:rsidRPr="00897474">
        <w:rPr>
          <w:rFonts w:ascii="Times New Roman" w:eastAsia="標楷體" w:hAnsi="Times New Roman" w:cs="Times New Roman"/>
          <w:color w:val="000000" w:themeColor="text1"/>
          <w:sz w:val="28"/>
          <w:szCs w:val="28"/>
        </w:rPr>
        <w:t>決，如協商無法解決者，雙方同意以中華民國法律為</w:t>
      </w:r>
      <w:proofErr w:type="gramStart"/>
      <w:r w:rsidR="00B35193" w:rsidRPr="00897474">
        <w:rPr>
          <w:rFonts w:ascii="Times New Roman" w:eastAsia="標楷體" w:hAnsi="Times New Roman" w:cs="Times New Roman"/>
          <w:color w:val="000000" w:themeColor="text1"/>
          <w:sz w:val="28"/>
          <w:szCs w:val="28"/>
        </w:rPr>
        <w:t>準</w:t>
      </w:r>
      <w:proofErr w:type="gramEnd"/>
      <w:r w:rsidR="00B35193" w:rsidRPr="00897474">
        <w:rPr>
          <w:rFonts w:ascii="Times New Roman" w:eastAsia="標楷體" w:hAnsi="Times New Roman" w:cs="Times New Roman"/>
          <w:color w:val="000000" w:themeColor="text1"/>
          <w:sz w:val="28"/>
          <w:szCs w:val="28"/>
        </w:rPr>
        <w:t>據法，並以臺灣</w:t>
      </w:r>
      <w:proofErr w:type="gramStart"/>
      <w:r w:rsidR="00B35193" w:rsidRPr="00897474">
        <w:rPr>
          <w:rFonts w:ascii="Times New Roman" w:eastAsia="標楷體" w:hAnsi="Times New Roman" w:cs="Times New Roman"/>
          <w:color w:val="000000" w:themeColor="text1"/>
          <w:sz w:val="28"/>
          <w:szCs w:val="28"/>
        </w:rPr>
        <w:t>臺</w:t>
      </w:r>
      <w:proofErr w:type="gramEnd"/>
      <w:r w:rsidRPr="00897474">
        <w:rPr>
          <w:rFonts w:ascii="Times New Roman" w:eastAsia="標楷體" w:hAnsi="Times New Roman" w:cs="Times New Roman"/>
          <w:color w:val="000000" w:themeColor="text1"/>
          <w:sz w:val="28"/>
          <w:szCs w:val="28"/>
        </w:rPr>
        <w:t>北地方法院為第一審管轄法院。</w:t>
      </w:r>
    </w:p>
    <w:p w14:paraId="31C3CB42" w14:textId="77777777" w:rsidR="00D05CF5" w:rsidRPr="00897474" w:rsidRDefault="00D05CF5" w:rsidP="00D05CF5">
      <w:pPr>
        <w:widowControl/>
        <w:rPr>
          <w:rFonts w:ascii="Times New Roman" w:eastAsia="標楷體" w:hAnsi="Times New Roman" w:cs="Times New Roman"/>
          <w:color w:val="000000" w:themeColor="text1"/>
          <w:sz w:val="32"/>
          <w:szCs w:val="32"/>
        </w:rPr>
      </w:pPr>
    </w:p>
    <w:p w14:paraId="3F595E9F" w14:textId="77777777" w:rsidR="00D05CF5" w:rsidRPr="00897474" w:rsidRDefault="00D05CF5" w:rsidP="00D05CF5">
      <w:pPr>
        <w:snapToGrid w:val="0"/>
        <w:spacing w:afterLines="50" w:after="120" w:line="440" w:lineRule="exact"/>
        <w:rPr>
          <w:rFonts w:ascii="Times New Roman" w:eastAsia="標楷體" w:hAnsi="Times New Roman" w:cs="Times New Roman"/>
          <w:color w:val="000000" w:themeColor="text1"/>
          <w:sz w:val="32"/>
          <w:szCs w:val="32"/>
        </w:rPr>
      </w:pPr>
      <w:r w:rsidRPr="00897474">
        <w:rPr>
          <w:rFonts w:ascii="Times New Roman" w:eastAsia="標楷體" w:hAnsi="Times New Roman" w:cs="Times New Roman"/>
          <w:color w:val="000000" w:themeColor="text1"/>
          <w:sz w:val="32"/>
          <w:szCs w:val="32"/>
        </w:rPr>
        <w:t>立約人</w:t>
      </w:r>
    </w:p>
    <w:p w14:paraId="628FC3B7" w14:textId="77777777" w:rsidR="00D05CF5" w:rsidRPr="00897474" w:rsidRDefault="00D05CF5" w:rsidP="00D05CF5">
      <w:pPr>
        <w:snapToGrid w:val="0"/>
        <w:spacing w:afterLines="50" w:after="120" w:line="440" w:lineRule="exact"/>
        <w:rPr>
          <w:rFonts w:ascii="Times New Roman" w:eastAsia="標楷體" w:hAnsi="Times New Roman" w:cs="Times New Roman"/>
          <w:color w:val="000000" w:themeColor="text1"/>
          <w:sz w:val="32"/>
          <w:szCs w:val="32"/>
        </w:rPr>
      </w:pPr>
    </w:p>
    <w:p w14:paraId="40542809" w14:textId="77777777" w:rsidR="00D05CF5" w:rsidRPr="00897474" w:rsidRDefault="00D05CF5" w:rsidP="00D05CF5">
      <w:pPr>
        <w:snapToGrid w:val="0"/>
        <w:spacing w:afterLines="50" w:after="120" w:line="440" w:lineRule="exact"/>
        <w:rPr>
          <w:rFonts w:ascii="Times New Roman" w:eastAsia="標楷體" w:hAnsi="Times New Roman" w:cs="Times New Roman"/>
          <w:color w:val="000000" w:themeColor="text1"/>
          <w:sz w:val="32"/>
          <w:szCs w:val="32"/>
        </w:rPr>
      </w:pPr>
      <w:r w:rsidRPr="00897474">
        <w:rPr>
          <w:rFonts w:ascii="Times New Roman" w:eastAsia="標楷體" w:hAnsi="Times New Roman" w:cs="Times New Roman"/>
          <w:color w:val="000000" w:themeColor="text1"/>
          <w:sz w:val="32"/>
          <w:szCs w:val="32"/>
        </w:rPr>
        <w:t>甲方：財團法人商業發展研究院</w:t>
      </w:r>
    </w:p>
    <w:p w14:paraId="050842A0" w14:textId="28A8816E" w:rsidR="00D05CF5" w:rsidRPr="00897474" w:rsidRDefault="00B15119" w:rsidP="00D05CF5">
      <w:pPr>
        <w:snapToGrid w:val="0"/>
        <w:spacing w:afterLines="50" w:after="120" w:line="440" w:lineRule="exact"/>
        <w:rPr>
          <w:rFonts w:ascii="Times New Roman" w:eastAsia="標楷體" w:hAnsi="Times New Roman" w:cs="Times New Roman"/>
          <w:color w:val="000000" w:themeColor="text1"/>
          <w:sz w:val="32"/>
          <w:szCs w:val="32"/>
        </w:rPr>
      </w:pPr>
      <w:bookmarkStart w:id="37" w:name="_Hlk535251806"/>
      <w:r w:rsidRPr="00897474">
        <w:rPr>
          <w:rFonts w:ascii="Times New Roman" w:eastAsia="標楷體" w:hAnsi="Times New Roman" w:cs="Times New Roman"/>
          <w:color w:val="000000" w:themeColor="text1"/>
          <w:sz w:val="32"/>
          <w:szCs w:val="32"/>
        </w:rPr>
        <w:t>院長</w:t>
      </w:r>
      <w:r w:rsidR="00D05CF5" w:rsidRPr="00897474">
        <w:rPr>
          <w:rFonts w:ascii="Times New Roman" w:eastAsia="標楷體" w:hAnsi="Times New Roman" w:cs="Times New Roman"/>
          <w:color w:val="000000" w:themeColor="text1"/>
          <w:sz w:val="32"/>
          <w:szCs w:val="32"/>
        </w:rPr>
        <w:t>：</w:t>
      </w:r>
      <w:r w:rsidR="00A931B6" w:rsidRPr="00897474">
        <w:rPr>
          <w:rFonts w:ascii="Times New Roman" w:eastAsia="標楷體" w:hAnsi="Times New Roman" w:cs="Times New Roman"/>
          <w:color w:val="000000" w:themeColor="text1"/>
          <w:sz w:val="32"/>
          <w:szCs w:val="32"/>
        </w:rPr>
        <w:t xml:space="preserve"> </w:t>
      </w:r>
    </w:p>
    <w:bookmarkEnd w:id="37"/>
    <w:p w14:paraId="28F0AB33" w14:textId="77777777" w:rsidR="00D05CF5" w:rsidRPr="00897474" w:rsidRDefault="00D05CF5" w:rsidP="00D05CF5">
      <w:pPr>
        <w:snapToGrid w:val="0"/>
        <w:spacing w:afterLines="50" w:after="120" w:line="440" w:lineRule="exact"/>
        <w:rPr>
          <w:rFonts w:ascii="Times New Roman" w:eastAsia="標楷體" w:hAnsi="Times New Roman" w:cs="Times New Roman"/>
          <w:color w:val="000000" w:themeColor="text1"/>
          <w:sz w:val="32"/>
          <w:szCs w:val="32"/>
        </w:rPr>
      </w:pPr>
      <w:r w:rsidRPr="00897474">
        <w:rPr>
          <w:rFonts w:ascii="Times New Roman" w:eastAsia="標楷體" w:hAnsi="Times New Roman" w:cs="Times New Roman"/>
          <w:color w:val="000000" w:themeColor="text1"/>
          <w:sz w:val="32"/>
          <w:szCs w:val="32"/>
        </w:rPr>
        <w:t>（簽章）</w:t>
      </w:r>
    </w:p>
    <w:p w14:paraId="33E48A69" w14:textId="77777777" w:rsidR="00D05CF5" w:rsidRPr="00897474" w:rsidRDefault="00D05CF5" w:rsidP="00D05CF5">
      <w:pPr>
        <w:snapToGrid w:val="0"/>
        <w:spacing w:afterLines="50" w:after="120" w:line="440" w:lineRule="exact"/>
        <w:rPr>
          <w:rFonts w:ascii="Times New Roman" w:eastAsia="標楷體" w:hAnsi="Times New Roman" w:cs="Times New Roman"/>
          <w:color w:val="000000" w:themeColor="text1"/>
          <w:sz w:val="32"/>
          <w:szCs w:val="32"/>
        </w:rPr>
      </w:pPr>
      <w:r w:rsidRPr="00897474">
        <w:rPr>
          <w:rFonts w:ascii="Times New Roman" w:eastAsia="標楷體" w:hAnsi="Times New Roman" w:cs="Times New Roman"/>
          <w:color w:val="000000" w:themeColor="text1"/>
          <w:sz w:val="32"/>
          <w:szCs w:val="32"/>
        </w:rPr>
        <w:t>統一編號：</w:t>
      </w:r>
      <w:r w:rsidRPr="00897474">
        <w:rPr>
          <w:rFonts w:ascii="Times New Roman" w:eastAsia="標楷體" w:hAnsi="Times New Roman" w:cs="Times New Roman"/>
          <w:color w:val="000000" w:themeColor="text1"/>
          <w:sz w:val="32"/>
          <w:szCs w:val="32"/>
        </w:rPr>
        <w:t>48902416</w:t>
      </w:r>
    </w:p>
    <w:p w14:paraId="619EB18A" w14:textId="07DCB9F4" w:rsidR="00D05CF5" w:rsidRPr="00897474" w:rsidRDefault="00D05CF5" w:rsidP="00D05CF5">
      <w:pPr>
        <w:snapToGrid w:val="0"/>
        <w:spacing w:afterLines="50" w:after="120" w:line="440" w:lineRule="exact"/>
        <w:rPr>
          <w:rFonts w:ascii="Times New Roman" w:eastAsia="標楷體" w:hAnsi="Times New Roman" w:cs="Times New Roman"/>
          <w:color w:val="000000" w:themeColor="text1"/>
          <w:sz w:val="32"/>
          <w:szCs w:val="32"/>
        </w:rPr>
      </w:pPr>
      <w:r w:rsidRPr="00897474">
        <w:rPr>
          <w:rFonts w:ascii="Times New Roman" w:eastAsia="標楷體" w:hAnsi="Times New Roman" w:cs="Times New Roman"/>
          <w:color w:val="000000" w:themeColor="text1"/>
          <w:sz w:val="32"/>
          <w:szCs w:val="32"/>
        </w:rPr>
        <w:t>地址：台北市</w:t>
      </w:r>
      <w:r w:rsidR="00B15119" w:rsidRPr="00897474">
        <w:rPr>
          <w:rFonts w:ascii="Times New Roman" w:eastAsia="標楷體" w:hAnsi="Times New Roman" w:cs="Times New Roman"/>
          <w:color w:val="000000" w:themeColor="text1"/>
          <w:sz w:val="32"/>
          <w:szCs w:val="32"/>
        </w:rPr>
        <w:t>大安區</w:t>
      </w:r>
      <w:r w:rsidRPr="00897474">
        <w:rPr>
          <w:rFonts w:ascii="Times New Roman" w:eastAsia="標楷體" w:hAnsi="Times New Roman" w:cs="Times New Roman"/>
          <w:color w:val="000000" w:themeColor="text1"/>
          <w:sz w:val="32"/>
          <w:szCs w:val="32"/>
        </w:rPr>
        <w:t>復興南路一段</w:t>
      </w:r>
      <w:r w:rsidRPr="00897474">
        <w:rPr>
          <w:rFonts w:ascii="Times New Roman" w:eastAsia="標楷體" w:hAnsi="Times New Roman" w:cs="Times New Roman"/>
          <w:color w:val="000000" w:themeColor="text1"/>
          <w:sz w:val="32"/>
          <w:szCs w:val="32"/>
        </w:rPr>
        <w:t>303</w:t>
      </w:r>
      <w:r w:rsidRPr="00897474">
        <w:rPr>
          <w:rFonts w:ascii="Times New Roman" w:eastAsia="標楷體" w:hAnsi="Times New Roman" w:cs="Times New Roman"/>
          <w:color w:val="000000" w:themeColor="text1"/>
          <w:sz w:val="32"/>
          <w:szCs w:val="32"/>
        </w:rPr>
        <w:t>號</w:t>
      </w:r>
      <w:r w:rsidRPr="00897474">
        <w:rPr>
          <w:rFonts w:ascii="Times New Roman" w:eastAsia="標楷體" w:hAnsi="Times New Roman" w:cs="Times New Roman"/>
          <w:color w:val="000000" w:themeColor="text1"/>
          <w:sz w:val="32"/>
          <w:szCs w:val="32"/>
        </w:rPr>
        <w:t>4</w:t>
      </w:r>
      <w:r w:rsidRPr="00897474">
        <w:rPr>
          <w:rFonts w:ascii="Times New Roman" w:eastAsia="標楷體" w:hAnsi="Times New Roman" w:cs="Times New Roman"/>
          <w:color w:val="000000" w:themeColor="text1"/>
          <w:sz w:val="32"/>
          <w:szCs w:val="32"/>
        </w:rPr>
        <w:t>樓</w:t>
      </w:r>
    </w:p>
    <w:p w14:paraId="056E18E6" w14:textId="77777777" w:rsidR="009E6798" w:rsidRPr="00897474" w:rsidRDefault="009E6798" w:rsidP="00D05CF5">
      <w:pPr>
        <w:snapToGrid w:val="0"/>
        <w:spacing w:afterLines="50" w:after="120" w:line="440" w:lineRule="exact"/>
        <w:rPr>
          <w:rFonts w:ascii="Times New Roman" w:eastAsia="標楷體" w:hAnsi="Times New Roman" w:cs="Times New Roman"/>
          <w:color w:val="000000" w:themeColor="text1"/>
          <w:sz w:val="32"/>
          <w:szCs w:val="32"/>
        </w:rPr>
      </w:pPr>
    </w:p>
    <w:p w14:paraId="200DDB58" w14:textId="714BD66D" w:rsidR="00D05CF5" w:rsidRPr="00897474" w:rsidRDefault="00D05CF5" w:rsidP="00D05CF5">
      <w:pPr>
        <w:snapToGrid w:val="0"/>
        <w:spacing w:afterLines="50" w:after="120" w:line="440" w:lineRule="exact"/>
        <w:rPr>
          <w:rFonts w:ascii="Times New Roman" w:eastAsia="標楷體" w:hAnsi="Times New Roman" w:cs="Times New Roman"/>
          <w:color w:val="000000" w:themeColor="text1"/>
          <w:sz w:val="32"/>
          <w:szCs w:val="32"/>
        </w:rPr>
      </w:pPr>
      <w:r w:rsidRPr="00897474">
        <w:rPr>
          <w:rFonts w:ascii="Times New Roman" w:eastAsia="標楷體" w:hAnsi="Times New Roman" w:cs="Times New Roman"/>
          <w:color w:val="000000" w:themeColor="text1"/>
          <w:sz w:val="32"/>
          <w:szCs w:val="32"/>
        </w:rPr>
        <w:t>乙方：</w:t>
      </w:r>
    </w:p>
    <w:p w14:paraId="4EA47B23" w14:textId="77777777" w:rsidR="00D05CF5" w:rsidRPr="00897474" w:rsidRDefault="00D05CF5" w:rsidP="00D05CF5">
      <w:pPr>
        <w:snapToGrid w:val="0"/>
        <w:spacing w:afterLines="50" w:after="120" w:line="460" w:lineRule="exact"/>
        <w:rPr>
          <w:rFonts w:ascii="Times New Roman" w:eastAsia="標楷體" w:hAnsi="Times New Roman" w:cs="Times New Roman"/>
          <w:color w:val="000000" w:themeColor="text1"/>
          <w:sz w:val="32"/>
          <w:szCs w:val="32"/>
        </w:rPr>
      </w:pPr>
      <w:r w:rsidRPr="00897474">
        <w:rPr>
          <w:rFonts w:ascii="Times New Roman" w:eastAsia="標楷體" w:hAnsi="Times New Roman" w:cs="Times New Roman"/>
          <w:color w:val="000000" w:themeColor="text1"/>
          <w:sz w:val="32"/>
          <w:szCs w:val="32"/>
        </w:rPr>
        <w:t>代表人：</w:t>
      </w:r>
    </w:p>
    <w:p w14:paraId="1714C216" w14:textId="77777777" w:rsidR="00D05CF5" w:rsidRPr="00897474" w:rsidRDefault="00D05CF5" w:rsidP="00D05CF5">
      <w:pPr>
        <w:snapToGrid w:val="0"/>
        <w:spacing w:afterLines="50" w:after="120" w:line="460" w:lineRule="exact"/>
        <w:rPr>
          <w:rFonts w:ascii="Times New Roman" w:eastAsia="標楷體" w:hAnsi="Times New Roman" w:cs="Times New Roman"/>
          <w:color w:val="000000" w:themeColor="text1"/>
          <w:sz w:val="32"/>
          <w:szCs w:val="32"/>
        </w:rPr>
      </w:pPr>
      <w:r w:rsidRPr="00897474">
        <w:rPr>
          <w:rFonts w:ascii="Times New Roman" w:eastAsia="標楷體" w:hAnsi="Times New Roman" w:cs="Times New Roman"/>
          <w:color w:val="000000" w:themeColor="text1"/>
          <w:sz w:val="32"/>
          <w:szCs w:val="32"/>
        </w:rPr>
        <w:t>（簽章）</w:t>
      </w:r>
    </w:p>
    <w:p w14:paraId="12668DB4" w14:textId="77777777" w:rsidR="00D05CF5" w:rsidRPr="00897474" w:rsidRDefault="00D05CF5" w:rsidP="00D05CF5">
      <w:pPr>
        <w:snapToGrid w:val="0"/>
        <w:spacing w:afterLines="50" w:after="120" w:line="460" w:lineRule="exact"/>
        <w:rPr>
          <w:rFonts w:ascii="Times New Roman" w:eastAsia="標楷體" w:hAnsi="Times New Roman" w:cs="Times New Roman"/>
          <w:color w:val="000000" w:themeColor="text1"/>
          <w:sz w:val="32"/>
          <w:szCs w:val="32"/>
        </w:rPr>
      </w:pPr>
      <w:r w:rsidRPr="00897474">
        <w:rPr>
          <w:rFonts w:ascii="Times New Roman" w:eastAsia="標楷體" w:hAnsi="Times New Roman" w:cs="Times New Roman"/>
          <w:color w:val="000000" w:themeColor="text1"/>
          <w:sz w:val="32"/>
          <w:szCs w:val="32"/>
        </w:rPr>
        <w:t>統一編號：</w:t>
      </w:r>
    </w:p>
    <w:p w14:paraId="0356DF5A" w14:textId="77777777" w:rsidR="00D05CF5" w:rsidRPr="00897474" w:rsidRDefault="00D05CF5" w:rsidP="00D05CF5">
      <w:pPr>
        <w:snapToGrid w:val="0"/>
        <w:spacing w:afterLines="50" w:after="120" w:line="460" w:lineRule="exact"/>
        <w:rPr>
          <w:rFonts w:ascii="Times New Roman" w:eastAsia="標楷體" w:hAnsi="Times New Roman" w:cs="Times New Roman"/>
          <w:color w:val="000000" w:themeColor="text1"/>
          <w:sz w:val="32"/>
          <w:szCs w:val="32"/>
        </w:rPr>
      </w:pPr>
      <w:r w:rsidRPr="00897474">
        <w:rPr>
          <w:rFonts w:ascii="Times New Roman" w:eastAsia="標楷體" w:hAnsi="Times New Roman" w:cs="Times New Roman"/>
          <w:color w:val="000000" w:themeColor="text1"/>
          <w:sz w:val="32"/>
          <w:szCs w:val="32"/>
        </w:rPr>
        <w:t>地址：</w:t>
      </w:r>
    </w:p>
    <w:p w14:paraId="6F8A7244" w14:textId="77777777" w:rsidR="009E6798" w:rsidRPr="00897474" w:rsidRDefault="009E6798" w:rsidP="00D05CF5">
      <w:pPr>
        <w:rPr>
          <w:rFonts w:ascii="Times New Roman" w:eastAsia="標楷體" w:hAnsi="Times New Roman" w:cs="Times New Roman"/>
          <w:color w:val="000000" w:themeColor="text1"/>
          <w:sz w:val="32"/>
          <w:szCs w:val="32"/>
        </w:rPr>
      </w:pPr>
    </w:p>
    <w:p w14:paraId="36C33293" w14:textId="2C5952A8" w:rsidR="00D05CF5" w:rsidRPr="0020312E" w:rsidRDefault="00D05CF5" w:rsidP="009E6798">
      <w:pPr>
        <w:jc w:val="distribute"/>
        <w:rPr>
          <w:rFonts w:ascii="Times New Roman" w:hAnsi="Times New Roman" w:cs="Times New Roman"/>
          <w:color w:val="000000" w:themeColor="text1"/>
        </w:rPr>
      </w:pPr>
      <w:r w:rsidRPr="00897474">
        <w:rPr>
          <w:rFonts w:ascii="Times New Roman" w:eastAsia="標楷體" w:hAnsi="Times New Roman" w:cs="Times New Roman"/>
          <w:color w:val="000000" w:themeColor="text1"/>
          <w:sz w:val="32"/>
          <w:szCs w:val="32"/>
        </w:rPr>
        <w:t>中</w:t>
      </w:r>
      <w:r w:rsidR="009E6798" w:rsidRPr="00897474">
        <w:rPr>
          <w:rFonts w:ascii="Times New Roman" w:eastAsia="標楷體" w:hAnsi="Times New Roman" w:cs="Times New Roman" w:hint="eastAsia"/>
          <w:color w:val="000000" w:themeColor="text1"/>
          <w:sz w:val="32"/>
          <w:szCs w:val="32"/>
        </w:rPr>
        <w:t xml:space="preserve"> </w:t>
      </w:r>
      <w:r w:rsidRPr="00897474">
        <w:rPr>
          <w:rFonts w:ascii="Times New Roman" w:eastAsia="標楷體" w:hAnsi="Times New Roman" w:cs="Times New Roman"/>
          <w:color w:val="000000" w:themeColor="text1"/>
          <w:sz w:val="32"/>
          <w:szCs w:val="32"/>
        </w:rPr>
        <w:t>華</w:t>
      </w:r>
      <w:r w:rsidR="009E6798" w:rsidRPr="00897474">
        <w:rPr>
          <w:rFonts w:ascii="Times New Roman" w:eastAsia="標楷體" w:hAnsi="Times New Roman" w:cs="Times New Roman" w:hint="eastAsia"/>
          <w:color w:val="000000" w:themeColor="text1"/>
          <w:sz w:val="32"/>
          <w:szCs w:val="32"/>
        </w:rPr>
        <w:t xml:space="preserve"> </w:t>
      </w:r>
      <w:r w:rsidRPr="00897474">
        <w:rPr>
          <w:rFonts w:ascii="Times New Roman" w:eastAsia="標楷體" w:hAnsi="Times New Roman" w:cs="Times New Roman"/>
          <w:color w:val="000000" w:themeColor="text1"/>
          <w:sz w:val="32"/>
          <w:szCs w:val="32"/>
        </w:rPr>
        <w:t>民</w:t>
      </w:r>
      <w:r w:rsidR="009E6798" w:rsidRPr="00897474">
        <w:rPr>
          <w:rFonts w:ascii="Times New Roman" w:eastAsia="標楷體" w:hAnsi="Times New Roman" w:cs="Times New Roman" w:hint="eastAsia"/>
          <w:color w:val="000000" w:themeColor="text1"/>
          <w:sz w:val="32"/>
          <w:szCs w:val="32"/>
        </w:rPr>
        <w:t xml:space="preserve"> </w:t>
      </w:r>
      <w:r w:rsidRPr="00897474">
        <w:rPr>
          <w:rFonts w:ascii="Times New Roman" w:eastAsia="標楷體" w:hAnsi="Times New Roman" w:cs="Times New Roman"/>
          <w:color w:val="000000" w:themeColor="text1"/>
          <w:sz w:val="32"/>
          <w:szCs w:val="32"/>
        </w:rPr>
        <w:t>國</w:t>
      </w:r>
      <w:r w:rsidR="009E6798" w:rsidRPr="00897474">
        <w:rPr>
          <w:rFonts w:ascii="Times New Roman" w:eastAsia="標楷體" w:hAnsi="Times New Roman" w:cs="Times New Roman" w:hint="eastAsia"/>
          <w:color w:val="000000" w:themeColor="text1"/>
          <w:sz w:val="32"/>
          <w:szCs w:val="32"/>
        </w:rPr>
        <w:t xml:space="preserve"> </w:t>
      </w:r>
      <w:r w:rsidR="00CF0C9B" w:rsidRPr="00897474">
        <w:rPr>
          <w:rFonts w:ascii="Times New Roman" w:eastAsia="標楷體" w:hAnsi="Times New Roman" w:cs="Times New Roman"/>
          <w:color w:val="000000" w:themeColor="text1"/>
          <w:sz w:val="32"/>
          <w:szCs w:val="32"/>
        </w:rPr>
        <w:t>11</w:t>
      </w:r>
      <w:r w:rsidR="005168F3" w:rsidRPr="00897474">
        <w:rPr>
          <w:rFonts w:ascii="Times New Roman" w:eastAsia="標楷體" w:hAnsi="Times New Roman" w:cs="Times New Roman" w:hint="eastAsia"/>
          <w:color w:val="000000" w:themeColor="text1"/>
          <w:sz w:val="32"/>
          <w:szCs w:val="32"/>
        </w:rPr>
        <w:t>1</w:t>
      </w:r>
      <w:r w:rsidR="009E6798" w:rsidRPr="00897474">
        <w:rPr>
          <w:rFonts w:ascii="Times New Roman" w:eastAsia="標楷體" w:hAnsi="Times New Roman" w:cs="Times New Roman"/>
          <w:color w:val="000000" w:themeColor="text1"/>
          <w:sz w:val="32"/>
          <w:szCs w:val="32"/>
        </w:rPr>
        <w:t xml:space="preserve"> </w:t>
      </w:r>
      <w:r w:rsidRPr="00897474">
        <w:rPr>
          <w:rFonts w:ascii="Times New Roman" w:eastAsia="標楷體" w:hAnsi="Times New Roman" w:cs="Times New Roman" w:hint="eastAsia"/>
          <w:color w:val="000000" w:themeColor="text1"/>
          <w:sz w:val="32"/>
          <w:szCs w:val="32"/>
        </w:rPr>
        <w:t>年</w:t>
      </w:r>
      <w:r w:rsidR="009E6798" w:rsidRPr="00897474">
        <w:rPr>
          <w:rFonts w:ascii="Times New Roman" w:eastAsia="標楷體" w:hAnsi="Times New Roman" w:cs="Times New Roman" w:hint="eastAsia"/>
          <w:color w:val="000000" w:themeColor="text1"/>
          <w:sz w:val="32"/>
          <w:szCs w:val="32"/>
        </w:rPr>
        <w:t xml:space="preserve"> </w:t>
      </w:r>
      <w:r w:rsidRPr="00897474">
        <w:rPr>
          <w:rFonts w:ascii="Times New Roman" w:eastAsia="標楷體" w:hAnsi="Times New Roman" w:cs="Times New Roman" w:hint="eastAsia"/>
          <w:color w:val="000000" w:themeColor="text1"/>
          <w:sz w:val="32"/>
          <w:szCs w:val="32"/>
        </w:rPr>
        <w:t>月</w:t>
      </w:r>
      <w:r w:rsidR="009E6798" w:rsidRPr="00897474">
        <w:rPr>
          <w:rFonts w:ascii="Times New Roman" w:eastAsia="標楷體" w:hAnsi="Times New Roman" w:cs="Times New Roman" w:hint="eastAsia"/>
          <w:color w:val="000000" w:themeColor="text1"/>
          <w:sz w:val="32"/>
          <w:szCs w:val="32"/>
        </w:rPr>
        <w:t xml:space="preserve"> </w:t>
      </w:r>
      <w:r w:rsidR="009E6798" w:rsidRPr="00897474">
        <w:rPr>
          <w:rFonts w:ascii="Times New Roman" w:eastAsia="標楷體" w:hAnsi="Times New Roman" w:cs="Times New Roman" w:hint="eastAsia"/>
          <w:color w:val="000000" w:themeColor="text1"/>
          <w:sz w:val="32"/>
          <w:szCs w:val="32"/>
        </w:rPr>
        <w:t>日</w:t>
      </w:r>
      <w:r w:rsidRPr="0020312E">
        <w:rPr>
          <w:rFonts w:ascii="Times New Roman" w:eastAsia="標楷體" w:hAnsi="Times New Roman" w:cs="Times New Roman"/>
          <w:color w:val="000000" w:themeColor="text1"/>
          <w:sz w:val="32"/>
          <w:szCs w:val="32"/>
        </w:rPr>
        <w:t xml:space="preserve"> </w:t>
      </w:r>
    </w:p>
    <w:p w14:paraId="73ABA048" w14:textId="77777777" w:rsidR="00E74A4A" w:rsidRPr="0020312E" w:rsidRDefault="00E74A4A" w:rsidP="00D05CF5">
      <w:pPr>
        <w:widowControl/>
        <w:spacing w:line="440" w:lineRule="exact"/>
        <w:rPr>
          <w:rFonts w:ascii="Times New Roman" w:eastAsia="標楷體" w:hAnsi="Times New Roman" w:cs="Times New Roman"/>
          <w:color w:val="000000" w:themeColor="text1"/>
          <w:sz w:val="26"/>
          <w:szCs w:val="26"/>
        </w:rPr>
      </w:pPr>
    </w:p>
    <w:sectPr w:rsidR="00E74A4A" w:rsidRPr="0020312E" w:rsidSect="00DF6B99">
      <w:pgSz w:w="12240" w:h="15840"/>
      <w:pgMar w:top="1134" w:right="1797" w:bottom="1134"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3AD0F" w14:textId="77777777" w:rsidR="00160630" w:rsidRDefault="00160630" w:rsidP="009531B0">
      <w:r>
        <w:separator/>
      </w:r>
    </w:p>
  </w:endnote>
  <w:endnote w:type="continuationSeparator" w:id="0">
    <w:p w14:paraId="42B29583" w14:textId="77777777" w:rsidR="00160630" w:rsidRDefault="00160630" w:rsidP="0095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786241"/>
      <w:docPartObj>
        <w:docPartGallery w:val="Page Numbers (Bottom of Page)"/>
        <w:docPartUnique/>
      </w:docPartObj>
    </w:sdtPr>
    <w:sdtEndPr/>
    <w:sdtContent>
      <w:p w14:paraId="655BAD06" w14:textId="51261C24" w:rsidR="002C2281" w:rsidRDefault="002C2281">
        <w:pPr>
          <w:pStyle w:val="af"/>
          <w:jc w:val="center"/>
        </w:pPr>
        <w:r>
          <w:fldChar w:fldCharType="begin"/>
        </w:r>
        <w:r>
          <w:instrText>PAGE   \* MERGEFORMAT</w:instrText>
        </w:r>
        <w:r>
          <w:fldChar w:fldCharType="separate"/>
        </w:r>
        <w:r w:rsidR="00C0548E" w:rsidRPr="00C0548E">
          <w:rPr>
            <w:noProof/>
            <w:lang w:val="zh-TW"/>
          </w:rPr>
          <w:t>18</w:t>
        </w:r>
        <w:r>
          <w:fldChar w:fldCharType="end"/>
        </w:r>
      </w:p>
    </w:sdtContent>
  </w:sdt>
  <w:p w14:paraId="2ACA244F" w14:textId="61A94372" w:rsidR="002C2281" w:rsidRPr="00E62639" w:rsidRDefault="002C2281" w:rsidP="00E62639">
    <w:pPr>
      <w:pStyle w:val="af"/>
      <w:jc w:val="center"/>
      <w:rPr>
        <w:rFonts w:ascii="Times New Roman" w:eastAsia="標楷體"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ED4C" w14:textId="77777777" w:rsidR="00160630" w:rsidRDefault="00160630" w:rsidP="009531B0">
      <w:r>
        <w:separator/>
      </w:r>
    </w:p>
  </w:footnote>
  <w:footnote w:type="continuationSeparator" w:id="0">
    <w:p w14:paraId="570B02CD" w14:textId="77777777" w:rsidR="00160630" w:rsidRDefault="00160630" w:rsidP="0095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0F4"/>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F17717"/>
    <w:multiLevelType w:val="hybridMultilevel"/>
    <w:tmpl w:val="001EE95E"/>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5F6B77"/>
    <w:multiLevelType w:val="hybridMultilevel"/>
    <w:tmpl w:val="3508F3BA"/>
    <w:lvl w:ilvl="0" w:tplc="ECFC3BDE">
      <w:start w:val="1"/>
      <w:numFmt w:val="taiwaneseCountingThousand"/>
      <w:lvlText w:val="(%1)"/>
      <w:lvlJc w:val="left"/>
      <w:pPr>
        <w:ind w:left="4972" w:hanging="435"/>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665F1"/>
    <w:multiLevelType w:val="hybridMultilevel"/>
    <w:tmpl w:val="9CCCB02A"/>
    <w:lvl w:ilvl="0" w:tplc="E236B732">
      <w:start w:val="1"/>
      <w:numFmt w:val="decimal"/>
      <w:lvlText w:val="%1."/>
      <w:lvlJc w:val="left"/>
      <w:pPr>
        <w:ind w:left="48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E6449C"/>
    <w:multiLevelType w:val="hybridMultilevel"/>
    <w:tmpl w:val="C6D44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0C0F90"/>
    <w:multiLevelType w:val="hybridMultilevel"/>
    <w:tmpl w:val="DCD0D856"/>
    <w:lvl w:ilvl="0" w:tplc="A69E7316">
      <w:start w:val="1"/>
      <w:numFmt w:val="taiwaneseCountingThousand"/>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7A6EBB"/>
    <w:multiLevelType w:val="hybridMultilevel"/>
    <w:tmpl w:val="FE20CCCE"/>
    <w:lvl w:ilvl="0" w:tplc="0409000F">
      <w:start w:val="1"/>
      <w:numFmt w:val="decimal"/>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0F74AB"/>
    <w:multiLevelType w:val="hybridMultilevel"/>
    <w:tmpl w:val="255459B4"/>
    <w:lvl w:ilvl="0" w:tplc="0409000F">
      <w:start w:val="1"/>
      <w:numFmt w:val="bullet"/>
      <w:lvlText w:val="•"/>
      <w:lvlJc w:val="left"/>
      <w:pPr>
        <w:ind w:left="480" w:hanging="480"/>
      </w:pPr>
      <w:rPr>
        <w:rFonts w:ascii="微軟正黑體" w:eastAsia="微軟正黑體" w:hint="default"/>
        <w:b w:val="0"/>
        <w:i w:val="0"/>
        <w:strike w:val="0"/>
        <w:color w:val="auto"/>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862410"/>
    <w:multiLevelType w:val="hybridMultilevel"/>
    <w:tmpl w:val="7014321E"/>
    <w:lvl w:ilvl="0" w:tplc="A52652BA">
      <w:start w:val="1"/>
      <w:numFmt w:val="ideographLegalTraditional"/>
      <w:pStyle w:val="1"/>
      <w:lvlText w:val="%1、"/>
      <w:lvlJc w:val="left"/>
      <w:pPr>
        <w:ind w:left="480" w:hanging="480"/>
      </w:pPr>
    </w:lvl>
    <w:lvl w:ilvl="1" w:tplc="FD9E35A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2B60F6"/>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4A01E0"/>
    <w:multiLevelType w:val="hybridMultilevel"/>
    <w:tmpl w:val="62FE23C0"/>
    <w:lvl w:ilvl="0" w:tplc="D0CE11E4">
      <w:start w:val="1"/>
      <w:numFmt w:val="taiwaneseCountingThousand"/>
      <w:lvlText w:val="(%1)"/>
      <w:lvlJc w:val="left"/>
      <w:pPr>
        <w:ind w:left="405" w:hanging="40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E22AE2"/>
    <w:multiLevelType w:val="hybridMultilevel"/>
    <w:tmpl w:val="B17083F6"/>
    <w:lvl w:ilvl="0" w:tplc="B82C1CF8">
      <w:start w:val="6"/>
      <w:numFmt w:val="bullet"/>
      <w:lvlText w:val="※"/>
      <w:lvlJc w:val="left"/>
      <w:pPr>
        <w:ind w:left="-653" w:hanging="480"/>
      </w:pPr>
      <w:rPr>
        <w:rFonts w:ascii="微軟正黑體" w:eastAsia="微軟正黑體" w:hAnsi="微軟正黑體" w:cs="Arial" w:hint="eastAsia"/>
        <w:lang w:val="en-US"/>
      </w:rPr>
    </w:lvl>
    <w:lvl w:ilvl="1" w:tplc="04090003" w:tentative="1">
      <w:start w:val="1"/>
      <w:numFmt w:val="bullet"/>
      <w:lvlText w:val=""/>
      <w:lvlJc w:val="left"/>
      <w:pPr>
        <w:ind w:left="-173" w:hanging="480"/>
      </w:pPr>
      <w:rPr>
        <w:rFonts w:ascii="Wingdings" w:hAnsi="Wingdings" w:hint="default"/>
      </w:rPr>
    </w:lvl>
    <w:lvl w:ilvl="2" w:tplc="04090005" w:tentative="1">
      <w:start w:val="1"/>
      <w:numFmt w:val="bullet"/>
      <w:lvlText w:val=""/>
      <w:lvlJc w:val="left"/>
      <w:pPr>
        <w:ind w:left="307" w:hanging="480"/>
      </w:pPr>
      <w:rPr>
        <w:rFonts w:ascii="Wingdings" w:hAnsi="Wingdings" w:hint="default"/>
      </w:rPr>
    </w:lvl>
    <w:lvl w:ilvl="3" w:tplc="04090001" w:tentative="1">
      <w:start w:val="1"/>
      <w:numFmt w:val="bullet"/>
      <w:lvlText w:val=""/>
      <w:lvlJc w:val="left"/>
      <w:pPr>
        <w:ind w:left="787" w:hanging="480"/>
      </w:pPr>
      <w:rPr>
        <w:rFonts w:ascii="Wingdings" w:hAnsi="Wingdings" w:hint="default"/>
      </w:rPr>
    </w:lvl>
    <w:lvl w:ilvl="4" w:tplc="04090003" w:tentative="1">
      <w:start w:val="1"/>
      <w:numFmt w:val="bullet"/>
      <w:lvlText w:val=""/>
      <w:lvlJc w:val="left"/>
      <w:pPr>
        <w:ind w:left="1267" w:hanging="480"/>
      </w:pPr>
      <w:rPr>
        <w:rFonts w:ascii="Wingdings" w:hAnsi="Wingdings" w:hint="default"/>
      </w:rPr>
    </w:lvl>
    <w:lvl w:ilvl="5" w:tplc="04090005" w:tentative="1">
      <w:start w:val="1"/>
      <w:numFmt w:val="bullet"/>
      <w:lvlText w:val=""/>
      <w:lvlJc w:val="left"/>
      <w:pPr>
        <w:ind w:left="1747" w:hanging="480"/>
      </w:pPr>
      <w:rPr>
        <w:rFonts w:ascii="Wingdings" w:hAnsi="Wingdings" w:hint="default"/>
      </w:rPr>
    </w:lvl>
    <w:lvl w:ilvl="6" w:tplc="04090001" w:tentative="1">
      <w:start w:val="1"/>
      <w:numFmt w:val="bullet"/>
      <w:lvlText w:val=""/>
      <w:lvlJc w:val="left"/>
      <w:pPr>
        <w:ind w:left="2227" w:hanging="480"/>
      </w:pPr>
      <w:rPr>
        <w:rFonts w:ascii="Wingdings" w:hAnsi="Wingdings" w:hint="default"/>
      </w:rPr>
    </w:lvl>
    <w:lvl w:ilvl="7" w:tplc="04090003" w:tentative="1">
      <w:start w:val="1"/>
      <w:numFmt w:val="bullet"/>
      <w:lvlText w:val=""/>
      <w:lvlJc w:val="left"/>
      <w:pPr>
        <w:ind w:left="2707" w:hanging="480"/>
      </w:pPr>
      <w:rPr>
        <w:rFonts w:ascii="Wingdings" w:hAnsi="Wingdings" w:hint="default"/>
      </w:rPr>
    </w:lvl>
    <w:lvl w:ilvl="8" w:tplc="04090005" w:tentative="1">
      <w:start w:val="1"/>
      <w:numFmt w:val="bullet"/>
      <w:lvlText w:val=""/>
      <w:lvlJc w:val="left"/>
      <w:pPr>
        <w:ind w:left="3187" w:hanging="480"/>
      </w:pPr>
      <w:rPr>
        <w:rFonts w:ascii="Wingdings" w:hAnsi="Wingdings" w:hint="default"/>
      </w:rPr>
    </w:lvl>
  </w:abstractNum>
  <w:abstractNum w:abstractNumId="12" w15:restartNumberingAfterBreak="0">
    <w:nsid w:val="28237898"/>
    <w:multiLevelType w:val="hybridMultilevel"/>
    <w:tmpl w:val="2B98DDCA"/>
    <w:lvl w:ilvl="0" w:tplc="25C8C2EA">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526491"/>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6A30F1"/>
    <w:multiLevelType w:val="hybridMultilevel"/>
    <w:tmpl w:val="86E2F9F6"/>
    <w:lvl w:ilvl="0" w:tplc="EB722D86">
      <w:start w:val="1"/>
      <w:numFmt w:val="decimal"/>
      <w:lvlText w:val="%1."/>
      <w:lvlJc w:val="left"/>
      <w:pPr>
        <w:ind w:left="405" w:hanging="405"/>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F24ED5"/>
    <w:multiLevelType w:val="hybridMultilevel"/>
    <w:tmpl w:val="65167352"/>
    <w:lvl w:ilvl="0" w:tplc="80E44C60">
      <w:start w:val="1"/>
      <w:numFmt w:val="taiwaneseCountingThousand"/>
      <w:lvlText w:val="%1、"/>
      <w:lvlJc w:val="left"/>
      <w:pPr>
        <w:ind w:left="479" w:hanging="480"/>
      </w:pPr>
      <w:rPr>
        <w:rFonts w:cs="Times New Roman" w:hint="eastAsia"/>
        <w:b w:val="0"/>
        <w:color w:val="auto"/>
      </w:rPr>
    </w:lvl>
    <w:lvl w:ilvl="1" w:tplc="04090001">
      <w:start w:val="1"/>
      <w:numFmt w:val="bullet"/>
      <w:lvlText w:val=""/>
      <w:lvlJc w:val="left"/>
      <w:pPr>
        <w:ind w:left="959" w:hanging="480"/>
      </w:pPr>
      <w:rPr>
        <w:rFonts w:ascii="Wingdings" w:hAnsi="Wingdings" w:hint="default"/>
      </w:rPr>
    </w:lvl>
    <w:lvl w:ilvl="2" w:tplc="04090001">
      <w:start w:val="1"/>
      <w:numFmt w:val="bullet"/>
      <w:lvlText w:val=""/>
      <w:lvlJc w:val="left"/>
      <w:pPr>
        <w:ind w:left="1439" w:hanging="480"/>
      </w:pPr>
      <w:rPr>
        <w:rFonts w:ascii="Wingdings" w:hAnsi="Wingdings" w:hint="default"/>
      </w:rPr>
    </w:lvl>
    <w:lvl w:ilvl="3" w:tplc="0409000F" w:tentative="1">
      <w:start w:val="1"/>
      <w:numFmt w:val="decimal"/>
      <w:lvlText w:val="%4."/>
      <w:lvlJc w:val="left"/>
      <w:pPr>
        <w:ind w:left="1919" w:hanging="480"/>
      </w:pPr>
      <w:rPr>
        <w:rFonts w:cs="Times New Roman"/>
      </w:rPr>
    </w:lvl>
    <w:lvl w:ilvl="4" w:tplc="04090019" w:tentative="1">
      <w:start w:val="1"/>
      <w:numFmt w:val="ideographTraditional"/>
      <w:lvlText w:val="%5、"/>
      <w:lvlJc w:val="left"/>
      <w:pPr>
        <w:ind w:left="2399" w:hanging="480"/>
      </w:pPr>
      <w:rPr>
        <w:rFonts w:cs="Times New Roman"/>
      </w:rPr>
    </w:lvl>
    <w:lvl w:ilvl="5" w:tplc="0409001B" w:tentative="1">
      <w:start w:val="1"/>
      <w:numFmt w:val="lowerRoman"/>
      <w:lvlText w:val="%6."/>
      <w:lvlJc w:val="right"/>
      <w:pPr>
        <w:ind w:left="2879" w:hanging="480"/>
      </w:pPr>
      <w:rPr>
        <w:rFonts w:cs="Times New Roman"/>
      </w:rPr>
    </w:lvl>
    <w:lvl w:ilvl="6" w:tplc="0409000F" w:tentative="1">
      <w:start w:val="1"/>
      <w:numFmt w:val="decimal"/>
      <w:lvlText w:val="%7."/>
      <w:lvlJc w:val="left"/>
      <w:pPr>
        <w:ind w:left="3359" w:hanging="480"/>
      </w:pPr>
      <w:rPr>
        <w:rFonts w:cs="Times New Roman"/>
      </w:rPr>
    </w:lvl>
    <w:lvl w:ilvl="7" w:tplc="04090019" w:tentative="1">
      <w:start w:val="1"/>
      <w:numFmt w:val="ideographTraditional"/>
      <w:lvlText w:val="%8、"/>
      <w:lvlJc w:val="left"/>
      <w:pPr>
        <w:ind w:left="3839" w:hanging="480"/>
      </w:pPr>
      <w:rPr>
        <w:rFonts w:cs="Times New Roman"/>
      </w:rPr>
    </w:lvl>
    <w:lvl w:ilvl="8" w:tplc="0409001B" w:tentative="1">
      <w:start w:val="1"/>
      <w:numFmt w:val="lowerRoman"/>
      <w:lvlText w:val="%9."/>
      <w:lvlJc w:val="right"/>
      <w:pPr>
        <w:ind w:left="4319" w:hanging="480"/>
      </w:pPr>
      <w:rPr>
        <w:rFonts w:cs="Times New Roman"/>
      </w:rPr>
    </w:lvl>
  </w:abstractNum>
  <w:abstractNum w:abstractNumId="16" w15:restartNumberingAfterBreak="0">
    <w:nsid w:val="367B49DA"/>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98289E"/>
    <w:multiLevelType w:val="hybridMultilevel"/>
    <w:tmpl w:val="2B98DDCA"/>
    <w:lvl w:ilvl="0" w:tplc="25C8C2EA">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7947C3"/>
    <w:multiLevelType w:val="hybridMultilevel"/>
    <w:tmpl w:val="7CDEF308"/>
    <w:lvl w:ilvl="0" w:tplc="34D890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7D15F9"/>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E801B1"/>
    <w:multiLevelType w:val="hybridMultilevel"/>
    <w:tmpl w:val="FE20CCCE"/>
    <w:lvl w:ilvl="0" w:tplc="0409000F">
      <w:start w:val="1"/>
      <w:numFmt w:val="decimal"/>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E87023"/>
    <w:multiLevelType w:val="hybridMultilevel"/>
    <w:tmpl w:val="749E636A"/>
    <w:lvl w:ilvl="0" w:tplc="2F2AB1B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9E3198E"/>
    <w:multiLevelType w:val="hybridMultilevel"/>
    <w:tmpl w:val="2484689C"/>
    <w:lvl w:ilvl="0" w:tplc="B82C1CF8">
      <w:start w:val="6"/>
      <w:numFmt w:val="bullet"/>
      <w:lvlText w:val="※"/>
      <w:lvlJc w:val="left"/>
      <w:pPr>
        <w:ind w:left="785" w:hanging="360"/>
      </w:pPr>
      <w:rPr>
        <w:rFonts w:ascii="微軟正黑體" w:eastAsia="微軟正黑體" w:hAnsi="微軟正黑體" w:cs="Arial" w:hint="eastAsia"/>
        <w:lang w:val="en-US"/>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3" w15:restartNumberingAfterBreak="0">
    <w:nsid w:val="5ACA3B39"/>
    <w:multiLevelType w:val="hybridMultilevel"/>
    <w:tmpl w:val="9594FBB6"/>
    <w:lvl w:ilvl="0" w:tplc="0409000F">
      <w:start w:val="1"/>
      <w:numFmt w:val="decimal"/>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24" w15:restartNumberingAfterBreak="0">
    <w:nsid w:val="5CE20C31"/>
    <w:multiLevelType w:val="hybridMultilevel"/>
    <w:tmpl w:val="9CCCB02A"/>
    <w:lvl w:ilvl="0" w:tplc="FFFFFFFF">
      <w:start w:val="1"/>
      <w:numFmt w:val="decimal"/>
      <w:lvlText w:val="%1."/>
      <w:lvlJc w:val="left"/>
      <w:pPr>
        <w:ind w:left="480" w:hanging="480"/>
      </w:pPr>
      <w:rPr>
        <w:rFonts w:hint="eastAsia"/>
        <w:b w:val="0"/>
        <w:color w:val="auto"/>
        <w:sz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5CF914DA"/>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CC2438"/>
    <w:multiLevelType w:val="hybridMultilevel"/>
    <w:tmpl w:val="B3FAF556"/>
    <w:lvl w:ilvl="0" w:tplc="A69E7316">
      <w:start w:val="1"/>
      <w:numFmt w:val="taiwaneseCountingThousand"/>
      <w:lvlText w:val="(%1)"/>
      <w:lvlJc w:val="left"/>
      <w:pPr>
        <w:ind w:left="1398"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B5E9B"/>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8435D4"/>
    <w:multiLevelType w:val="hybridMultilevel"/>
    <w:tmpl w:val="A0A0CA7C"/>
    <w:lvl w:ilvl="0" w:tplc="6C3A7FB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934357"/>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995400"/>
    <w:multiLevelType w:val="hybridMultilevel"/>
    <w:tmpl w:val="9594FBB6"/>
    <w:lvl w:ilvl="0" w:tplc="0409000F">
      <w:start w:val="1"/>
      <w:numFmt w:val="decimal"/>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31" w15:restartNumberingAfterBreak="0">
    <w:nsid w:val="7D5B5C3F"/>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136E7B"/>
    <w:multiLevelType w:val="hybridMultilevel"/>
    <w:tmpl w:val="4A20381C"/>
    <w:lvl w:ilvl="0" w:tplc="2F2AB1BA">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num w:numId="1">
    <w:abstractNumId w:val="18"/>
  </w:num>
  <w:num w:numId="2">
    <w:abstractNumId w:val="0"/>
  </w:num>
  <w:num w:numId="3">
    <w:abstractNumId w:val="9"/>
  </w:num>
  <w:num w:numId="4">
    <w:abstractNumId w:val="22"/>
  </w:num>
  <w:num w:numId="5">
    <w:abstractNumId w:val="8"/>
  </w:num>
  <w:num w:numId="6">
    <w:abstractNumId w:val="16"/>
  </w:num>
  <w:num w:numId="7">
    <w:abstractNumId w:val="15"/>
  </w:num>
  <w:num w:numId="8">
    <w:abstractNumId w:val="31"/>
  </w:num>
  <w:num w:numId="9">
    <w:abstractNumId w:val="2"/>
  </w:num>
  <w:num w:numId="10">
    <w:abstractNumId w:val="26"/>
  </w:num>
  <w:num w:numId="11">
    <w:abstractNumId w:val="21"/>
  </w:num>
  <w:num w:numId="12">
    <w:abstractNumId w:val="11"/>
  </w:num>
  <w:num w:numId="13">
    <w:abstractNumId w:val="13"/>
  </w:num>
  <w:num w:numId="14">
    <w:abstractNumId w:val="14"/>
  </w:num>
  <w:num w:numId="15">
    <w:abstractNumId w:val="12"/>
  </w:num>
  <w:num w:numId="16">
    <w:abstractNumId w:val="17"/>
  </w:num>
  <w:num w:numId="17">
    <w:abstractNumId w:val="30"/>
  </w:num>
  <w:num w:numId="18">
    <w:abstractNumId w:val="23"/>
  </w:num>
  <w:num w:numId="19">
    <w:abstractNumId w:val="29"/>
  </w:num>
  <w:num w:numId="20">
    <w:abstractNumId w:val="5"/>
  </w:num>
  <w:num w:numId="21">
    <w:abstractNumId w:val="27"/>
  </w:num>
  <w:num w:numId="22">
    <w:abstractNumId w:val="3"/>
  </w:num>
  <w:num w:numId="23">
    <w:abstractNumId w:val="1"/>
  </w:num>
  <w:num w:numId="24">
    <w:abstractNumId w:val="25"/>
  </w:num>
  <w:num w:numId="25">
    <w:abstractNumId w:val="20"/>
  </w:num>
  <w:num w:numId="26">
    <w:abstractNumId w:val="28"/>
  </w:num>
  <w:num w:numId="27">
    <w:abstractNumId w:val="19"/>
  </w:num>
  <w:num w:numId="28">
    <w:abstractNumId w:val="4"/>
  </w:num>
  <w:num w:numId="29">
    <w:abstractNumId w:val="10"/>
  </w:num>
  <w:num w:numId="30">
    <w:abstractNumId w:val="6"/>
  </w:num>
  <w:num w:numId="31">
    <w:abstractNumId w:val="24"/>
  </w:num>
  <w:num w:numId="32">
    <w:abstractNumId w:val="7"/>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SyNDU2sLC0ADKMDZV0lIJTi4sz8/NACgxrATf8kMssAAAA"/>
  </w:docVars>
  <w:rsids>
    <w:rsidRoot w:val="00AA557A"/>
    <w:rsid w:val="00001961"/>
    <w:rsid w:val="00002659"/>
    <w:rsid w:val="00003CD6"/>
    <w:rsid w:val="00003FAB"/>
    <w:rsid w:val="000046D7"/>
    <w:rsid w:val="00006870"/>
    <w:rsid w:val="00010795"/>
    <w:rsid w:val="0001780F"/>
    <w:rsid w:val="00021946"/>
    <w:rsid w:val="00032A30"/>
    <w:rsid w:val="000335FB"/>
    <w:rsid w:val="000346AD"/>
    <w:rsid w:val="00036ED6"/>
    <w:rsid w:val="00040295"/>
    <w:rsid w:val="00040399"/>
    <w:rsid w:val="00044422"/>
    <w:rsid w:val="00046DCA"/>
    <w:rsid w:val="000478C6"/>
    <w:rsid w:val="00050631"/>
    <w:rsid w:val="000528CB"/>
    <w:rsid w:val="00053780"/>
    <w:rsid w:val="00056D9F"/>
    <w:rsid w:val="00060503"/>
    <w:rsid w:val="00060B9A"/>
    <w:rsid w:val="0007154B"/>
    <w:rsid w:val="0007364D"/>
    <w:rsid w:val="00082381"/>
    <w:rsid w:val="00082916"/>
    <w:rsid w:val="00085E03"/>
    <w:rsid w:val="00090800"/>
    <w:rsid w:val="00091CEC"/>
    <w:rsid w:val="000A29FF"/>
    <w:rsid w:val="000A5AD4"/>
    <w:rsid w:val="000B27EA"/>
    <w:rsid w:val="000B4B53"/>
    <w:rsid w:val="000C32CD"/>
    <w:rsid w:val="000C4513"/>
    <w:rsid w:val="000C5595"/>
    <w:rsid w:val="000C6093"/>
    <w:rsid w:val="000C6286"/>
    <w:rsid w:val="000C6F56"/>
    <w:rsid w:val="000C77F0"/>
    <w:rsid w:val="000D09BA"/>
    <w:rsid w:val="000D6FE4"/>
    <w:rsid w:val="000D76CE"/>
    <w:rsid w:val="000E1D64"/>
    <w:rsid w:val="000E1E84"/>
    <w:rsid w:val="000E24DC"/>
    <w:rsid w:val="000E2943"/>
    <w:rsid w:val="000E3B69"/>
    <w:rsid w:val="000E6456"/>
    <w:rsid w:val="000E6514"/>
    <w:rsid w:val="000F02DF"/>
    <w:rsid w:val="000F1555"/>
    <w:rsid w:val="000F1CEE"/>
    <w:rsid w:val="000F209B"/>
    <w:rsid w:val="0011326C"/>
    <w:rsid w:val="00121BFB"/>
    <w:rsid w:val="00121D01"/>
    <w:rsid w:val="00124EDB"/>
    <w:rsid w:val="00127022"/>
    <w:rsid w:val="0013272A"/>
    <w:rsid w:val="001333FD"/>
    <w:rsid w:val="001342C4"/>
    <w:rsid w:val="00140DE0"/>
    <w:rsid w:val="00141980"/>
    <w:rsid w:val="00141D6F"/>
    <w:rsid w:val="0014216D"/>
    <w:rsid w:val="0014350B"/>
    <w:rsid w:val="0014447D"/>
    <w:rsid w:val="00152EDF"/>
    <w:rsid w:val="00155F3E"/>
    <w:rsid w:val="00160630"/>
    <w:rsid w:val="00160F09"/>
    <w:rsid w:val="00161272"/>
    <w:rsid w:val="00165AAA"/>
    <w:rsid w:val="00166DDE"/>
    <w:rsid w:val="001707B0"/>
    <w:rsid w:val="00171D2D"/>
    <w:rsid w:val="00175B6F"/>
    <w:rsid w:val="00181BCE"/>
    <w:rsid w:val="00187DF6"/>
    <w:rsid w:val="001904E9"/>
    <w:rsid w:val="00190EB5"/>
    <w:rsid w:val="00194A1C"/>
    <w:rsid w:val="0019599A"/>
    <w:rsid w:val="00195D3F"/>
    <w:rsid w:val="00197967"/>
    <w:rsid w:val="001A10BF"/>
    <w:rsid w:val="001A2AEE"/>
    <w:rsid w:val="001A5C27"/>
    <w:rsid w:val="001A5E8D"/>
    <w:rsid w:val="001A6DD9"/>
    <w:rsid w:val="001B2B18"/>
    <w:rsid w:val="001B4879"/>
    <w:rsid w:val="001B5E10"/>
    <w:rsid w:val="001B6626"/>
    <w:rsid w:val="001B6FB5"/>
    <w:rsid w:val="001C5E4C"/>
    <w:rsid w:val="001C694E"/>
    <w:rsid w:val="001C6AD8"/>
    <w:rsid w:val="001C7224"/>
    <w:rsid w:val="001D2BF4"/>
    <w:rsid w:val="001D4CB7"/>
    <w:rsid w:val="001D6DDC"/>
    <w:rsid w:val="001E667E"/>
    <w:rsid w:val="001F1F6B"/>
    <w:rsid w:val="001F409F"/>
    <w:rsid w:val="00200BBC"/>
    <w:rsid w:val="00202ED5"/>
    <w:rsid w:val="0020312E"/>
    <w:rsid w:val="002062C6"/>
    <w:rsid w:val="00206390"/>
    <w:rsid w:val="00206760"/>
    <w:rsid w:val="00206A3C"/>
    <w:rsid w:val="00215729"/>
    <w:rsid w:val="002174E3"/>
    <w:rsid w:val="00224C16"/>
    <w:rsid w:val="0022741E"/>
    <w:rsid w:val="00227FCA"/>
    <w:rsid w:val="0023167E"/>
    <w:rsid w:val="002327D3"/>
    <w:rsid w:val="0023407A"/>
    <w:rsid w:val="00234494"/>
    <w:rsid w:val="00242941"/>
    <w:rsid w:val="0024642A"/>
    <w:rsid w:val="00246A1A"/>
    <w:rsid w:val="002547A4"/>
    <w:rsid w:val="00256D0F"/>
    <w:rsid w:val="002621EC"/>
    <w:rsid w:val="002659F2"/>
    <w:rsid w:val="00265F05"/>
    <w:rsid w:val="0026624C"/>
    <w:rsid w:val="00266B42"/>
    <w:rsid w:val="00270AA1"/>
    <w:rsid w:val="002832C9"/>
    <w:rsid w:val="00285394"/>
    <w:rsid w:val="00286A29"/>
    <w:rsid w:val="00292E4D"/>
    <w:rsid w:val="0029338E"/>
    <w:rsid w:val="002A54B0"/>
    <w:rsid w:val="002B4E48"/>
    <w:rsid w:val="002C0B43"/>
    <w:rsid w:val="002C1E6A"/>
    <w:rsid w:val="002C2281"/>
    <w:rsid w:val="002C36F8"/>
    <w:rsid w:val="002C5C22"/>
    <w:rsid w:val="002D24FF"/>
    <w:rsid w:val="002D3173"/>
    <w:rsid w:val="002D3D29"/>
    <w:rsid w:val="002D4BC1"/>
    <w:rsid w:val="002D5EF1"/>
    <w:rsid w:val="002D740F"/>
    <w:rsid w:val="002E0FB8"/>
    <w:rsid w:val="002E1BE8"/>
    <w:rsid w:val="002E2774"/>
    <w:rsid w:val="002E398A"/>
    <w:rsid w:val="002F1E71"/>
    <w:rsid w:val="002F2684"/>
    <w:rsid w:val="002F27E5"/>
    <w:rsid w:val="002F6843"/>
    <w:rsid w:val="003004B4"/>
    <w:rsid w:val="00300684"/>
    <w:rsid w:val="00302CF3"/>
    <w:rsid w:val="00307102"/>
    <w:rsid w:val="00313CE3"/>
    <w:rsid w:val="003152FB"/>
    <w:rsid w:val="003176D8"/>
    <w:rsid w:val="00317951"/>
    <w:rsid w:val="00317AA1"/>
    <w:rsid w:val="00321EB8"/>
    <w:rsid w:val="003245B9"/>
    <w:rsid w:val="00330312"/>
    <w:rsid w:val="003343C1"/>
    <w:rsid w:val="00335862"/>
    <w:rsid w:val="003479C6"/>
    <w:rsid w:val="00351910"/>
    <w:rsid w:val="0035199D"/>
    <w:rsid w:val="00355877"/>
    <w:rsid w:val="00356D9D"/>
    <w:rsid w:val="00357686"/>
    <w:rsid w:val="0036639A"/>
    <w:rsid w:val="003665D9"/>
    <w:rsid w:val="00370621"/>
    <w:rsid w:val="00372A87"/>
    <w:rsid w:val="00372AE6"/>
    <w:rsid w:val="00373ABD"/>
    <w:rsid w:val="00374C06"/>
    <w:rsid w:val="00375F9C"/>
    <w:rsid w:val="003765B5"/>
    <w:rsid w:val="0037761E"/>
    <w:rsid w:val="003812FF"/>
    <w:rsid w:val="0038213A"/>
    <w:rsid w:val="00384B0A"/>
    <w:rsid w:val="00386C5B"/>
    <w:rsid w:val="00396460"/>
    <w:rsid w:val="00396880"/>
    <w:rsid w:val="00397722"/>
    <w:rsid w:val="003A00C8"/>
    <w:rsid w:val="003A09AE"/>
    <w:rsid w:val="003A4827"/>
    <w:rsid w:val="003A5959"/>
    <w:rsid w:val="003A6D5E"/>
    <w:rsid w:val="003B53B9"/>
    <w:rsid w:val="003B67DC"/>
    <w:rsid w:val="003C246C"/>
    <w:rsid w:val="003C2828"/>
    <w:rsid w:val="003D0288"/>
    <w:rsid w:val="003D64E0"/>
    <w:rsid w:val="003E120E"/>
    <w:rsid w:val="003E4F5B"/>
    <w:rsid w:val="003E5291"/>
    <w:rsid w:val="003F264D"/>
    <w:rsid w:val="003F2F5D"/>
    <w:rsid w:val="003F453E"/>
    <w:rsid w:val="003F72DA"/>
    <w:rsid w:val="00400030"/>
    <w:rsid w:val="0040255D"/>
    <w:rsid w:val="00410803"/>
    <w:rsid w:val="0041545F"/>
    <w:rsid w:val="00417DE4"/>
    <w:rsid w:val="0042243F"/>
    <w:rsid w:val="00424419"/>
    <w:rsid w:val="00424438"/>
    <w:rsid w:val="00424D7B"/>
    <w:rsid w:val="0042519D"/>
    <w:rsid w:val="0042584D"/>
    <w:rsid w:val="00433563"/>
    <w:rsid w:val="004338B3"/>
    <w:rsid w:val="0043603B"/>
    <w:rsid w:val="004371AD"/>
    <w:rsid w:val="0045105E"/>
    <w:rsid w:val="0045115C"/>
    <w:rsid w:val="004516C1"/>
    <w:rsid w:val="00455BC2"/>
    <w:rsid w:val="00455F11"/>
    <w:rsid w:val="0045642D"/>
    <w:rsid w:val="004569DD"/>
    <w:rsid w:val="00461691"/>
    <w:rsid w:val="00464AEC"/>
    <w:rsid w:val="00464D2A"/>
    <w:rsid w:val="004650B7"/>
    <w:rsid w:val="004655CA"/>
    <w:rsid w:val="0046642B"/>
    <w:rsid w:val="00475AFE"/>
    <w:rsid w:val="0048057F"/>
    <w:rsid w:val="00481935"/>
    <w:rsid w:val="004831CC"/>
    <w:rsid w:val="004851B7"/>
    <w:rsid w:val="00486FF9"/>
    <w:rsid w:val="004872EE"/>
    <w:rsid w:val="00494931"/>
    <w:rsid w:val="004951FD"/>
    <w:rsid w:val="00495E10"/>
    <w:rsid w:val="00496A00"/>
    <w:rsid w:val="004A14AF"/>
    <w:rsid w:val="004A16AE"/>
    <w:rsid w:val="004A42D9"/>
    <w:rsid w:val="004A79AA"/>
    <w:rsid w:val="004B515B"/>
    <w:rsid w:val="004B7502"/>
    <w:rsid w:val="004C08CA"/>
    <w:rsid w:val="004C0E85"/>
    <w:rsid w:val="004C4886"/>
    <w:rsid w:val="004C5F40"/>
    <w:rsid w:val="004D1D0C"/>
    <w:rsid w:val="004D1F1A"/>
    <w:rsid w:val="004D275B"/>
    <w:rsid w:val="004D39CF"/>
    <w:rsid w:val="004E04FA"/>
    <w:rsid w:val="004E0EFE"/>
    <w:rsid w:val="004E3812"/>
    <w:rsid w:val="004E7BE7"/>
    <w:rsid w:val="004F6A98"/>
    <w:rsid w:val="004F7D60"/>
    <w:rsid w:val="00500386"/>
    <w:rsid w:val="00503070"/>
    <w:rsid w:val="00507399"/>
    <w:rsid w:val="005077AC"/>
    <w:rsid w:val="00511E8A"/>
    <w:rsid w:val="005168F3"/>
    <w:rsid w:val="00520076"/>
    <w:rsid w:val="00527B2A"/>
    <w:rsid w:val="00536142"/>
    <w:rsid w:val="00544006"/>
    <w:rsid w:val="00545F0F"/>
    <w:rsid w:val="005464DF"/>
    <w:rsid w:val="00547F01"/>
    <w:rsid w:val="005554C2"/>
    <w:rsid w:val="00560907"/>
    <w:rsid w:val="00562A1D"/>
    <w:rsid w:val="00572EE2"/>
    <w:rsid w:val="0057311F"/>
    <w:rsid w:val="0057323A"/>
    <w:rsid w:val="005753DE"/>
    <w:rsid w:val="00575C43"/>
    <w:rsid w:val="00577001"/>
    <w:rsid w:val="0058464C"/>
    <w:rsid w:val="00584B25"/>
    <w:rsid w:val="00585BEE"/>
    <w:rsid w:val="005866D7"/>
    <w:rsid w:val="00586720"/>
    <w:rsid w:val="00587AAC"/>
    <w:rsid w:val="005909EF"/>
    <w:rsid w:val="005A5523"/>
    <w:rsid w:val="005A7833"/>
    <w:rsid w:val="005B03A6"/>
    <w:rsid w:val="005B1B43"/>
    <w:rsid w:val="005B46EC"/>
    <w:rsid w:val="005D064F"/>
    <w:rsid w:val="005D2263"/>
    <w:rsid w:val="005D7DDE"/>
    <w:rsid w:val="005E4678"/>
    <w:rsid w:val="005F0761"/>
    <w:rsid w:val="005F5154"/>
    <w:rsid w:val="006006C8"/>
    <w:rsid w:val="00600FD1"/>
    <w:rsid w:val="00602815"/>
    <w:rsid w:val="006056DD"/>
    <w:rsid w:val="0060724E"/>
    <w:rsid w:val="00607547"/>
    <w:rsid w:val="00617ACF"/>
    <w:rsid w:val="00617D6E"/>
    <w:rsid w:val="00623C00"/>
    <w:rsid w:val="00637EB7"/>
    <w:rsid w:val="00645277"/>
    <w:rsid w:val="00645388"/>
    <w:rsid w:val="006454CC"/>
    <w:rsid w:val="0064635D"/>
    <w:rsid w:val="00653309"/>
    <w:rsid w:val="006541B6"/>
    <w:rsid w:val="00656F8A"/>
    <w:rsid w:val="00661437"/>
    <w:rsid w:val="00675926"/>
    <w:rsid w:val="00677D59"/>
    <w:rsid w:val="00680B8F"/>
    <w:rsid w:val="006829EF"/>
    <w:rsid w:val="00683B32"/>
    <w:rsid w:val="00684F3D"/>
    <w:rsid w:val="006874D4"/>
    <w:rsid w:val="00691380"/>
    <w:rsid w:val="00696253"/>
    <w:rsid w:val="0069795C"/>
    <w:rsid w:val="00697C2E"/>
    <w:rsid w:val="006A6307"/>
    <w:rsid w:val="006A7885"/>
    <w:rsid w:val="006B3DE4"/>
    <w:rsid w:val="006B50AB"/>
    <w:rsid w:val="006C12BD"/>
    <w:rsid w:val="006C327F"/>
    <w:rsid w:val="006C455E"/>
    <w:rsid w:val="006C5076"/>
    <w:rsid w:val="006D79B1"/>
    <w:rsid w:val="006E07D4"/>
    <w:rsid w:val="006E118C"/>
    <w:rsid w:val="006E4D23"/>
    <w:rsid w:val="006E5F51"/>
    <w:rsid w:val="006E650B"/>
    <w:rsid w:val="006E67B3"/>
    <w:rsid w:val="006F22A4"/>
    <w:rsid w:val="006F39E4"/>
    <w:rsid w:val="007103EF"/>
    <w:rsid w:val="00712C7E"/>
    <w:rsid w:val="0071460A"/>
    <w:rsid w:val="007258BC"/>
    <w:rsid w:val="00726EC2"/>
    <w:rsid w:val="00727F9E"/>
    <w:rsid w:val="00730259"/>
    <w:rsid w:val="00731912"/>
    <w:rsid w:val="00732C5A"/>
    <w:rsid w:val="00740187"/>
    <w:rsid w:val="00741F2D"/>
    <w:rsid w:val="00743BC7"/>
    <w:rsid w:val="0075139C"/>
    <w:rsid w:val="00755420"/>
    <w:rsid w:val="0075722F"/>
    <w:rsid w:val="007579C4"/>
    <w:rsid w:val="00757C97"/>
    <w:rsid w:val="00760CF3"/>
    <w:rsid w:val="00770B6C"/>
    <w:rsid w:val="00772C6E"/>
    <w:rsid w:val="00774FBE"/>
    <w:rsid w:val="00775181"/>
    <w:rsid w:val="007777FB"/>
    <w:rsid w:val="00792248"/>
    <w:rsid w:val="007934CC"/>
    <w:rsid w:val="00794874"/>
    <w:rsid w:val="007948E1"/>
    <w:rsid w:val="0079623A"/>
    <w:rsid w:val="007A1519"/>
    <w:rsid w:val="007A238A"/>
    <w:rsid w:val="007A6CFC"/>
    <w:rsid w:val="007C48C7"/>
    <w:rsid w:val="007C7E2F"/>
    <w:rsid w:val="007D15F9"/>
    <w:rsid w:val="007D2B15"/>
    <w:rsid w:val="007D49C5"/>
    <w:rsid w:val="007E0B44"/>
    <w:rsid w:val="007E0F15"/>
    <w:rsid w:val="007E0F23"/>
    <w:rsid w:val="007E23F8"/>
    <w:rsid w:val="007E3D06"/>
    <w:rsid w:val="007E53A7"/>
    <w:rsid w:val="007F1D2F"/>
    <w:rsid w:val="007F7484"/>
    <w:rsid w:val="008015A5"/>
    <w:rsid w:val="0080276D"/>
    <w:rsid w:val="00803991"/>
    <w:rsid w:val="0080635E"/>
    <w:rsid w:val="00821577"/>
    <w:rsid w:val="00827BD2"/>
    <w:rsid w:val="0083013B"/>
    <w:rsid w:val="008329B7"/>
    <w:rsid w:val="00836FB3"/>
    <w:rsid w:val="0083768B"/>
    <w:rsid w:val="00851587"/>
    <w:rsid w:val="00852A26"/>
    <w:rsid w:val="00856EF7"/>
    <w:rsid w:val="00857300"/>
    <w:rsid w:val="00861EFF"/>
    <w:rsid w:val="00871292"/>
    <w:rsid w:val="008712DE"/>
    <w:rsid w:val="00871441"/>
    <w:rsid w:val="00881861"/>
    <w:rsid w:val="00882785"/>
    <w:rsid w:val="00883331"/>
    <w:rsid w:val="00884C73"/>
    <w:rsid w:val="00885EC9"/>
    <w:rsid w:val="0089019A"/>
    <w:rsid w:val="00897474"/>
    <w:rsid w:val="008A0610"/>
    <w:rsid w:val="008A11D3"/>
    <w:rsid w:val="008A15F8"/>
    <w:rsid w:val="008A1E59"/>
    <w:rsid w:val="008A3FE3"/>
    <w:rsid w:val="008A7002"/>
    <w:rsid w:val="008A7003"/>
    <w:rsid w:val="008B173A"/>
    <w:rsid w:val="008B5391"/>
    <w:rsid w:val="008C1F4B"/>
    <w:rsid w:val="008C5C4E"/>
    <w:rsid w:val="008D1FF6"/>
    <w:rsid w:val="008D5CB5"/>
    <w:rsid w:val="008D6526"/>
    <w:rsid w:val="008D6EF3"/>
    <w:rsid w:val="008E142C"/>
    <w:rsid w:val="008E496F"/>
    <w:rsid w:val="008E4BD1"/>
    <w:rsid w:val="008E682B"/>
    <w:rsid w:val="008E7A78"/>
    <w:rsid w:val="008F154D"/>
    <w:rsid w:val="008F49C9"/>
    <w:rsid w:val="008F6ECB"/>
    <w:rsid w:val="00902B61"/>
    <w:rsid w:val="00912A9C"/>
    <w:rsid w:val="00912C39"/>
    <w:rsid w:val="009132B8"/>
    <w:rsid w:val="00921B20"/>
    <w:rsid w:val="00925ACD"/>
    <w:rsid w:val="009271FA"/>
    <w:rsid w:val="00930BC7"/>
    <w:rsid w:val="0093747F"/>
    <w:rsid w:val="0094145F"/>
    <w:rsid w:val="00945EF5"/>
    <w:rsid w:val="009467BC"/>
    <w:rsid w:val="00950F00"/>
    <w:rsid w:val="00952E1A"/>
    <w:rsid w:val="009531B0"/>
    <w:rsid w:val="0095540C"/>
    <w:rsid w:val="00955C5B"/>
    <w:rsid w:val="00966000"/>
    <w:rsid w:val="00966F36"/>
    <w:rsid w:val="00974389"/>
    <w:rsid w:val="00976E80"/>
    <w:rsid w:val="00982349"/>
    <w:rsid w:val="00982CB9"/>
    <w:rsid w:val="0098441E"/>
    <w:rsid w:val="00985325"/>
    <w:rsid w:val="00986E8B"/>
    <w:rsid w:val="00987BD7"/>
    <w:rsid w:val="00987E08"/>
    <w:rsid w:val="009902A7"/>
    <w:rsid w:val="0099379F"/>
    <w:rsid w:val="009B2F80"/>
    <w:rsid w:val="009B7C3F"/>
    <w:rsid w:val="009C0324"/>
    <w:rsid w:val="009C049A"/>
    <w:rsid w:val="009C1F08"/>
    <w:rsid w:val="009C219F"/>
    <w:rsid w:val="009C2863"/>
    <w:rsid w:val="009C4526"/>
    <w:rsid w:val="009C4A6E"/>
    <w:rsid w:val="009C5F34"/>
    <w:rsid w:val="009C6E52"/>
    <w:rsid w:val="009C7418"/>
    <w:rsid w:val="009D18BA"/>
    <w:rsid w:val="009D2224"/>
    <w:rsid w:val="009E6798"/>
    <w:rsid w:val="009E7879"/>
    <w:rsid w:val="009F5BBD"/>
    <w:rsid w:val="009F5FAD"/>
    <w:rsid w:val="009F5FDE"/>
    <w:rsid w:val="009F6A8C"/>
    <w:rsid w:val="00A01F1B"/>
    <w:rsid w:val="00A03B9E"/>
    <w:rsid w:val="00A04D84"/>
    <w:rsid w:val="00A06B8D"/>
    <w:rsid w:val="00A12C7E"/>
    <w:rsid w:val="00A26FD7"/>
    <w:rsid w:val="00A272BA"/>
    <w:rsid w:val="00A40D0C"/>
    <w:rsid w:val="00A422D4"/>
    <w:rsid w:val="00A46F06"/>
    <w:rsid w:val="00A50424"/>
    <w:rsid w:val="00A50703"/>
    <w:rsid w:val="00A511EA"/>
    <w:rsid w:val="00A54031"/>
    <w:rsid w:val="00A56BE8"/>
    <w:rsid w:val="00A56E80"/>
    <w:rsid w:val="00A62BFD"/>
    <w:rsid w:val="00A72F55"/>
    <w:rsid w:val="00A74B76"/>
    <w:rsid w:val="00A77657"/>
    <w:rsid w:val="00A8181F"/>
    <w:rsid w:val="00A836F5"/>
    <w:rsid w:val="00A86A66"/>
    <w:rsid w:val="00A900E7"/>
    <w:rsid w:val="00A90B67"/>
    <w:rsid w:val="00A90D1D"/>
    <w:rsid w:val="00A931B6"/>
    <w:rsid w:val="00A93B1D"/>
    <w:rsid w:val="00A94E20"/>
    <w:rsid w:val="00A953D1"/>
    <w:rsid w:val="00AA0A8A"/>
    <w:rsid w:val="00AA2E2A"/>
    <w:rsid w:val="00AA557A"/>
    <w:rsid w:val="00AB34EA"/>
    <w:rsid w:val="00AB376D"/>
    <w:rsid w:val="00AB4B40"/>
    <w:rsid w:val="00AB68F2"/>
    <w:rsid w:val="00AC2881"/>
    <w:rsid w:val="00AC2938"/>
    <w:rsid w:val="00AD0C7E"/>
    <w:rsid w:val="00AD1E14"/>
    <w:rsid w:val="00AD3202"/>
    <w:rsid w:val="00AD342B"/>
    <w:rsid w:val="00AE02CD"/>
    <w:rsid w:val="00AE3E08"/>
    <w:rsid w:val="00AE52A1"/>
    <w:rsid w:val="00AF1444"/>
    <w:rsid w:val="00AF3575"/>
    <w:rsid w:val="00AF3ABB"/>
    <w:rsid w:val="00AF4AEB"/>
    <w:rsid w:val="00AF51EC"/>
    <w:rsid w:val="00AF60DF"/>
    <w:rsid w:val="00B15119"/>
    <w:rsid w:val="00B20B97"/>
    <w:rsid w:val="00B2126D"/>
    <w:rsid w:val="00B23C3D"/>
    <w:rsid w:val="00B2403B"/>
    <w:rsid w:val="00B24706"/>
    <w:rsid w:val="00B25A7C"/>
    <w:rsid w:val="00B320E9"/>
    <w:rsid w:val="00B33EB0"/>
    <w:rsid w:val="00B35193"/>
    <w:rsid w:val="00B354F7"/>
    <w:rsid w:val="00B3560D"/>
    <w:rsid w:val="00B424DF"/>
    <w:rsid w:val="00B44417"/>
    <w:rsid w:val="00B46BED"/>
    <w:rsid w:val="00B46C5C"/>
    <w:rsid w:val="00B52AE1"/>
    <w:rsid w:val="00B62579"/>
    <w:rsid w:val="00B62E25"/>
    <w:rsid w:val="00B646DF"/>
    <w:rsid w:val="00B64ECF"/>
    <w:rsid w:val="00B66AFE"/>
    <w:rsid w:val="00B7410B"/>
    <w:rsid w:val="00B7613D"/>
    <w:rsid w:val="00B8417F"/>
    <w:rsid w:val="00B86E0F"/>
    <w:rsid w:val="00B90AE9"/>
    <w:rsid w:val="00B91AF2"/>
    <w:rsid w:val="00B95CE5"/>
    <w:rsid w:val="00B96990"/>
    <w:rsid w:val="00BA5241"/>
    <w:rsid w:val="00BA7316"/>
    <w:rsid w:val="00BB0E09"/>
    <w:rsid w:val="00BB11AF"/>
    <w:rsid w:val="00BB1698"/>
    <w:rsid w:val="00BB546B"/>
    <w:rsid w:val="00BB55C8"/>
    <w:rsid w:val="00BB70EC"/>
    <w:rsid w:val="00BC528B"/>
    <w:rsid w:val="00BC52E0"/>
    <w:rsid w:val="00BD392D"/>
    <w:rsid w:val="00BD5660"/>
    <w:rsid w:val="00BE08DA"/>
    <w:rsid w:val="00BE2708"/>
    <w:rsid w:val="00BE395B"/>
    <w:rsid w:val="00BE667C"/>
    <w:rsid w:val="00BF0B73"/>
    <w:rsid w:val="00BF192A"/>
    <w:rsid w:val="00BF3D74"/>
    <w:rsid w:val="00BF6249"/>
    <w:rsid w:val="00C008B2"/>
    <w:rsid w:val="00C03A76"/>
    <w:rsid w:val="00C0548E"/>
    <w:rsid w:val="00C07625"/>
    <w:rsid w:val="00C07AF3"/>
    <w:rsid w:val="00C11335"/>
    <w:rsid w:val="00C13597"/>
    <w:rsid w:val="00C14ECF"/>
    <w:rsid w:val="00C211CE"/>
    <w:rsid w:val="00C21E02"/>
    <w:rsid w:val="00C2285B"/>
    <w:rsid w:val="00C277B3"/>
    <w:rsid w:val="00C27EF2"/>
    <w:rsid w:val="00C31998"/>
    <w:rsid w:val="00C3241E"/>
    <w:rsid w:val="00C32EBC"/>
    <w:rsid w:val="00C36BA6"/>
    <w:rsid w:val="00C40332"/>
    <w:rsid w:val="00C420BF"/>
    <w:rsid w:val="00C44777"/>
    <w:rsid w:val="00C46542"/>
    <w:rsid w:val="00C4678A"/>
    <w:rsid w:val="00C46A2C"/>
    <w:rsid w:val="00C46D86"/>
    <w:rsid w:val="00C5255F"/>
    <w:rsid w:val="00C54C9C"/>
    <w:rsid w:val="00C56957"/>
    <w:rsid w:val="00C63622"/>
    <w:rsid w:val="00C66E52"/>
    <w:rsid w:val="00C81301"/>
    <w:rsid w:val="00C91126"/>
    <w:rsid w:val="00C93745"/>
    <w:rsid w:val="00C970B5"/>
    <w:rsid w:val="00C97892"/>
    <w:rsid w:val="00CA0AB8"/>
    <w:rsid w:val="00CA3351"/>
    <w:rsid w:val="00CA4480"/>
    <w:rsid w:val="00CA5906"/>
    <w:rsid w:val="00CA5E29"/>
    <w:rsid w:val="00CA7801"/>
    <w:rsid w:val="00CC0B7C"/>
    <w:rsid w:val="00CC3163"/>
    <w:rsid w:val="00CC3F93"/>
    <w:rsid w:val="00CC6EB9"/>
    <w:rsid w:val="00CE3B9B"/>
    <w:rsid w:val="00CE3E5D"/>
    <w:rsid w:val="00CE7321"/>
    <w:rsid w:val="00CF0C9B"/>
    <w:rsid w:val="00CF4C06"/>
    <w:rsid w:val="00D0083B"/>
    <w:rsid w:val="00D02795"/>
    <w:rsid w:val="00D02F98"/>
    <w:rsid w:val="00D04517"/>
    <w:rsid w:val="00D05CF5"/>
    <w:rsid w:val="00D07CEE"/>
    <w:rsid w:val="00D158DB"/>
    <w:rsid w:val="00D160A1"/>
    <w:rsid w:val="00D22583"/>
    <w:rsid w:val="00D236AE"/>
    <w:rsid w:val="00D23AF2"/>
    <w:rsid w:val="00D25D40"/>
    <w:rsid w:val="00D25EA8"/>
    <w:rsid w:val="00D3018D"/>
    <w:rsid w:val="00D304B1"/>
    <w:rsid w:val="00D31996"/>
    <w:rsid w:val="00D32520"/>
    <w:rsid w:val="00D40F57"/>
    <w:rsid w:val="00D41107"/>
    <w:rsid w:val="00D435C8"/>
    <w:rsid w:val="00D44450"/>
    <w:rsid w:val="00D52D0A"/>
    <w:rsid w:val="00D562C8"/>
    <w:rsid w:val="00D57116"/>
    <w:rsid w:val="00D57143"/>
    <w:rsid w:val="00D60F15"/>
    <w:rsid w:val="00D61E43"/>
    <w:rsid w:val="00D70C54"/>
    <w:rsid w:val="00D71A4F"/>
    <w:rsid w:val="00D74B51"/>
    <w:rsid w:val="00D75C1D"/>
    <w:rsid w:val="00D8118C"/>
    <w:rsid w:val="00D81C28"/>
    <w:rsid w:val="00D83224"/>
    <w:rsid w:val="00D843DC"/>
    <w:rsid w:val="00D84A3E"/>
    <w:rsid w:val="00D86284"/>
    <w:rsid w:val="00D87819"/>
    <w:rsid w:val="00D929CB"/>
    <w:rsid w:val="00D93C7E"/>
    <w:rsid w:val="00D96E44"/>
    <w:rsid w:val="00DA1E75"/>
    <w:rsid w:val="00DB3B1F"/>
    <w:rsid w:val="00DB514B"/>
    <w:rsid w:val="00DB6C57"/>
    <w:rsid w:val="00DC08C1"/>
    <w:rsid w:val="00DC0F2E"/>
    <w:rsid w:val="00DC5A0D"/>
    <w:rsid w:val="00DC6DF9"/>
    <w:rsid w:val="00DC6E9D"/>
    <w:rsid w:val="00DC77D8"/>
    <w:rsid w:val="00DD0171"/>
    <w:rsid w:val="00DD23C6"/>
    <w:rsid w:val="00DD2708"/>
    <w:rsid w:val="00DD2E34"/>
    <w:rsid w:val="00DD4E8A"/>
    <w:rsid w:val="00DE02E8"/>
    <w:rsid w:val="00DE05BD"/>
    <w:rsid w:val="00DE1F58"/>
    <w:rsid w:val="00DE7E6D"/>
    <w:rsid w:val="00DF26B6"/>
    <w:rsid w:val="00DF377A"/>
    <w:rsid w:val="00DF6B99"/>
    <w:rsid w:val="00E00381"/>
    <w:rsid w:val="00E0120F"/>
    <w:rsid w:val="00E13CD1"/>
    <w:rsid w:val="00E15D65"/>
    <w:rsid w:val="00E23314"/>
    <w:rsid w:val="00E24D8E"/>
    <w:rsid w:val="00E26152"/>
    <w:rsid w:val="00E27D57"/>
    <w:rsid w:val="00E30DC8"/>
    <w:rsid w:val="00E333AF"/>
    <w:rsid w:val="00E340D4"/>
    <w:rsid w:val="00E34588"/>
    <w:rsid w:val="00E377DF"/>
    <w:rsid w:val="00E457D0"/>
    <w:rsid w:val="00E46937"/>
    <w:rsid w:val="00E50B41"/>
    <w:rsid w:val="00E54AFD"/>
    <w:rsid w:val="00E565A9"/>
    <w:rsid w:val="00E56F31"/>
    <w:rsid w:val="00E61927"/>
    <w:rsid w:val="00E62639"/>
    <w:rsid w:val="00E64CAC"/>
    <w:rsid w:val="00E64FF0"/>
    <w:rsid w:val="00E73CEE"/>
    <w:rsid w:val="00E74A4A"/>
    <w:rsid w:val="00E82AF2"/>
    <w:rsid w:val="00E84772"/>
    <w:rsid w:val="00E86AC4"/>
    <w:rsid w:val="00E9164A"/>
    <w:rsid w:val="00E96374"/>
    <w:rsid w:val="00E96FD4"/>
    <w:rsid w:val="00E9743B"/>
    <w:rsid w:val="00EA26A8"/>
    <w:rsid w:val="00EA2C01"/>
    <w:rsid w:val="00EA3FD9"/>
    <w:rsid w:val="00EA6011"/>
    <w:rsid w:val="00EB09DD"/>
    <w:rsid w:val="00EB20DC"/>
    <w:rsid w:val="00EB30A3"/>
    <w:rsid w:val="00EB3FD0"/>
    <w:rsid w:val="00EB49B1"/>
    <w:rsid w:val="00EB60DB"/>
    <w:rsid w:val="00EB765F"/>
    <w:rsid w:val="00EC1D91"/>
    <w:rsid w:val="00ED2131"/>
    <w:rsid w:val="00ED2357"/>
    <w:rsid w:val="00ED31AD"/>
    <w:rsid w:val="00ED3474"/>
    <w:rsid w:val="00ED3549"/>
    <w:rsid w:val="00EE2A3E"/>
    <w:rsid w:val="00EE4476"/>
    <w:rsid w:val="00EE5E38"/>
    <w:rsid w:val="00EF2B43"/>
    <w:rsid w:val="00EF2C6B"/>
    <w:rsid w:val="00EF4115"/>
    <w:rsid w:val="00EF788D"/>
    <w:rsid w:val="00F00FC3"/>
    <w:rsid w:val="00F04905"/>
    <w:rsid w:val="00F070CD"/>
    <w:rsid w:val="00F105B5"/>
    <w:rsid w:val="00F108EA"/>
    <w:rsid w:val="00F1543F"/>
    <w:rsid w:val="00F15474"/>
    <w:rsid w:val="00F16DC4"/>
    <w:rsid w:val="00F1718A"/>
    <w:rsid w:val="00F202A3"/>
    <w:rsid w:val="00F2666D"/>
    <w:rsid w:val="00F3702D"/>
    <w:rsid w:val="00F414E3"/>
    <w:rsid w:val="00F47024"/>
    <w:rsid w:val="00F523F1"/>
    <w:rsid w:val="00F526FD"/>
    <w:rsid w:val="00F53AF6"/>
    <w:rsid w:val="00F548D7"/>
    <w:rsid w:val="00F60CA8"/>
    <w:rsid w:val="00F63A16"/>
    <w:rsid w:val="00F6755B"/>
    <w:rsid w:val="00F71226"/>
    <w:rsid w:val="00F7250F"/>
    <w:rsid w:val="00F733EC"/>
    <w:rsid w:val="00F81622"/>
    <w:rsid w:val="00F8455B"/>
    <w:rsid w:val="00F853DB"/>
    <w:rsid w:val="00F8799A"/>
    <w:rsid w:val="00F92C27"/>
    <w:rsid w:val="00F97030"/>
    <w:rsid w:val="00FA1CDF"/>
    <w:rsid w:val="00FA5B92"/>
    <w:rsid w:val="00FB1A4E"/>
    <w:rsid w:val="00FB2E55"/>
    <w:rsid w:val="00FB2FCF"/>
    <w:rsid w:val="00FB3280"/>
    <w:rsid w:val="00FB49D7"/>
    <w:rsid w:val="00FB6C40"/>
    <w:rsid w:val="00FB7420"/>
    <w:rsid w:val="00FC2930"/>
    <w:rsid w:val="00FC41B7"/>
    <w:rsid w:val="00FD352A"/>
    <w:rsid w:val="00FD5E93"/>
    <w:rsid w:val="00FE01D6"/>
    <w:rsid w:val="00FE7C25"/>
    <w:rsid w:val="00FF59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36B98"/>
  <w15:chartTrackingRefBased/>
  <w15:docId w15:val="{2EE04349-68D0-4F42-A593-16B5346E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E74A4A"/>
    <w:pPr>
      <w:keepNext/>
      <w:numPr>
        <w:numId w:val="5"/>
      </w:numPr>
      <w:adjustRightInd w:val="0"/>
      <w:spacing w:before="180" w:afterLines="50"/>
      <w:ind w:rightChars="14" w:right="14"/>
      <w:jc w:val="both"/>
      <w:textAlignment w:val="baseline"/>
      <w:outlineLvl w:val="0"/>
    </w:pPr>
    <w:rPr>
      <w:rFonts w:ascii="Arial" w:eastAsia="標楷體" w:hAnsi="Arial" w:cs="Times New Roman"/>
      <w:b/>
      <w:bCs/>
      <w:kern w:val="52"/>
      <w:sz w:val="28"/>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A557A"/>
    <w:pPr>
      <w:ind w:leftChars="200" w:left="480"/>
    </w:pPr>
  </w:style>
  <w:style w:type="character" w:styleId="a5">
    <w:name w:val="Hyperlink"/>
    <w:uiPriority w:val="99"/>
    <w:rsid w:val="00161272"/>
    <w:rPr>
      <w:color w:val="0000FF"/>
      <w:u w:val="single"/>
    </w:rPr>
  </w:style>
  <w:style w:type="paragraph" w:styleId="a6">
    <w:name w:val="annotation text"/>
    <w:basedOn w:val="a"/>
    <w:link w:val="a7"/>
    <w:semiHidden/>
    <w:rsid w:val="00161272"/>
    <w:pPr>
      <w:autoSpaceDE w:val="0"/>
      <w:autoSpaceDN w:val="0"/>
      <w:adjustRightInd w:val="0"/>
      <w:spacing w:afterLines="50" w:line="240" w:lineRule="atLeast"/>
      <w:ind w:left="176" w:rightChars="14" w:right="14" w:hanging="284"/>
      <w:jc w:val="both"/>
    </w:pPr>
    <w:rPr>
      <w:rFonts w:ascii="細明體" w:eastAsia="新細明體" w:hAnsi="Times New Roman" w:cs="Times New Roman"/>
      <w:kern w:val="0"/>
      <w:sz w:val="20"/>
      <w:szCs w:val="20"/>
      <w:lang w:val="x-none" w:eastAsia="x-none"/>
    </w:rPr>
  </w:style>
  <w:style w:type="character" w:customStyle="1" w:styleId="a7">
    <w:name w:val="註解文字 字元"/>
    <w:basedOn w:val="a0"/>
    <w:link w:val="a6"/>
    <w:semiHidden/>
    <w:rsid w:val="00161272"/>
    <w:rPr>
      <w:rFonts w:ascii="細明體" w:eastAsia="新細明體" w:hAnsi="Times New Roman" w:cs="Times New Roman"/>
      <w:kern w:val="0"/>
      <w:sz w:val="20"/>
      <w:szCs w:val="20"/>
      <w:lang w:val="x-none" w:eastAsia="x-none"/>
    </w:rPr>
  </w:style>
  <w:style w:type="character" w:customStyle="1" w:styleId="a4">
    <w:name w:val="清單段落 字元"/>
    <w:link w:val="a3"/>
    <w:uiPriority w:val="34"/>
    <w:locked/>
    <w:rsid w:val="00161272"/>
  </w:style>
  <w:style w:type="character" w:styleId="a8">
    <w:name w:val="annotation reference"/>
    <w:rsid w:val="00161272"/>
    <w:rPr>
      <w:sz w:val="18"/>
      <w:szCs w:val="18"/>
    </w:rPr>
  </w:style>
  <w:style w:type="paragraph" w:styleId="a9">
    <w:name w:val="Balloon Text"/>
    <w:basedOn w:val="a"/>
    <w:link w:val="aa"/>
    <w:uiPriority w:val="99"/>
    <w:semiHidden/>
    <w:unhideWhenUsed/>
    <w:rsid w:val="001612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1272"/>
    <w:rPr>
      <w:rFonts w:asciiTheme="majorHAnsi" w:eastAsiaTheme="majorEastAsia" w:hAnsiTheme="majorHAnsi" w:cstheme="majorBidi"/>
      <w:sz w:val="18"/>
      <w:szCs w:val="18"/>
    </w:rPr>
  </w:style>
  <w:style w:type="paragraph" w:customStyle="1" w:styleId="ab">
    <w:name w:val="壹貳參"/>
    <w:basedOn w:val="a"/>
    <w:rsid w:val="004569DD"/>
    <w:pPr>
      <w:spacing w:afterLines="100" w:after="381"/>
      <w:jc w:val="center"/>
    </w:pPr>
    <w:rPr>
      <w:rFonts w:ascii="標楷體" w:eastAsia="標楷體" w:hAnsi="Times New Roman" w:cs="Times New Roman"/>
      <w:b/>
      <w:bCs/>
      <w:sz w:val="52"/>
      <w:szCs w:val="24"/>
    </w:rPr>
  </w:style>
  <w:style w:type="paragraph" w:customStyle="1" w:styleId="ac">
    <w:name w:val="一二三"/>
    <w:basedOn w:val="a"/>
    <w:rsid w:val="004569DD"/>
    <w:pPr>
      <w:spacing w:beforeLines="50" w:before="50" w:afterLines="50" w:after="50"/>
      <w:ind w:left="197" w:hangingChars="197" w:hanging="197"/>
      <w:jc w:val="both"/>
    </w:pPr>
    <w:rPr>
      <w:rFonts w:ascii="標楷體" w:eastAsia="標楷體" w:hAnsi="Times New Roman" w:cs="Times New Roman"/>
      <w:sz w:val="36"/>
      <w:szCs w:val="24"/>
    </w:rPr>
  </w:style>
  <w:style w:type="paragraph" w:customStyle="1" w:styleId="Default">
    <w:name w:val="Default"/>
    <w:rsid w:val="0014350B"/>
    <w:pPr>
      <w:widowControl w:val="0"/>
      <w:autoSpaceDE w:val="0"/>
      <w:autoSpaceDN w:val="0"/>
      <w:adjustRightInd w:val="0"/>
    </w:pPr>
    <w:rPr>
      <w:rFonts w:ascii="微軟正黑體" w:eastAsia="微軟正黑體" w:cs="微軟正黑體"/>
      <w:color w:val="000000"/>
      <w:kern w:val="0"/>
      <w:szCs w:val="24"/>
    </w:rPr>
  </w:style>
  <w:style w:type="paragraph" w:styleId="ad">
    <w:name w:val="header"/>
    <w:basedOn w:val="a"/>
    <w:link w:val="ae"/>
    <w:uiPriority w:val="99"/>
    <w:unhideWhenUsed/>
    <w:rsid w:val="009531B0"/>
    <w:pPr>
      <w:tabs>
        <w:tab w:val="center" w:pos="4153"/>
        <w:tab w:val="right" w:pos="8306"/>
      </w:tabs>
      <w:snapToGrid w:val="0"/>
    </w:pPr>
    <w:rPr>
      <w:sz w:val="20"/>
      <w:szCs w:val="20"/>
    </w:rPr>
  </w:style>
  <w:style w:type="character" w:customStyle="1" w:styleId="ae">
    <w:name w:val="頁首 字元"/>
    <w:basedOn w:val="a0"/>
    <w:link w:val="ad"/>
    <w:uiPriority w:val="99"/>
    <w:rsid w:val="009531B0"/>
    <w:rPr>
      <w:sz w:val="20"/>
      <w:szCs w:val="20"/>
    </w:rPr>
  </w:style>
  <w:style w:type="paragraph" w:styleId="af">
    <w:name w:val="footer"/>
    <w:basedOn w:val="a"/>
    <w:link w:val="af0"/>
    <w:uiPriority w:val="99"/>
    <w:unhideWhenUsed/>
    <w:rsid w:val="009531B0"/>
    <w:pPr>
      <w:tabs>
        <w:tab w:val="center" w:pos="4153"/>
        <w:tab w:val="right" w:pos="8306"/>
      </w:tabs>
      <w:snapToGrid w:val="0"/>
    </w:pPr>
    <w:rPr>
      <w:sz w:val="20"/>
      <w:szCs w:val="20"/>
    </w:rPr>
  </w:style>
  <w:style w:type="character" w:customStyle="1" w:styleId="af0">
    <w:name w:val="頁尾 字元"/>
    <w:basedOn w:val="a0"/>
    <w:link w:val="af"/>
    <w:uiPriority w:val="99"/>
    <w:rsid w:val="009531B0"/>
    <w:rPr>
      <w:sz w:val="20"/>
      <w:szCs w:val="20"/>
    </w:rPr>
  </w:style>
  <w:style w:type="table" w:styleId="af1">
    <w:name w:val="Table Grid"/>
    <w:basedOn w:val="a1"/>
    <w:rsid w:val="00DC5A0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E74A4A"/>
    <w:rPr>
      <w:rFonts w:ascii="Arial" w:eastAsia="標楷體" w:hAnsi="Arial" w:cs="Times New Roman"/>
      <w:b/>
      <w:bCs/>
      <w:kern w:val="52"/>
      <w:sz w:val="28"/>
      <w:szCs w:val="52"/>
      <w:lang w:val="x-none" w:eastAsia="x-none"/>
    </w:rPr>
  </w:style>
  <w:style w:type="paragraph" w:styleId="af2">
    <w:name w:val="Salutation"/>
    <w:basedOn w:val="a"/>
    <w:next w:val="a"/>
    <w:link w:val="af3"/>
    <w:semiHidden/>
    <w:rsid w:val="00317AA1"/>
    <w:pPr>
      <w:adjustRightInd w:val="0"/>
      <w:spacing w:line="360" w:lineRule="atLeast"/>
      <w:textAlignment w:val="baseline"/>
    </w:pPr>
    <w:rPr>
      <w:rFonts w:ascii="Times New Roman" w:eastAsia="新細明體" w:hAnsi="Times New Roman" w:cs="Times New Roman"/>
      <w:kern w:val="0"/>
      <w:szCs w:val="20"/>
    </w:rPr>
  </w:style>
  <w:style w:type="character" w:customStyle="1" w:styleId="af3">
    <w:name w:val="問候 字元"/>
    <w:basedOn w:val="a0"/>
    <w:link w:val="af2"/>
    <w:semiHidden/>
    <w:rsid w:val="00317AA1"/>
    <w:rPr>
      <w:rFonts w:ascii="Times New Roman" w:eastAsia="新細明體" w:hAnsi="Times New Roman" w:cs="Times New Roman"/>
      <w:kern w:val="0"/>
      <w:szCs w:val="20"/>
    </w:rPr>
  </w:style>
  <w:style w:type="paragraph" w:customStyle="1" w:styleId="11">
    <w:name w:val="格文1"/>
    <w:rsid w:val="00317AA1"/>
    <w:pPr>
      <w:widowControl w:val="0"/>
      <w:adjustRightInd w:val="0"/>
      <w:spacing w:afterLines="50" w:line="360" w:lineRule="atLeast"/>
      <w:ind w:left="176" w:rightChars="14" w:right="14" w:hanging="284"/>
      <w:jc w:val="both"/>
      <w:textAlignment w:val="baseline"/>
    </w:pPr>
    <w:rPr>
      <w:rFonts w:ascii="Times New Roman" w:eastAsia="標楷體" w:hAnsi="Times New Roman" w:cs="Times New Roman"/>
      <w:kern w:val="0"/>
      <w:sz w:val="20"/>
      <w:szCs w:val="20"/>
    </w:rPr>
  </w:style>
  <w:style w:type="paragraph" w:styleId="af4">
    <w:name w:val="Date"/>
    <w:basedOn w:val="a"/>
    <w:next w:val="a"/>
    <w:link w:val="af5"/>
    <w:rsid w:val="00317AA1"/>
    <w:pPr>
      <w:jc w:val="right"/>
    </w:pPr>
    <w:rPr>
      <w:rFonts w:ascii="標楷體" w:eastAsia="新細明體" w:hAnsi="標楷體" w:cs="Times New Roman"/>
      <w:sz w:val="28"/>
      <w:szCs w:val="20"/>
    </w:rPr>
  </w:style>
  <w:style w:type="character" w:customStyle="1" w:styleId="af5">
    <w:name w:val="日期 字元"/>
    <w:basedOn w:val="a0"/>
    <w:link w:val="af4"/>
    <w:rsid w:val="00317AA1"/>
    <w:rPr>
      <w:rFonts w:ascii="標楷體" w:eastAsia="新細明體" w:hAnsi="標楷體" w:cs="Times New Roman"/>
      <w:sz w:val="28"/>
      <w:szCs w:val="20"/>
    </w:rPr>
  </w:style>
  <w:style w:type="paragraph" w:styleId="3">
    <w:name w:val="Body Text Indent 3"/>
    <w:basedOn w:val="a"/>
    <w:link w:val="30"/>
    <w:rsid w:val="00317AA1"/>
    <w:pPr>
      <w:ind w:left="567" w:hanging="568"/>
      <w:jc w:val="both"/>
    </w:pPr>
    <w:rPr>
      <w:rFonts w:ascii="Times New Roman" w:eastAsia="新細明體" w:hAnsi="Times New Roman" w:cs="Times New Roman"/>
      <w:sz w:val="28"/>
      <w:szCs w:val="20"/>
    </w:rPr>
  </w:style>
  <w:style w:type="character" w:customStyle="1" w:styleId="30">
    <w:name w:val="本文縮排 3 字元"/>
    <w:basedOn w:val="a0"/>
    <w:link w:val="3"/>
    <w:rsid w:val="00317AA1"/>
    <w:rPr>
      <w:rFonts w:ascii="Times New Roman" w:eastAsia="新細明體" w:hAnsi="Times New Roman" w:cs="Times New Roman"/>
      <w:sz w:val="28"/>
      <w:szCs w:val="20"/>
    </w:rPr>
  </w:style>
  <w:style w:type="character" w:styleId="af6">
    <w:name w:val="page number"/>
    <w:rsid w:val="00317AA1"/>
    <w:rPr>
      <w:rFonts w:cs="Times New Roman"/>
    </w:rPr>
  </w:style>
  <w:style w:type="paragraph" w:styleId="af7">
    <w:name w:val="annotation subject"/>
    <w:basedOn w:val="a6"/>
    <w:next w:val="a6"/>
    <w:link w:val="af8"/>
    <w:uiPriority w:val="99"/>
    <w:semiHidden/>
    <w:unhideWhenUsed/>
    <w:rsid w:val="00827BD2"/>
    <w:pPr>
      <w:autoSpaceDE/>
      <w:autoSpaceDN/>
      <w:adjustRightInd/>
      <w:spacing w:afterLines="0" w:line="240" w:lineRule="auto"/>
      <w:ind w:left="0" w:rightChars="0" w:right="0" w:firstLine="0"/>
      <w:jc w:val="left"/>
    </w:pPr>
    <w:rPr>
      <w:rFonts w:asciiTheme="minorHAnsi" w:eastAsiaTheme="minorEastAsia" w:hAnsiTheme="minorHAnsi" w:cstheme="minorBidi"/>
      <w:b/>
      <w:bCs/>
      <w:kern w:val="2"/>
      <w:sz w:val="24"/>
      <w:szCs w:val="22"/>
      <w:lang w:val="en-US" w:eastAsia="zh-TW"/>
    </w:rPr>
  </w:style>
  <w:style w:type="character" w:customStyle="1" w:styleId="af8">
    <w:name w:val="註解主旨 字元"/>
    <w:basedOn w:val="a7"/>
    <w:link w:val="af7"/>
    <w:uiPriority w:val="99"/>
    <w:semiHidden/>
    <w:rsid w:val="00827BD2"/>
    <w:rPr>
      <w:rFonts w:ascii="細明體" w:eastAsia="新細明體" w:hAnsi="Times New Roman" w:cs="Times New Roman"/>
      <w:b/>
      <w:bCs/>
      <w:kern w:val="0"/>
      <w:sz w:val="20"/>
      <w:szCs w:val="20"/>
      <w:lang w:val="x-none" w:eastAsia="x-none"/>
    </w:rPr>
  </w:style>
  <w:style w:type="paragraph" w:styleId="af9">
    <w:name w:val="Revision"/>
    <w:hidden/>
    <w:uiPriority w:val="99"/>
    <w:semiHidden/>
    <w:rsid w:val="00FF5952"/>
  </w:style>
  <w:style w:type="character" w:customStyle="1" w:styleId="12">
    <w:name w:val="未解析的提及1"/>
    <w:basedOn w:val="a0"/>
    <w:uiPriority w:val="99"/>
    <w:semiHidden/>
    <w:unhideWhenUsed/>
    <w:rsid w:val="008E142C"/>
    <w:rPr>
      <w:color w:val="808080"/>
      <w:shd w:val="clear" w:color="auto" w:fill="E6E6E6"/>
    </w:rPr>
  </w:style>
  <w:style w:type="paragraph" w:styleId="Web">
    <w:name w:val="Normal (Web)"/>
    <w:basedOn w:val="a"/>
    <w:uiPriority w:val="99"/>
    <w:semiHidden/>
    <w:unhideWhenUsed/>
    <w:rsid w:val="0094145F"/>
    <w:pPr>
      <w:widowControl/>
      <w:spacing w:before="100" w:beforeAutospacing="1" w:after="100" w:afterAutospacing="1"/>
    </w:pPr>
    <w:rPr>
      <w:rFonts w:ascii="新細明體" w:eastAsia="新細明體" w:hAnsi="新細明體" w:cs="新細明體"/>
      <w:kern w:val="0"/>
      <w:szCs w:val="24"/>
    </w:rPr>
  </w:style>
  <w:style w:type="paragraph" w:styleId="afa">
    <w:name w:val="Body Text Indent"/>
    <w:basedOn w:val="a"/>
    <w:link w:val="afb"/>
    <w:uiPriority w:val="99"/>
    <w:semiHidden/>
    <w:unhideWhenUsed/>
    <w:rsid w:val="00D04517"/>
    <w:pPr>
      <w:spacing w:after="120"/>
      <w:ind w:leftChars="200" w:left="480"/>
    </w:pPr>
  </w:style>
  <w:style w:type="character" w:customStyle="1" w:styleId="afb">
    <w:name w:val="本文縮排 字元"/>
    <w:basedOn w:val="a0"/>
    <w:link w:val="afa"/>
    <w:uiPriority w:val="99"/>
    <w:semiHidden/>
    <w:rsid w:val="00D04517"/>
  </w:style>
  <w:style w:type="paragraph" w:customStyle="1" w:styleId="xmsolistparagraph">
    <w:name w:val="x_msolistparagraph"/>
    <w:basedOn w:val="a"/>
    <w:rsid w:val="0099379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7479">
      <w:bodyDiv w:val="1"/>
      <w:marLeft w:val="0"/>
      <w:marRight w:val="0"/>
      <w:marTop w:val="0"/>
      <w:marBottom w:val="0"/>
      <w:divBdr>
        <w:top w:val="none" w:sz="0" w:space="0" w:color="auto"/>
        <w:left w:val="none" w:sz="0" w:space="0" w:color="auto"/>
        <w:bottom w:val="none" w:sz="0" w:space="0" w:color="auto"/>
        <w:right w:val="none" w:sz="0" w:space="0" w:color="auto"/>
      </w:divBdr>
    </w:div>
    <w:div w:id="321398174">
      <w:bodyDiv w:val="1"/>
      <w:marLeft w:val="0"/>
      <w:marRight w:val="0"/>
      <w:marTop w:val="0"/>
      <w:marBottom w:val="0"/>
      <w:divBdr>
        <w:top w:val="none" w:sz="0" w:space="0" w:color="auto"/>
        <w:left w:val="none" w:sz="0" w:space="0" w:color="auto"/>
        <w:bottom w:val="none" w:sz="0" w:space="0" w:color="auto"/>
        <w:right w:val="none" w:sz="0" w:space="0" w:color="auto"/>
      </w:divBdr>
    </w:div>
    <w:div w:id="386225402">
      <w:bodyDiv w:val="1"/>
      <w:marLeft w:val="0"/>
      <w:marRight w:val="0"/>
      <w:marTop w:val="0"/>
      <w:marBottom w:val="0"/>
      <w:divBdr>
        <w:top w:val="none" w:sz="0" w:space="0" w:color="auto"/>
        <w:left w:val="none" w:sz="0" w:space="0" w:color="auto"/>
        <w:bottom w:val="none" w:sz="0" w:space="0" w:color="auto"/>
        <w:right w:val="none" w:sz="0" w:space="0" w:color="auto"/>
      </w:divBdr>
    </w:div>
    <w:div w:id="391194669">
      <w:bodyDiv w:val="1"/>
      <w:marLeft w:val="0"/>
      <w:marRight w:val="0"/>
      <w:marTop w:val="0"/>
      <w:marBottom w:val="0"/>
      <w:divBdr>
        <w:top w:val="none" w:sz="0" w:space="0" w:color="auto"/>
        <w:left w:val="none" w:sz="0" w:space="0" w:color="auto"/>
        <w:bottom w:val="none" w:sz="0" w:space="0" w:color="auto"/>
        <w:right w:val="none" w:sz="0" w:space="0" w:color="auto"/>
      </w:divBdr>
    </w:div>
    <w:div w:id="564687851">
      <w:bodyDiv w:val="1"/>
      <w:marLeft w:val="0"/>
      <w:marRight w:val="0"/>
      <w:marTop w:val="0"/>
      <w:marBottom w:val="0"/>
      <w:divBdr>
        <w:top w:val="none" w:sz="0" w:space="0" w:color="auto"/>
        <w:left w:val="none" w:sz="0" w:space="0" w:color="auto"/>
        <w:bottom w:val="none" w:sz="0" w:space="0" w:color="auto"/>
        <w:right w:val="none" w:sz="0" w:space="0" w:color="auto"/>
      </w:divBdr>
    </w:div>
    <w:div w:id="572349329">
      <w:bodyDiv w:val="1"/>
      <w:marLeft w:val="0"/>
      <w:marRight w:val="0"/>
      <w:marTop w:val="0"/>
      <w:marBottom w:val="0"/>
      <w:divBdr>
        <w:top w:val="none" w:sz="0" w:space="0" w:color="auto"/>
        <w:left w:val="none" w:sz="0" w:space="0" w:color="auto"/>
        <w:bottom w:val="none" w:sz="0" w:space="0" w:color="auto"/>
        <w:right w:val="none" w:sz="0" w:space="0" w:color="auto"/>
      </w:divBdr>
    </w:div>
    <w:div w:id="761605446">
      <w:bodyDiv w:val="1"/>
      <w:marLeft w:val="0"/>
      <w:marRight w:val="0"/>
      <w:marTop w:val="0"/>
      <w:marBottom w:val="0"/>
      <w:divBdr>
        <w:top w:val="none" w:sz="0" w:space="0" w:color="auto"/>
        <w:left w:val="none" w:sz="0" w:space="0" w:color="auto"/>
        <w:bottom w:val="none" w:sz="0" w:space="0" w:color="auto"/>
        <w:right w:val="none" w:sz="0" w:space="0" w:color="auto"/>
      </w:divBdr>
    </w:div>
    <w:div w:id="815225201">
      <w:bodyDiv w:val="1"/>
      <w:marLeft w:val="0"/>
      <w:marRight w:val="0"/>
      <w:marTop w:val="0"/>
      <w:marBottom w:val="0"/>
      <w:divBdr>
        <w:top w:val="none" w:sz="0" w:space="0" w:color="auto"/>
        <w:left w:val="none" w:sz="0" w:space="0" w:color="auto"/>
        <w:bottom w:val="none" w:sz="0" w:space="0" w:color="auto"/>
        <w:right w:val="none" w:sz="0" w:space="0" w:color="auto"/>
      </w:divBdr>
    </w:div>
    <w:div w:id="886602176">
      <w:bodyDiv w:val="1"/>
      <w:marLeft w:val="0"/>
      <w:marRight w:val="0"/>
      <w:marTop w:val="0"/>
      <w:marBottom w:val="0"/>
      <w:divBdr>
        <w:top w:val="none" w:sz="0" w:space="0" w:color="auto"/>
        <w:left w:val="none" w:sz="0" w:space="0" w:color="auto"/>
        <w:bottom w:val="none" w:sz="0" w:space="0" w:color="auto"/>
        <w:right w:val="none" w:sz="0" w:space="0" w:color="auto"/>
      </w:divBdr>
      <w:divsChild>
        <w:div w:id="663973480">
          <w:marLeft w:val="706"/>
          <w:marRight w:val="0"/>
          <w:marTop w:val="0"/>
          <w:marBottom w:val="0"/>
          <w:divBdr>
            <w:top w:val="none" w:sz="0" w:space="0" w:color="auto"/>
            <w:left w:val="none" w:sz="0" w:space="0" w:color="auto"/>
            <w:bottom w:val="none" w:sz="0" w:space="0" w:color="auto"/>
            <w:right w:val="none" w:sz="0" w:space="0" w:color="auto"/>
          </w:divBdr>
        </w:div>
      </w:divsChild>
    </w:div>
    <w:div w:id="919753380">
      <w:bodyDiv w:val="1"/>
      <w:marLeft w:val="0"/>
      <w:marRight w:val="0"/>
      <w:marTop w:val="0"/>
      <w:marBottom w:val="0"/>
      <w:divBdr>
        <w:top w:val="none" w:sz="0" w:space="0" w:color="auto"/>
        <w:left w:val="none" w:sz="0" w:space="0" w:color="auto"/>
        <w:bottom w:val="none" w:sz="0" w:space="0" w:color="auto"/>
        <w:right w:val="none" w:sz="0" w:space="0" w:color="auto"/>
      </w:divBdr>
    </w:div>
    <w:div w:id="1013191265">
      <w:bodyDiv w:val="1"/>
      <w:marLeft w:val="0"/>
      <w:marRight w:val="0"/>
      <w:marTop w:val="0"/>
      <w:marBottom w:val="0"/>
      <w:divBdr>
        <w:top w:val="none" w:sz="0" w:space="0" w:color="auto"/>
        <w:left w:val="none" w:sz="0" w:space="0" w:color="auto"/>
        <w:bottom w:val="none" w:sz="0" w:space="0" w:color="auto"/>
        <w:right w:val="none" w:sz="0" w:space="0" w:color="auto"/>
      </w:divBdr>
    </w:div>
    <w:div w:id="1017926472">
      <w:bodyDiv w:val="1"/>
      <w:marLeft w:val="0"/>
      <w:marRight w:val="0"/>
      <w:marTop w:val="0"/>
      <w:marBottom w:val="0"/>
      <w:divBdr>
        <w:top w:val="none" w:sz="0" w:space="0" w:color="auto"/>
        <w:left w:val="none" w:sz="0" w:space="0" w:color="auto"/>
        <w:bottom w:val="none" w:sz="0" w:space="0" w:color="auto"/>
        <w:right w:val="none" w:sz="0" w:space="0" w:color="auto"/>
      </w:divBdr>
      <w:divsChild>
        <w:div w:id="449936027">
          <w:marLeft w:val="446"/>
          <w:marRight w:val="0"/>
          <w:marTop w:val="0"/>
          <w:marBottom w:val="0"/>
          <w:divBdr>
            <w:top w:val="none" w:sz="0" w:space="0" w:color="auto"/>
            <w:left w:val="none" w:sz="0" w:space="0" w:color="auto"/>
            <w:bottom w:val="none" w:sz="0" w:space="0" w:color="auto"/>
            <w:right w:val="none" w:sz="0" w:space="0" w:color="auto"/>
          </w:divBdr>
        </w:div>
      </w:divsChild>
    </w:div>
    <w:div w:id="1216896640">
      <w:bodyDiv w:val="1"/>
      <w:marLeft w:val="0"/>
      <w:marRight w:val="0"/>
      <w:marTop w:val="0"/>
      <w:marBottom w:val="0"/>
      <w:divBdr>
        <w:top w:val="none" w:sz="0" w:space="0" w:color="auto"/>
        <w:left w:val="none" w:sz="0" w:space="0" w:color="auto"/>
        <w:bottom w:val="none" w:sz="0" w:space="0" w:color="auto"/>
        <w:right w:val="none" w:sz="0" w:space="0" w:color="auto"/>
      </w:divBdr>
      <w:divsChild>
        <w:div w:id="59912446">
          <w:marLeft w:val="547"/>
          <w:marRight w:val="0"/>
          <w:marTop w:val="0"/>
          <w:marBottom w:val="0"/>
          <w:divBdr>
            <w:top w:val="none" w:sz="0" w:space="0" w:color="auto"/>
            <w:left w:val="none" w:sz="0" w:space="0" w:color="auto"/>
            <w:bottom w:val="none" w:sz="0" w:space="0" w:color="auto"/>
            <w:right w:val="none" w:sz="0" w:space="0" w:color="auto"/>
          </w:divBdr>
        </w:div>
        <w:div w:id="748498679">
          <w:marLeft w:val="547"/>
          <w:marRight w:val="0"/>
          <w:marTop w:val="0"/>
          <w:marBottom w:val="0"/>
          <w:divBdr>
            <w:top w:val="none" w:sz="0" w:space="0" w:color="auto"/>
            <w:left w:val="none" w:sz="0" w:space="0" w:color="auto"/>
            <w:bottom w:val="none" w:sz="0" w:space="0" w:color="auto"/>
            <w:right w:val="none" w:sz="0" w:space="0" w:color="auto"/>
          </w:divBdr>
        </w:div>
      </w:divsChild>
    </w:div>
    <w:div w:id="1329820717">
      <w:bodyDiv w:val="1"/>
      <w:marLeft w:val="0"/>
      <w:marRight w:val="0"/>
      <w:marTop w:val="0"/>
      <w:marBottom w:val="0"/>
      <w:divBdr>
        <w:top w:val="none" w:sz="0" w:space="0" w:color="auto"/>
        <w:left w:val="none" w:sz="0" w:space="0" w:color="auto"/>
        <w:bottom w:val="none" w:sz="0" w:space="0" w:color="auto"/>
        <w:right w:val="none" w:sz="0" w:space="0" w:color="auto"/>
      </w:divBdr>
    </w:div>
    <w:div w:id="1628048129">
      <w:bodyDiv w:val="1"/>
      <w:marLeft w:val="0"/>
      <w:marRight w:val="0"/>
      <w:marTop w:val="0"/>
      <w:marBottom w:val="0"/>
      <w:divBdr>
        <w:top w:val="none" w:sz="0" w:space="0" w:color="auto"/>
        <w:left w:val="none" w:sz="0" w:space="0" w:color="auto"/>
        <w:bottom w:val="none" w:sz="0" w:space="0" w:color="auto"/>
        <w:right w:val="none" w:sz="0" w:space="0" w:color="auto"/>
      </w:divBdr>
    </w:div>
    <w:div w:id="1751582697">
      <w:bodyDiv w:val="1"/>
      <w:marLeft w:val="0"/>
      <w:marRight w:val="0"/>
      <w:marTop w:val="0"/>
      <w:marBottom w:val="0"/>
      <w:divBdr>
        <w:top w:val="none" w:sz="0" w:space="0" w:color="auto"/>
        <w:left w:val="none" w:sz="0" w:space="0" w:color="auto"/>
        <w:bottom w:val="none" w:sz="0" w:space="0" w:color="auto"/>
        <w:right w:val="none" w:sz="0" w:space="0" w:color="auto"/>
      </w:divBdr>
    </w:div>
    <w:div w:id="1759525135">
      <w:bodyDiv w:val="1"/>
      <w:marLeft w:val="0"/>
      <w:marRight w:val="0"/>
      <w:marTop w:val="0"/>
      <w:marBottom w:val="0"/>
      <w:divBdr>
        <w:top w:val="none" w:sz="0" w:space="0" w:color="auto"/>
        <w:left w:val="none" w:sz="0" w:space="0" w:color="auto"/>
        <w:bottom w:val="none" w:sz="0" w:space="0" w:color="auto"/>
        <w:right w:val="none" w:sz="0" w:space="0" w:color="auto"/>
      </w:divBdr>
    </w:div>
    <w:div w:id="1981643555">
      <w:bodyDiv w:val="1"/>
      <w:marLeft w:val="0"/>
      <w:marRight w:val="0"/>
      <w:marTop w:val="0"/>
      <w:marBottom w:val="0"/>
      <w:divBdr>
        <w:top w:val="none" w:sz="0" w:space="0" w:color="auto"/>
        <w:left w:val="none" w:sz="0" w:space="0" w:color="auto"/>
        <w:bottom w:val="none" w:sz="0" w:space="0" w:color="auto"/>
        <w:right w:val="none" w:sz="0" w:space="0" w:color="auto"/>
      </w:divBdr>
      <w:divsChild>
        <w:div w:id="742723348">
          <w:marLeft w:val="547"/>
          <w:marRight w:val="0"/>
          <w:marTop w:val="0"/>
          <w:marBottom w:val="0"/>
          <w:divBdr>
            <w:top w:val="none" w:sz="0" w:space="0" w:color="auto"/>
            <w:left w:val="none" w:sz="0" w:space="0" w:color="auto"/>
            <w:bottom w:val="none" w:sz="0" w:space="0" w:color="auto"/>
            <w:right w:val="none" w:sz="0" w:space="0" w:color="auto"/>
          </w:divBdr>
        </w:div>
      </w:divsChild>
    </w:div>
    <w:div w:id="1984966805">
      <w:bodyDiv w:val="1"/>
      <w:marLeft w:val="0"/>
      <w:marRight w:val="0"/>
      <w:marTop w:val="0"/>
      <w:marBottom w:val="0"/>
      <w:divBdr>
        <w:top w:val="none" w:sz="0" w:space="0" w:color="auto"/>
        <w:left w:val="none" w:sz="0" w:space="0" w:color="auto"/>
        <w:bottom w:val="none" w:sz="0" w:space="0" w:color="auto"/>
        <w:right w:val="none" w:sz="0" w:space="0" w:color="auto"/>
      </w:divBdr>
      <w:divsChild>
        <w:div w:id="323552893">
          <w:marLeft w:val="547"/>
          <w:marRight w:val="0"/>
          <w:marTop w:val="0"/>
          <w:marBottom w:val="0"/>
          <w:divBdr>
            <w:top w:val="none" w:sz="0" w:space="0" w:color="auto"/>
            <w:left w:val="none" w:sz="0" w:space="0" w:color="auto"/>
            <w:bottom w:val="none" w:sz="0" w:space="0" w:color="auto"/>
            <w:right w:val="none" w:sz="0" w:space="0" w:color="auto"/>
          </w:divBdr>
        </w:div>
      </w:divsChild>
    </w:div>
    <w:div w:id="2129659276">
      <w:bodyDiv w:val="1"/>
      <w:marLeft w:val="0"/>
      <w:marRight w:val="0"/>
      <w:marTop w:val="0"/>
      <w:marBottom w:val="0"/>
      <w:divBdr>
        <w:top w:val="none" w:sz="0" w:space="0" w:color="auto"/>
        <w:left w:val="none" w:sz="0" w:space="0" w:color="auto"/>
        <w:bottom w:val="none" w:sz="0" w:space="0" w:color="auto"/>
        <w:right w:val="none" w:sz="0" w:space="0" w:color="auto"/>
      </w:divBdr>
    </w:div>
    <w:div w:id="2134515055">
      <w:bodyDiv w:val="1"/>
      <w:marLeft w:val="0"/>
      <w:marRight w:val="0"/>
      <w:marTop w:val="0"/>
      <w:marBottom w:val="0"/>
      <w:divBdr>
        <w:top w:val="none" w:sz="0" w:space="0" w:color="auto"/>
        <w:left w:val="none" w:sz="0" w:space="0" w:color="auto"/>
        <w:bottom w:val="none" w:sz="0" w:space="0" w:color="auto"/>
        <w:right w:val="none" w:sz="0" w:space="0" w:color="auto"/>
      </w:divBdr>
      <w:divsChild>
        <w:div w:id="11824764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3.sv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8D6FE-15EC-4312-B4FC-4C424767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1617</Words>
  <Characters>9223</Characters>
  <Application>Microsoft Office Word</Application>
  <DocSecurity>0</DocSecurity>
  <Lines>76</Lines>
  <Paragraphs>21</Paragraphs>
  <ScaleCrop>false</ScaleCrop>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丁敦吟 商發院</dc:creator>
  <cp:keywords/>
  <dc:description/>
  <cp:lastModifiedBy>廖嘉晟 商研院</cp:lastModifiedBy>
  <cp:revision>3</cp:revision>
  <cp:lastPrinted>2022-02-16T08:18:00Z</cp:lastPrinted>
  <dcterms:created xsi:type="dcterms:W3CDTF">2022-02-16T08:41:00Z</dcterms:created>
  <dcterms:modified xsi:type="dcterms:W3CDTF">2022-03-18T03:53:00Z</dcterms:modified>
</cp:coreProperties>
</file>